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metadata/mwcorePropertiesReleaseInfo.xml" ContentType="application/vnd.mathworks.package.corePropertiesReleaseInfo+xml"/>
  <Override PartName="/metadata/mwcoreProperties.xml" ContentType="application/vnd.mathworks.package.coreProperties+xml"/>
  <Override PartName="/metadata/mwcorePropertiesExtension.xml" ContentType="application/vnd.mathworks.package.coreProperties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athworks.com/package/2019/relationships/corePropertiesReleaseInfo" Target="metadata/mwcorePropertiesReleaseInfo.xml"/><Relationship Id="rId5" Type="http://schemas.mathworks.com/package/2012/relationships/coreProperties" Target="metadata/mwcoreProperties.xml"/><Relationship Id="rId4" Type="http://schemas.mathworks.com/package/2014/relationships/corePropertiesExtension" Target="metadata/mwcorePropertiesExtension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77B2" w14:textId="449E355F" w:rsidR="00F77D9C" w:rsidRPr="00034EAD" w:rsidRDefault="002239CD" w:rsidP="00034EAD">
      <w:pPr>
        <w:pStyle w:val="Heading1"/>
        <w:jc w:val="center"/>
        <w:rPr>
          <w:rFonts w:ascii="Calibri" w:hAnsi="Calibri" w:cs="Calibri"/>
          <w:color w:val="4472C4" w:themeColor="accent1"/>
          <w:sz w:val="24"/>
          <w:szCs w:val="24"/>
        </w:rPr>
      </w:pPr>
      <w:r>
        <w:rPr>
          <w:rFonts w:ascii="Calibri" w:hAnsi="Calibri" w:cs="Calibri"/>
          <w:color w:val="4472C4" w:themeColor="accent1"/>
          <w:sz w:val="24"/>
          <w:szCs w:val="24"/>
        </w:rPr>
        <w:t xml:space="preserve">S2 </w:t>
      </w:r>
      <w:r w:rsidR="00AA7A71" w:rsidRPr="00034EAD">
        <w:rPr>
          <w:rFonts w:ascii="Calibri" w:hAnsi="Calibri" w:cs="Calibri"/>
          <w:color w:val="4472C4" w:themeColor="accent1"/>
          <w:sz w:val="24"/>
          <w:szCs w:val="24"/>
        </w:rPr>
        <w:t>Projectile motion</w:t>
      </w:r>
      <w:r w:rsidR="008A3812" w:rsidRPr="00034EAD"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r w:rsidR="00AA7A71" w:rsidRPr="00034EAD">
        <w:rPr>
          <w:rFonts w:ascii="Calibri" w:hAnsi="Calibri" w:cs="Calibri"/>
          <w:color w:val="4472C4" w:themeColor="accent1"/>
          <w:sz w:val="24"/>
          <w:szCs w:val="24"/>
        </w:rPr>
        <w:t>design</w:t>
      </w:r>
      <w:r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r w:rsidR="00F81D5C">
        <w:rPr>
          <w:rFonts w:ascii="Calibri" w:hAnsi="Calibri" w:cs="Calibri"/>
          <w:color w:val="4472C4" w:themeColor="accent1"/>
          <w:sz w:val="24"/>
          <w:szCs w:val="24"/>
        </w:rPr>
        <w:t>assignment</w:t>
      </w:r>
    </w:p>
    <w:p w14:paraId="4440AC7D" w14:textId="77777777" w:rsidR="00034EAD" w:rsidRPr="006C0011" w:rsidRDefault="00034EAD" w:rsidP="00034EAD">
      <w:pPr>
        <w:pStyle w:val="Heading1"/>
        <w:rPr>
          <w:rFonts w:ascii="Calibri" w:hAnsi="Calibri" w:cs="Calibri"/>
          <w:color w:val="4472C4" w:themeColor="accent1"/>
          <w:sz w:val="24"/>
          <w:szCs w:val="24"/>
        </w:rPr>
      </w:pPr>
      <w:r>
        <w:rPr>
          <w:rFonts w:ascii="Calibri" w:hAnsi="Calibri" w:cs="Calibri"/>
          <w:color w:val="4472C4" w:themeColor="accent1"/>
          <w:sz w:val="24"/>
          <w:szCs w:val="24"/>
        </w:rPr>
        <w:t>Overview</w:t>
      </w:r>
    </w:p>
    <w:p w14:paraId="7B2F86A1" w14:textId="305DB29C" w:rsidR="00FB4F1A" w:rsidRPr="00733D5D" w:rsidRDefault="00FB4F1A">
      <w:pPr>
        <w:pStyle w:val="Text"/>
        <w:rPr>
          <w:rFonts w:ascii="Calibri" w:hAnsi="Calibri" w:cs="Calibri"/>
          <w:color w:val="4472C4" w:themeColor="accent1"/>
          <w:sz w:val="24"/>
          <w:szCs w:val="24"/>
        </w:rPr>
      </w:pPr>
      <w:r w:rsidRPr="00733D5D">
        <w:rPr>
          <w:rFonts w:ascii="Calibri" w:hAnsi="Calibri" w:cs="Calibri"/>
          <w:color w:val="4472C4" w:themeColor="accent1"/>
          <w:sz w:val="24"/>
          <w:szCs w:val="24"/>
        </w:rPr>
        <w:t xml:space="preserve">You are designing a </w:t>
      </w:r>
      <w:r w:rsidR="00494290" w:rsidRPr="00733D5D">
        <w:rPr>
          <w:rFonts w:ascii="Calibri" w:hAnsi="Calibri" w:cs="Calibri"/>
          <w:color w:val="4472C4" w:themeColor="accent1"/>
          <w:sz w:val="24"/>
          <w:szCs w:val="24"/>
        </w:rPr>
        <w:t>skydiving parachute</w:t>
      </w:r>
      <w:r w:rsidRPr="00733D5D">
        <w:rPr>
          <w:rFonts w:ascii="Calibri" w:hAnsi="Calibri" w:cs="Calibri"/>
          <w:color w:val="4472C4" w:themeColor="accent1"/>
          <w:sz w:val="24"/>
          <w:szCs w:val="24"/>
        </w:rPr>
        <w:t xml:space="preserve">. </w:t>
      </w:r>
      <w:r w:rsidR="001137CD">
        <w:rPr>
          <w:rFonts w:ascii="Calibri" w:hAnsi="Calibri" w:cs="Calibri"/>
          <w:color w:val="4472C4" w:themeColor="accent1"/>
          <w:sz w:val="24"/>
          <w:szCs w:val="24"/>
        </w:rPr>
        <w:t>The design question</w:t>
      </w:r>
      <w:r w:rsidRPr="00733D5D">
        <w:rPr>
          <w:rFonts w:ascii="Calibri" w:hAnsi="Calibri" w:cs="Calibri"/>
          <w:color w:val="4472C4" w:themeColor="accent1"/>
          <w:sz w:val="24"/>
          <w:szCs w:val="24"/>
        </w:rPr>
        <w:t xml:space="preserve"> is to </w:t>
      </w:r>
      <w:r w:rsidR="00494290" w:rsidRPr="00733D5D">
        <w:rPr>
          <w:rFonts w:ascii="Calibri" w:hAnsi="Calibri" w:cs="Calibri"/>
          <w:color w:val="4472C4" w:themeColor="accent1"/>
          <w:sz w:val="24"/>
          <w:szCs w:val="24"/>
        </w:rPr>
        <w:t xml:space="preserve">use your simulation to determine the appropriate </w:t>
      </w:r>
      <w:r w:rsidR="007B006A" w:rsidRPr="00733D5D">
        <w:rPr>
          <w:rFonts w:ascii="Calibri" w:hAnsi="Calibri" w:cs="Calibri"/>
          <w:color w:val="4472C4" w:themeColor="accent1"/>
          <w:sz w:val="24"/>
          <w:szCs w:val="24"/>
        </w:rPr>
        <w:t>size of the parachute for a person with a given weight</w:t>
      </w:r>
      <w:r w:rsidR="00940BBA" w:rsidRPr="00733D5D">
        <w:rPr>
          <w:rFonts w:ascii="Calibri" w:hAnsi="Calibri" w:cs="Calibri"/>
          <w:color w:val="4472C4" w:themeColor="accent1"/>
          <w:sz w:val="24"/>
          <w:szCs w:val="24"/>
        </w:rPr>
        <w:t xml:space="preserve">, </w:t>
      </w:r>
      <w:r w:rsidR="004D3617">
        <w:rPr>
          <w:rFonts w:ascii="Calibri" w:hAnsi="Calibri" w:cs="Calibri"/>
          <w:color w:val="4472C4" w:themeColor="accent1"/>
          <w:sz w:val="24"/>
          <w:szCs w:val="24"/>
        </w:rPr>
        <w:t>so that they have</w:t>
      </w:r>
      <w:r w:rsidR="00940BBA" w:rsidRPr="00733D5D">
        <w:rPr>
          <w:rFonts w:ascii="Calibri" w:hAnsi="Calibri" w:cs="Calibri"/>
          <w:color w:val="4472C4" w:themeColor="accent1"/>
          <w:sz w:val="24"/>
          <w:szCs w:val="24"/>
        </w:rPr>
        <w:t xml:space="preserve"> a “safe” landing. The skydiver</w:t>
      </w:r>
      <w:r w:rsidR="007B006A" w:rsidRPr="00733D5D">
        <w:rPr>
          <w:rFonts w:ascii="Calibri" w:hAnsi="Calibri" w:cs="Calibri"/>
          <w:color w:val="4472C4" w:themeColor="accent1"/>
          <w:sz w:val="24"/>
          <w:szCs w:val="24"/>
        </w:rPr>
        <w:t xml:space="preserve"> could be yourself, or if you don’t want to disclose your own weight, choose any given weight.</w:t>
      </w:r>
      <w:r w:rsidR="00940BBA" w:rsidRPr="00733D5D">
        <w:rPr>
          <w:rFonts w:ascii="Calibri" w:hAnsi="Calibri" w:cs="Calibri"/>
          <w:color w:val="4472C4" w:themeColor="accent1"/>
          <w:sz w:val="24"/>
          <w:szCs w:val="24"/>
        </w:rPr>
        <w:t xml:space="preserve"> Do some research online (and cite your sources) to determine a terminal velocity that results in a safe landing.</w:t>
      </w:r>
      <w:r w:rsidR="00D836CD">
        <w:rPr>
          <w:rFonts w:ascii="Calibri" w:hAnsi="Calibri" w:cs="Calibri"/>
          <w:color w:val="4472C4" w:themeColor="accent1"/>
          <w:sz w:val="24"/>
          <w:szCs w:val="24"/>
        </w:rPr>
        <w:t xml:space="preserve"> Also, do some research to determine what is a reasonable diameter for a parachute.</w:t>
      </w:r>
    </w:p>
    <w:p w14:paraId="62BF2562" w14:textId="3436AD03" w:rsidR="00B26D06" w:rsidRPr="00733D5D" w:rsidRDefault="00B26D06" w:rsidP="00B26D06">
      <w:pPr>
        <w:pStyle w:val="Text"/>
        <w:rPr>
          <w:rFonts w:ascii="Calibri" w:hAnsi="Calibri" w:cs="Calibri"/>
          <w:color w:val="4472C4" w:themeColor="accent1"/>
          <w:sz w:val="24"/>
          <w:szCs w:val="24"/>
        </w:rPr>
      </w:pPr>
      <w:r w:rsidRPr="00733D5D">
        <w:rPr>
          <w:rFonts w:ascii="Calibri" w:hAnsi="Calibri" w:cs="Calibri"/>
          <w:color w:val="4472C4" w:themeColor="accent1"/>
          <w:sz w:val="24"/>
          <w:szCs w:val="24"/>
        </w:rPr>
        <w:t xml:space="preserve">As with all the </w:t>
      </w:r>
      <w:proofErr w:type="spellStart"/>
      <w:r w:rsidRPr="00733D5D">
        <w:rPr>
          <w:rFonts w:ascii="Calibri" w:hAnsi="Calibri" w:cs="Calibri"/>
          <w:color w:val="4472C4" w:themeColor="accent1"/>
          <w:sz w:val="24"/>
          <w:szCs w:val="24"/>
        </w:rPr>
        <w:t>Matlab</w:t>
      </w:r>
      <w:proofErr w:type="spellEnd"/>
      <w:r w:rsidRPr="00733D5D">
        <w:rPr>
          <w:rFonts w:ascii="Calibri" w:hAnsi="Calibri" w:cs="Calibri"/>
          <w:color w:val="4472C4" w:themeColor="accent1"/>
          <w:sz w:val="24"/>
          <w:szCs w:val="24"/>
        </w:rPr>
        <w:t xml:space="preserve"> simulation assignments, you are encouraged to work together with others at your table. But this is an individual assignment, and you should be submitting your own work.</w:t>
      </w:r>
    </w:p>
    <w:p w14:paraId="05C38518" w14:textId="77777777" w:rsidR="00D76DD4" w:rsidRPr="00733D5D" w:rsidRDefault="00D76DD4" w:rsidP="00D76DD4">
      <w:pPr>
        <w:pStyle w:val="Text"/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  <w:r w:rsidRPr="00733D5D">
        <w:rPr>
          <w:rFonts w:ascii="Calibri" w:hAnsi="Calibri" w:cs="Calibri"/>
          <w:color w:val="4472C4" w:themeColor="accent1"/>
          <w:sz w:val="24"/>
          <w:szCs w:val="24"/>
        </w:rPr>
        <w:t xml:space="preserve">This is a report, not a worksheet, and your report should respond to the prompts below, but </w:t>
      </w:r>
      <w:r w:rsidRPr="00733D5D">
        <w:rPr>
          <w:rFonts w:ascii="Calibri" w:hAnsi="Calibri" w:cs="Calibri"/>
          <w:b/>
          <w:bCs/>
          <w:color w:val="4472C4" w:themeColor="accent1"/>
          <w:sz w:val="24"/>
          <w:szCs w:val="24"/>
        </w:rPr>
        <w:t>delete all of the blue text</w:t>
      </w:r>
      <w:r w:rsidRPr="00733D5D">
        <w:rPr>
          <w:rFonts w:ascii="Calibri" w:hAnsi="Calibri" w:cs="Calibri"/>
          <w:color w:val="4472C4" w:themeColor="accent1"/>
          <w:sz w:val="24"/>
          <w:szCs w:val="24"/>
        </w:rPr>
        <w:t xml:space="preserve"> with the questions or other instructions, including this page. Keep only the headings below. </w:t>
      </w:r>
    </w:p>
    <w:p w14:paraId="38D5A1D7" w14:textId="77777777" w:rsidR="00D76DD4" w:rsidRPr="00733D5D" w:rsidRDefault="00D76DD4" w:rsidP="00D76DD4">
      <w:pPr>
        <w:pStyle w:val="Text"/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</w:p>
    <w:p w14:paraId="5628AFE5" w14:textId="77777777" w:rsidR="00034EAD" w:rsidRPr="00034EAD" w:rsidRDefault="00034EAD" w:rsidP="00D76DD4">
      <w:pPr>
        <w:pStyle w:val="Text"/>
        <w:spacing w:before="0" w:after="0"/>
        <w:rPr>
          <w:rFonts w:ascii="Calibri" w:hAnsi="Calibri" w:cs="Calibri"/>
          <w:b/>
          <w:bCs/>
          <w:color w:val="4472C4" w:themeColor="accent1"/>
          <w:sz w:val="24"/>
          <w:szCs w:val="24"/>
        </w:rPr>
      </w:pPr>
      <w:r w:rsidRPr="00034EAD">
        <w:rPr>
          <w:rFonts w:ascii="Calibri" w:hAnsi="Calibri" w:cs="Calibri"/>
          <w:b/>
          <w:bCs/>
          <w:color w:val="4472C4" w:themeColor="accent1"/>
          <w:sz w:val="24"/>
          <w:szCs w:val="24"/>
        </w:rPr>
        <w:t>Additional instructions</w:t>
      </w:r>
    </w:p>
    <w:p w14:paraId="3ED626A0" w14:textId="77777777" w:rsidR="00034EAD" w:rsidRDefault="00034EAD" w:rsidP="00D76DD4">
      <w:pPr>
        <w:pStyle w:val="Text"/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</w:p>
    <w:p w14:paraId="76AE90D1" w14:textId="0D320BA3" w:rsidR="00D76DD4" w:rsidRDefault="00D76DD4" w:rsidP="00D76DD4">
      <w:pPr>
        <w:pStyle w:val="Text"/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  <w:r w:rsidRPr="00733D5D">
        <w:rPr>
          <w:rFonts w:ascii="Calibri" w:hAnsi="Calibri" w:cs="Calibri"/>
          <w:color w:val="4472C4" w:themeColor="accent1"/>
          <w:sz w:val="24"/>
          <w:szCs w:val="24"/>
        </w:rPr>
        <w:t xml:space="preserve">See simulation report instructions and </w:t>
      </w:r>
      <w:r w:rsidR="00916AB9">
        <w:rPr>
          <w:rFonts w:ascii="Calibri" w:hAnsi="Calibri" w:cs="Calibri"/>
          <w:color w:val="4472C4" w:themeColor="accent1"/>
          <w:sz w:val="24"/>
          <w:szCs w:val="24"/>
        </w:rPr>
        <w:t xml:space="preserve">the </w:t>
      </w:r>
      <w:r w:rsidRPr="00733D5D">
        <w:rPr>
          <w:rFonts w:ascii="Calibri" w:hAnsi="Calibri" w:cs="Calibri"/>
          <w:color w:val="4472C4" w:themeColor="accent1"/>
          <w:sz w:val="24"/>
          <w:szCs w:val="24"/>
        </w:rPr>
        <w:t>AI policy that are posted to the assignment on Canvas.</w:t>
      </w:r>
    </w:p>
    <w:p w14:paraId="638748D8" w14:textId="09D3F08E" w:rsidR="008A712B" w:rsidRDefault="008A712B" w:rsidP="00D76DD4">
      <w:pPr>
        <w:pStyle w:val="Text"/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</w:p>
    <w:p w14:paraId="3F582C78" w14:textId="566115F6" w:rsidR="008A712B" w:rsidRPr="008A712B" w:rsidRDefault="00FD44BB" w:rsidP="00D76DD4">
      <w:pPr>
        <w:pStyle w:val="Text"/>
        <w:spacing w:before="0" w:after="0"/>
        <w:rPr>
          <w:rFonts w:ascii="Calibri" w:hAnsi="Calibri" w:cs="Calibri"/>
          <w:b/>
          <w:bCs/>
          <w:color w:val="4472C4" w:themeColor="accent1"/>
          <w:sz w:val="24"/>
          <w:szCs w:val="24"/>
        </w:rPr>
      </w:pPr>
      <w:r>
        <w:rPr>
          <w:rFonts w:ascii="Calibri" w:hAnsi="Calibri" w:cs="Calibri"/>
          <w:b/>
          <w:bCs/>
          <w:color w:val="4472C4" w:themeColor="accent1"/>
          <w:sz w:val="24"/>
          <w:szCs w:val="24"/>
        </w:rPr>
        <w:t xml:space="preserve">Modeling and Simulation </w:t>
      </w:r>
      <w:r w:rsidR="008A712B" w:rsidRPr="008A712B">
        <w:rPr>
          <w:rFonts w:ascii="Calibri" w:hAnsi="Calibri" w:cs="Calibri"/>
          <w:b/>
          <w:bCs/>
          <w:color w:val="4472C4" w:themeColor="accent1"/>
          <w:sz w:val="24"/>
          <w:szCs w:val="24"/>
        </w:rPr>
        <w:t>Learning Goals</w:t>
      </w:r>
    </w:p>
    <w:p w14:paraId="5DA1C44A" w14:textId="58DA8471" w:rsidR="008A712B" w:rsidRDefault="00EB6D17" w:rsidP="008A712B">
      <w:pPr>
        <w:pStyle w:val="Text"/>
        <w:numPr>
          <w:ilvl w:val="0"/>
          <w:numId w:val="6"/>
        </w:numPr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  <w:r w:rsidRPr="00F209A1">
        <w:rPr>
          <w:rFonts w:ascii="Calibri" w:hAnsi="Calibri" w:cs="Calibri"/>
          <w:b/>
          <w:bCs/>
          <w:color w:val="4472C4" w:themeColor="accent1"/>
          <w:sz w:val="24"/>
          <w:szCs w:val="24"/>
        </w:rPr>
        <w:t>Methods:</w:t>
      </w:r>
      <w:r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r w:rsidR="00C769B2">
        <w:rPr>
          <w:rFonts w:ascii="Calibri" w:hAnsi="Calibri" w:cs="Calibri"/>
          <w:color w:val="4472C4" w:themeColor="accent1"/>
          <w:sz w:val="24"/>
          <w:szCs w:val="24"/>
        </w:rPr>
        <w:t>Translate the physics equations that</w:t>
      </w:r>
      <w:r w:rsidR="003C0524">
        <w:rPr>
          <w:rFonts w:ascii="Calibri" w:hAnsi="Calibri" w:cs="Calibri"/>
          <w:color w:val="4472C4" w:themeColor="accent1"/>
          <w:sz w:val="24"/>
          <w:szCs w:val="24"/>
        </w:rPr>
        <w:t xml:space="preserve"> describe particle motion into</w:t>
      </w:r>
      <w:r w:rsidR="008D7388">
        <w:rPr>
          <w:rFonts w:ascii="Calibri" w:hAnsi="Calibri" w:cs="Calibri"/>
          <w:color w:val="4472C4" w:themeColor="accent1"/>
          <w:sz w:val="24"/>
          <w:szCs w:val="24"/>
        </w:rPr>
        <w:t xml:space="preserve"> functional</w:t>
      </w:r>
      <w:r w:rsidR="003C0524"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proofErr w:type="spellStart"/>
      <w:r w:rsidR="003C0524">
        <w:rPr>
          <w:rFonts w:ascii="Calibri" w:hAnsi="Calibri" w:cs="Calibri"/>
          <w:color w:val="4472C4" w:themeColor="accent1"/>
          <w:sz w:val="24"/>
          <w:szCs w:val="24"/>
        </w:rPr>
        <w:t>Matlab</w:t>
      </w:r>
      <w:proofErr w:type="spellEnd"/>
      <w:r w:rsidR="003C0524">
        <w:rPr>
          <w:rFonts w:ascii="Calibri" w:hAnsi="Calibri" w:cs="Calibri"/>
          <w:color w:val="4472C4" w:themeColor="accent1"/>
          <w:sz w:val="24"/>
          <w:szCs w:val="24"/>
        </w:rPr>
        <w:t xml:space="preserve"> code</w:t>
      </w:r>
    </w:p>
    <w:p w14:paraId="3EE7ECF9" w14:textId="38CAF762" w:rsidR="003C0524" w:rsidRDefault="00F209A1" w:rsidP="008A712B">
      <w:pPr>
        <w:pStyle w:val="Text"/>
        <w:numPr>
          <w:ilvl w:val="0"/>
          <w:numId w:val="6"/>
        </w:numPr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  <w:r>
        <w:rPr>
          <w:rFonts w:ascii="Calibri" w:hAnsi="Calibri" w:cs="Calibri"/>
          <w:b/>
          <w:bCs/>
          <w:color w:val="4472C4" w:themeColor="accent1"/>
          <w:sz w:val="24"/>
          <w:szCs w:val="24"/>
        </w:rPr>
        <w:t>Results and Discussion</w:t>
      </w:r>
      <w:r w:rsidRPr="00F209A1">
        <w:rPr>
          <w:rFonts w:ascii="Calibri" w:hAnsi="Calibri" w:cs="Calibri"/>
          <w:b/>
          <w:bCs/>
          <w:color w:val="4472C4" w:themeColor="accent1"/>
          <w:sz w:val="24"/>
          <w:szCs w:val="24"/>
        </w:rPr>
        <w:t>:</w:t>
      </w:r>
      <w:r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r w:rsidR="00920505">
        <w:rPr>
          <w:rFonts w:ascii="Calibri" w:hAnsi="Calibri" w:cs="Calibri"/>
          <w:color w:val="4472C4" w:themeColor="accent1"/>
          <w:sz w:val="24"/>
          <w:szCs w:val="24"/>
        </w:rPr>
        <w:t xml:space="preserve">Verify your simulation using measurements from </w:t>
      </w:r>
      <w:r w:rsidR="00992D68">
        <w:rPr>
          <w:rFonts w:ascii="Calibri" w:hAnsi="Calibri" w:cs="Calibri"/>
          <w:color w:val="4472C4" w:themeColor="accent1"/>
          <w:sz w:val="24"/>
          <w:szCs w:val="24"/>
        </w:rPr>
        <w:t xml:space="preserve">your </w:t>
      </w:r>
      <w:r w:rsidR="00920505">
        <w:rPr>
          <w:rFonts w:ascii="Calibri" w:hAnsi="Calibri" w:cs="Calibri"/>
          <w:color w:val="4472C4" w:themeColor="accent1"/>
          <w:sz w:val="24"/>
          <w:szCs w:val="24"/>
        </w:rPr>
        <w:t>parachute prototype</w:t>
      </w:r>
      <w:r w:rsidR="00992D68">
        <w:rPr>
          <w:rFonts w:ascii="Calibri" w:hAnsi="Calibri" w:cs="Calibri"/>
          <w:color w:val="4472C4" w:themeColor="accent1"/>
          <w:sz w:val="24"/>
          <w:szCs w:val="24"/>
        </w:rPr>
        <w:t>, with data collected using the Tracker software</w:t>
      </w:r>
      <w:r w:rsidR="00B54891">
        <w:rPr>
          <w:rFonts w:ascii="Calibri" w:hAnsi="Calibri" w:cs="Calibri"/>
          <w:color w:val="4472C4" w:themeColor="accent1"/>
          <w:sz w:val="24"/>
          <w:szCs w:val="24"/>
        </w:rPr>
        <w:t>; if measurements do not match up to simulation, determine what went wrong and make adjustments accordingly</w:t>
      </w:r>
    </w:p>
    <w:p w14:paraId="0EF3C8F4" w14:textId="4C96BF62" w:rsidR="00920505" w:rsidRDefault="00ED71C9" w:rsidP="008A712B">
      <w:pPr>
        <w:pStyle w:val="Text"/>
        <w:numPr>
          <w:ilvl w:val="0"/>
          <w:numId w:val="6"/>
        </w:numPr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  <w:r>
        <w:rPr>
          <w:rFonts w:ascii="Calibri" w:hAnsi="Calibri" w:cs="Calibri"/>
          <w:b/>
          <w:bCs/>
          <w:color w:val="4472C4" w:themeColor="accent1"/>
          <w:sz w:val="24"/>
          <w:szCs w:val="24"/>
        </w:rPr>
        <w:t xml:space="preserve">Results and </w:t>
      </w:r>
      <w:r w:rsidR="00F209A1" w:rsidRPr="00F209A1">
        <w:rPr>
          <w:rFonts w:ascii="Calibri" w:hAnsi="Calibri" w:cs="Calibri"/>
          <w:b/>
          <w:bCs/>
          <w:color w:val="4472C4" w:themeColor="accent1"/>
          <w:sz w:val="24"/>
          <w:szCs w:val="24"/>
        </w:rPr>
        <w:t>Discussion:</w:t>
      </w:r>
      <w:r w:rsidR="00F209A1"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r w:rsidR="008D7388">
        <w:rPr>
          <w:rFonts w:ascii="Calibri" w:hAnsi="Calibri" w:cs="Calibri"/>
          <w:color w:val="4472C4" w:themeColor="accent1"/>
          <w:sz w:val="24"/>
          <w:szCs w:val="24"/>
        </w:rPr>
        <w:t xml:space="preserve">Apply the </w:t>
      </w:r>
      <w:r w:rsidR="007928D3">
        <w:rPr>
          <w:rFonts w:ascii="Calibri" w:hAnsi="Calibri" w:cs="Calibri"/>
          <w:color w:val="4472C4" w:themeColor="accent1"/>
          <w:sz w:val="24"/>
          <w:szCs w:val="24"/>
        </w:rPr>
        <w:t>simulation to predict future performance</w:t>
      </w:r>
      <w:r w:rsidR="002C2BE6">
        <w:rPr>
          <w:rFonts w:ascii="Calibri" w:hAnsi="Calibri" w:cs="Calibri"/>
          <w:color w:val="4472C4" w:themeColor="accent1"/>
          <w:sz w:val="24"/>
          <w:szCs w:val="24"/>
        </w:rPr>
        <w:t xml:space="preserve"> for an </w:t>
      </w:r>
      <w:r w:rsidR="00992D68">
        <w:rPr>
          <w:rFonts w:ascii="Calibri" w:hAnsi="Calibri" w:cs="Calibri"/>
          <w:color w:val="4472C4" w:themeColor="accent1"/>
          <w:sz w:val="24"/>
          <w:szCs w:val="24"/>
        </w:rPr>
        <w:t>actual person using parachute</w:t>
      </w:r>
      <w:r w:rsidR="00463A4B">
        <w:rPr>
          <w:rFonts w:ascii="Calibri" w:hAnsi="Calibri" w:cs="Calibri"/>
          <w:color w:val="4472C4" w:themeColor="accent1"/>
          <w:sz w:val="24"/>
          <w:szCs w:val="24"/>
        </w:rPr>
        <w:t>, choosing appropriate parameters to produce a safe landing</w:t>
      </w:r>
    </w:p>
    <w:p w14:paraId="3F8AFE7F" w14:textId="2C14EABA" w:rsidR="007265DB" w:rsidRDefault="00956694" w:rsidP="008A712B">
      <w:pPr>
        <w:pStyle w:val="Text"/>
        <w:numPr>
          <w:ilvl w:val="0"/>
          <w:numId w:val="6"/>
        </w:numPr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  <w:r>
        <w:rPr>
          <w:rFonts w:ascii="Calibri" w:hAnsi="Calibri" w:cs="Calibri"/>
          <w:b/>
          <w:bCs/>
          <w:color w:val="4472C4" w:themeColor="accent1"/>
          <w:sz w:val="24"/>
          <w:szCs w:val="24"/>
        </w:rPr>
        <w:t>Results and Discussion:</w:t>
      </w:r>
      <w:r>
        <w:rPr>
          <w:rFonts w:ascii="Calibri" w:hAnsi="Calibri" w:cs="Calibri"/>
          <w:color w:val="4472C4" w:themeColor="accent1"/>
          <w:sz w:val="24"/>
          <w:szCs w:val="24"/>
        </w:rPr>
        <w:t xml:space="preserve"> Do some research </w:t>
      </w:r>
      <w:r w:rsidR="00F34188">
        <w:rPr>
          <w:rFonts w:ascii="Calibri" w:hAnsi="Calibri" w:cs="Calibri"/>
          <w:color w:val="4472C4" w:themeColor="accent1"/>
          <w:sz w:val="24"/>
          <w:szCs w:val="24"/>
        </w:rPr>
        <w:t>using reputable sources</w:t>
      </w:r>
      <w:r>
        <w:rPr>
          <w:rFonts w:ascii="Calibri" w:hAnsi="Calibri" w:cs="Calibri"/>
          <w:color w:val="4472C4" w:themeColor="accent1"/>
          <w:sz w:val="24"/>
          <w:szCs w:val="24"/>
        </w:rPr>
        <w:t xml:space="preserve"> to determine an appropriate terminal velocity </w:t>
      </w:r>
      <w:r w:rsidR="00F34188">
        <w:rPr>
          <w:rFonts w:ascii="Calibri" w:hAnsi="Calibri" w:cs="Calibri"/>
          <w:color w:val="4472C4" w:themeColor="accent1"/>
          <w:sz w:val="24"/>
          <w:szCs w:val="24"/>
        </w:rPr>
        <w:t>and a reasonable parachute size</w:t>
      </w:r>
    </w:p>
    <w:p w14:paraId="58B47A8E" w14:textId="77777777" w:rsidR="007928D3" w:rsidRDefault="007928D3" w:rsidP="00FD44BB">
      <w:pPr>
        <w:pStyle w:val="Text"/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</w:p>
    <w:p w14:paraId="1DAD8DF4" w14:textId="41BE2E52" w:rsidR="00FD44BB" w:rsidRPr="00FD44BB" w:rsidRDefault="00FD44BB" w:rsidP="00FD44BB">
      <w:pPr>
        <w:pStyle w:val="Text"/>
        <w:spacing w:before="0" w:after="0"/>
        <w:rPr>
          <w:rFonts w:ascii="Calibri" w:hAnsi="Calibri" w:cs="Calibri"/>
          <w:b/>
          <w:bCs/>
          <w:color w:val="4472C4" w:themeColor="accent1"/>
          <w:sz w:val="24"/>
          <w:szCs w:val="24"/>
        </w:rPr>
      </w:pPr>
      <w:proofErr w:type="spellStart"/>
      <w:r w:rsidRPr="00FD44BB">
        <w:rPr>
          <w:rFonts w:ascii="Calibri" w:hAnsi="Calibri" w:cs="Calibri"/>
          <w:b/>
          <w:bCs/>
          <w:color w:val="4472C4" w:themeColor="accent1"/>
          <w:sz w:val="24"/>
          <w:szCs w:val="24"/>
        </w:rPr>
        <w:t>Matlab</w:t>
      </w:r>
      <w:proofErr w:type="spellEnd"/>
      <w:r w:rsidRPr="00FD44BB">
        <w:rPr>
          <w:rFonts w:ascii="Calibri" w:hAnsi="Calibri" w:cs="Calibri"/>
          <w:b/>
          <w:bCs/>
          <w:color w:val="4472C4" w:themeColor="accent1"/>
          <w:sz w:val="24"/>
          <w:szCs w:val="24"/>
        </w:rPr>
        <w:t xml:space="preserve"> learning goals</w:t>
      </w:r>
    </w:p>
    <w:p w14:paraId="07C37B86" w14:textId="528DB810" w:rsidR="00FD44BB" w:rsidRDefault="00FD44BB" w:rsidP="00FD44BB">
      <w:pPr>
        <w:pStyle w:val="Text"/>
        <w:numPr>
          <w:ilvl w:val="0"/>
          <w:numId w:val="6"/>
        </w:numPr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  <w:r>
        <w:rPr>
          <w:rFonts w:ascii="Calibri" w:hAnsi="Calibri" w:cs="Calibri"/>
          <w:color w:val="4472C4" w:themeColor="accent1"/>
          <w:sz w:val="24"/>
          <w:szCs w:val="24"/>
        </w:rPr>
        <w:t xml:space="preserve">Use arrays to </w:t>
      </w:r>
      <w:r w:rsidR="00015E60">
        <w:rPr>
          <w:rFonts w:ascii="Calibri" w:hAnsi="Calibri" w:cs="Calibri"/>
          <w:color w:val="4472C4" w:themeColor="accent1"/>
          <w:sz w:val="24"/>
          <w:szCs w:val="24"/>
        </w:rPr>
        <w:t>collect</w:t>
      </w:r>
      <w:r w:rsidR="00514265">
        <w:rPr>
          <w:rFonts w:ascii="Calibri" w:hAnsi="Calibri" w:cs="Calibri"/>
          <w:color w:val="4472C4" w:themeColor="accent1"/>
          <w:sz w:val="24"/>
          <w:szCs w:val="24"/>
        </w:rPr>
        <w:t xml:space="preserve"> data </w:t>
      </w:r>
      <w:r w:rsidR="00015E60">
        <w:rPr>
          <w:rFonts w:ascii="Calibri" w:hAnsi="Calibri" w:cs="Calibri"/>
          <w:color w:val="4472C4" w:themeColor="accent1"/>
          <w:sz w:val="24"/>
          <w:szCs w:val="24"/>
        </w:rPr>
        <w:t>for</w:t>
      </w:r>
      <w:r w:rsidR="00514265">
        <w:rPr>
          <w:rFonts w:ascii="Calibri" w:hAnsi="Calibri" w:cs="Calibri"/>
          <w:color w:val="4472C4" w:themeColor="accent1"/>
          <w:sz w:val="24"/>
          <w:szCs w:val="24"/>
        </w:rPr>
        <w:t xml:space="preserve"> y and Vy vs t</w:t>
      </w:r>
    </w:p>
    <w:p w14:paraId="0B433C10" w14:textId="1FDF1B7A" w:rsidR="00514265" w:rsidRDefault="00514265" w:rsidP="00FD44BB">
      <w:pPr>
        <w:pStyle w:val="Text"/>
        <w:numPr>
          <w:ilvl w:val="0"/>
          <w:numId w:val="6"/>
        </w:numPr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  <w:r>
        <w:rPr>
          <w:rFonts w:ascii="Calibri" w:hAnsi="Calibri" w:cs="Calibri"/>
          <w:color w:val="4472C4" w:themeColor="accent1"/>
          <w:sz w:val="24"/>
          <w:szCs w:val="24"/>
        </w:rPr>
        <w:t>Plot real and measured data on a single axis</w:t>
      </w:r>
    </w:p>
    <w:p w14:paraId="75980E6D" w14:textId="20BB813F" w:rsidR="00514265" w:rsidRDefault="00707AAC" w:rsidP="00FD44BB">
      <w:pPr>
        <w:pStyle w:val="Text"/>
        <w:numPr>
          <w:ilvl w:val="0"/>
          <w:numId w:val="6"/>
        </w:numPr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  <w:r>
        <w:rPr>
          <w:rFonts w:ascii="Calibri" w:hAnsi="Calibri" w:cs="Calibri"/>
          <w:color w:val="4472C4" w:themeColor="accent1"/>
          <w:sz w:val="24"/>
          <w:szCs w:val="24"/>
        </w:rPr>
        <w:t>Understand use of while loop vs for loop</w:t>
      </w:r>
    </w:p>
    <w:p w14:paraId="38404478" w14:textId="4DBD81FF" w:rsidR="00B26D06" w:rsidRPr="00F34188" w:rsidRDefault="00A05E34" w:rsidP="00B26D06">
      <w:pPr>
        <w:pStyle w:val="Text"/>
        <w:numPr>
          <w:ilvl w:val="0"/>
          <w:numId w:val="6"/>
        </w:numPr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  <w:r>
        <w:rPr>
          <w:rFonts w:ascii="Calibri" w:hAnsi="Calibri" w:cs="Calibri"/>
          <w:color w:val="4472C4" w:themeColor="accent1"/>
          <w:sz w:val="24"/>
          <w:szCs w:val="24"/>
        </w:rPr>
        <w:t xml:space="preserve">Read data from spreadsheet into </w:t>
      </w:r>
      <w:proofErr w:type="spellStart"/>
      <w:r>
        <w:rPr>
          <w:rFonts w:ascii="Calibri" w:hAnsi="Calibri" w:cs="Calibri"/>
          <w:color w:val="4472C4" w:themeColor="accent1"/>
          <w:sz w:val="24"/>
          <w:szCs w:val="24"/>
        </w:rPr>
        <w:t>Matlab</w:t>
      </w:r>
      <w:proofErr w:type="spellEnd"/>
      <w:r>
        <w:rPr>
          <w:rFonts w:ascii="Calibri" w:hAnsi="Calibri" w:cs="Calibri"/>
          <w:color w:val="4472C4" w:themeColor="accent1"/>
          <w:sz w:val="24"/>
          <w:szCs w:val="24"/>
        </w:rPr>
        <w:t xml:space="preserve"> arrays</w:t>
      </w:r>
    </w:p>
    <w:p w14:paraId="148F7E45" w14:textId="77777777" w:rsidR="00B26D06" w:rsidRPr="006E5C95" w:rsidRDefault="00B26D06" w:rsidP="00B26D06">
      <w:pPr>
        <w:rPr>
          <w:rFonts w:ascii="Calibri" w:hAnsi="Calibri" w:cs="Calibri"/>
          <w:b/>
          <w:bCs/>
          <w:sz w:val="24"/>
          <w:szCs w:val="24"/>
        </w:rPr>
      </w:pPr>
      <w:r w:rsidRPr="006E5C95">
        <w:rPr>
          <w:rFonts w:ascii="Calibri" w:hAnsi="Calibri" w:cs="Calibri"/>
          <w:b/>
          <w:bCs/>
          <w:sz w:val="24"/>
          <w:szCs w:val="24"/>
        </w:rPr>
        <w:br w:type="page"/>
      </w:r>
    </w:p>
    <w:p w14:paraId="31B06F07" w14:textId="77777777" w:rsidR="00FB5EDA" w:rsidRPr="006E5C95" w:rsidRDefault="00FB5EDA" w:rsidP="00FB5EDA">
      <w:pPr>
        <w:pStyle w:val="Text"/>
        <w:rPr>
          <w:rFonts w:ascii="Calibri" w:hAnsi="Calibri" w:cs="Calibri"/>
          <w:b/>
          <w:bCs/>
          <w:sz w:val="24"/>
          <w:szCs w:val="24"/>
        </w:rPr>
      </w:pPr>
      <w:r w:rsidRPr="006E5C95">
        <w:rPr>
          <w:rFonts w:ascii="Calibri" w:hAnsi="Calibri" w:cs="Calibri"/>
          <w:b/>
          <w:bCs/>
          <w:sz w:val="24"/>
          <w:szCs w:val="24"/>
        </w:rPr>
        <w:lastRenderedPageBreak/>
        <w:t>Name: _______________</w:t>
      </w:r>
      <w:r w:rsidRPr="006E5C95">
        <w:rPr>
          <w:rFonts w:ascii="Calibri" w:hAnsi="Calibri" w:cs="Calibri"/>
          <w:b/>
          <w:bCs/>
          <w:sz w:val="24"/>
          <w:szCs w:val="24"/>
        </w:rPr>
        <w:br/>
        <w:t>APPL 101 section: ________________</w:t>
      </w:r>
      <w:r w:rsidRPr="006E5C95">
        <w:rPr>
          <w:rFonts w:ascii="Calibri" w:hAnsi="Calibri" w:cs="Calibri"/>
          <w:b/>
          <w:bCs/>
          <w:sz w:val="24"/>
          <w:szCs w:val="24"/>
        </w:rPr>
        <w:br/>
        <w:t>Assignment: ___________________</w:t>
      </w:r>
    </w:p>
    <w:p w14:paraId="05B1780D" w14:textId="572E0D4B" w:rsidR="00F77D9C" w:rsidRPr="002C20E9" w:rsidRDefault="002C20E9">
      <w:pPr>
        <w:pStyle w:val="Text"/>
        <w:rPr>
          <w:rFonts w:ascii="Calibri" w:hAnsi="Calibri" w:cs="Calibri"/>
          <w:b/>
          <w:bCs/>
          <w:sz w:val="24"/>
          <w:szCs w:val="24"/>
        </w:rPr>
      </w:pPr>
      <w:r w:rsidRPr="002C20E9">
        <w:rPr>
          <w:rFonts w:ascii="Calibri" w:hAnsi="Calibri" w:cs="Calibri"/>
          <w:b/>
          <w:bCs/>
          <w:sz w:val="24"/>
          <w:szCs w:val="24"/>
        </w:rPr>
        <w:t>Introduction</w:t>
      </w:r>
    </w:p>
    <w:p w14:paraId="55AEC697" w14:textId="6836BC7A" w:rsidR="002C20E9" w:rsidRPr="00FD0D39" w:rsidRDefault="002C20E9">
      <w:pPr>
        <w:pStyle w:val="Text"/>
        <w:rPr>
          <w:rFonts w:ascii="Calibri" w:hAnsi="Calibri" w:cs="Calibri"/>
          <w:color w:val="4472C4" w:themeColor="accent1"/>
          <w:sz w:val="24"/>
          <w:szCs w:val="24"/>
        </w:rPr>
      </w:pPr>
      <w:r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Describe the problem that you are trying to </w:t>
      </w:r>
      <w:r w:rsidR="00660B9B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address. Explain the significance of this </w:t>
      </w:r>
      <w:r w:rsidR="005D6915" w:rsidRPr="00FD0D39">
        <w:rPr>
          <w:rFonts w:ascii="Calibri" w:hAnsi="Calibri" w:cs="Calibri"/>
          <w:color w:val="4472C4" w:themeColor="accent1"/>
          <w:sz w:val="24"/>
          <w:szCs w:val="24"/>
        </w:rPr>
        <w:t>issue</w:t>
      </w:r>
      <w:r w:rsidR="00660B9B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. </w:t>
      </w:r>
    </w:p>
    <w:p w14:paraId="408A5B2A" w14:textId="2204056C" w:rsidR="001C29E2" w:rsidRPr="00922E88" w:rsidRDefault="001C29E2">
      <w:pPr>
        <w:pStyle w:val="Text"/>
        <w:rPr>
          <w:rFonts w:ascii="Calibri" w:hAnsi="Calibri" w:cs="Calibri"/>
          <w:b/>
          <w:bCs/>
          <w:sz w:val="24"/>
          <w:szCs w:val="24"/>
        </w:rPr>
      </w:pPr>
      <w:r w:rsidRPr="00922E88">
        <w:rPr>
          <w:rFonts w:ascii="Calibri" w:hAnsi="Calibri" w:cs="Calibri"/>
          <w:b/>
          <w:bCs/>
          <w:sz w:val="24"/>
          <w:szCs w:val="24"/>
        </w:rPr>
        <w:t>Methods</w:t>
      </w:r>
    </w:p>
    <w:p w14:paraId="61349F77" w14:textId="77777777" w:rsidR="00333AAB" w:rsidRPr="00221D3E" w:rsidRDefault="00333AAB" w:rsidP="00333AAB">
      <w:pPr>
        <w:pStyle w:val="Text"/>
        <w:rPr>
          <w:rFonts w:ascii="Calibri" w:hAnsi="Calibri" w:cs="Calibri"/>
          <w:color w:val="4472C4" w:themeColor="accent1"/>
          <w:sz w:val="24"/>
          <w:szCs w:val="24"/>
        </w:rPr>
      </w:pPr>
      <w:r w:rsidRPr="4060BC91">
        <w:rPr>
          <w:rFonts w:ascii="Calibri" w:hAnsi="Calibri" w:cs="Calibri"/>
          <w:color w:val="4472C4" w:themeColor="accent1"/>
          <w:sz w:val="24"/>
          <w:szCs w:val="24"/>
        </w:rPr>
        <w:t xml:space="preserve">Describe the assumptions that you are making to simplify your simulation. List the variables that you are computing and describe the relationship between these variables. </w:t>
      </w:r>
      <w:r>
        <w:rPr>
          <w:rFonts w:ascii="Calibri" w:hAnsi="Calibri" w:cs="Calibri"/>
          <w:color w:val="4472C4" w:themeColor="accent1"/>
          <w:sz w:val="24"/>
          <w:szCs w:val="24"/>
        </w:rPr>
        <w:t>Describe a step-by-step algorithm for the last task of the completed simulation.</w:t>
      </w:r>
      <w:r w:rsidRPr="4060BC91"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</w:p>
    <w:p w14:paraId="461A18EA" w14:textId="0F50CE63" w:rsidR="00C754BF" w:rsidRPr="00C754BF" w:rsidRDefault="00C754BF">
      <w:pPr>
        <w:pStyle w:val="Text"/>
        <w:rPr>
          <w:rFonts w:ascii="Calibri" w:hAnsi="Calibri" w:cs="Calibri"/>
          <w:b/>
          <w:bCs/>
          <w:sz w:val="24"/>
          <w:szCs w:val="24"/>
        </w:rPr>
      </w:pPr>
      <w:r w:rsidRPr="00C754BF">
        <w:rPr>
          <w:rFonts w:ascii="Calibri" w:hAnsi="Calibri" w:cs="Calibri"/>
          <w:b/>
          <w:bCs/>
          <w:sz w:val="24"/>
          <w:szCs w:val="24"/>
        </w:rPr>
        <w:t xml:space="preserve">Results </w:t>
      </w:r>
    </w:p>
    <w:p w14:paraId="3695CEDD" w14:textId="37C643A6" w:rsidR="006D4F25" w:rsidRPr="00FD0D39" w:rsidRDefault="00184DFC" w:rsidP="00985823">
      <w:pPr>
        <w:pStyle w:val="Text"/>
        <w:rPr>
          <w:rFonts w:ascii="Calibri" w:hAnsi="Calibri" w:cs="Calibri"/>
          <w:color w:val="4472C4" w:themeColor="accent1"/>
          <w:sz w:val="24"/>
          <w:szCs w:val="24"/>
        </w:rPr>
      </w:pPr>
      <w:r w:rsidRPr="00FD0D39">
        <w:rPr>
          <w:rFonts w:ascii="Calibri" w:hAnsi="Calibri" w:cs="Calibri"/>
          <w:color w:val="4472C4" w:themeColor="accent1"/>
          <w:sz w:val="24"/>
          <w:szCs w:val="24"/>
        </w:rPr>
        <w:t>Show how you verified your model using real world data (plastic bag parachute</w:t>
      </w:r>
      <w:r w:rsidR="00504FEE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 via Tracker). </w:t>
      </w:r>
      <w:r w:rsidR="00904590" w:rsidRPr="00FD0D39">
        <w:rPr>
          <w:rFonts w:ascii="Calibri" w:hAnsi="Calibri" w:cs="Calibri"/>
          <w:color w:val="4472C4" w:themeColor="accent1"/>
          <w:sz w:val="24"/>
          <w:szCs w:val="24"/>
        </w:rPr>
        <w:t>Show at least one plot comparing measured and simulated data.</w:t>
      </w:r>
    </w:p>
    <w:p w14:paraId="560F1A1D" w14:textId="026B514B" w:rsidR="002179F6" w:rsidRPr="00FD0D39" w:rsidRDefault="00904590" w:rsidP="00F56EAC">
      <w:pPr>
        <w:pStyle w:val="Text"/>
        <w:rPr>
          <w:rFonts w:ascii="Calibri" w:hAnsi="Calibri" w:cs="Calibri"/>
          <w:color w:val="4472C4" w:themeColor="accent1"/>
          <w:sz w:val="24"/>
          <w:szCs w:val="24"/>
        </w:rPr>
      </w:pPr>
      <w:r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Show how you determined the </w:t>
      </w:r>
      <w:r w:rsidR="00EE192D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ideal parachute diameter d. </w:t>
      </w:r>
      <w:r w:rsidR="00DF7CC5" w:rsidRPr="00FD0D39">
        <w:rPr>
          <w:rFonts w:ascii="Calibri" w:hAnsi="Calibri" w:cs="Calibri"/>
          <w:color w:val="4472C4" w:themeColor="accent1"/>
          <w:sz w:val="24"/>
          <w:szCs w:val="24"/>
        </w:rPr>
        <w:t>Plug a variety of initial values</w:t>
      </w:r>
      <w:r w:rsidR="0025310F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 (</w:t>
      </w:r>
      <w:r w:rsidR="00C51B9B" w:rsidRPr="00FD0D39">
        <w:rPr>
          <w:rFonts w:ascii="Calibri" w:hAnsi="Calibri" w:cs="Calibri"/>
          <w:color w:val="4472C4" w:themeColor="accent1"/>
          <w:sz w:val="24"/>
          <w:szCs w:val="24"/>
        </w:rPr>
        <w:t>m, d</w:t>
      </w:r>
      <w:r w:rsidR="0025310F" w:rsidRPr="00FD0D39">
        <w:rPr>
          <w:rFonts w:ascii="Calibri" w:hAnsi="Calibri" w:cs="Calibri"/>
          <w:color w:val="4472C4" w:themeColor="accent1"/>
          <w:sz w:val="24"/>
          <w:szCs w:val="24"/>
        </w:rPr>
        <w:t>)</w:t>
      </w:r>
      <w:r w:rsidR="00DF7CC5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 into your simulation</w:t>
      </w:r>
      <w:r w:rsidR="00A116A4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 to help you understand how to answer the design question above</w:t>
      </w:r>
      <w:r w:rsidR="00DF7CC5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. </w:t>
      </w:r>
      <w:r w:rsidR="00352521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To illustrate key results, export the </w:t>
      </w:r>
      <w:r w:rsidR="004C15BD" w:rsidRPr="00FD0D39">
        <w:rPr>
          <w:rFonts w:ascii="Calibri" w:hAnsi="Calibri" w:cs="Calibri"/>
          <w:color w:val="4472C4" w:themeColor="accent1"/>
          <w:sz w:val="24"/>
          <w:szCs w:val="24"/>
        </w:rPr>
        <w:t>V</w:t>
      </w:r>
      <w:r w:rsidR="00352521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y vs. </w:t>
      </w:r>
      <w:r w:rsidR="002A313F" w:rsidRPr="00FD0D39">
        <w:rPr>
          <w:rFonts w:ascii="Calibri" w:hAnsi="Calibri" w:cs="Calibri"/>
          <w:color w:val="4472C4" w:themeColor="accent1"/>
          <w:sz w:val="24"/>
          <w:szCs w:val="24"/>
        </w:rPr>
        <w:t>t</w:t>
      </w:r>
      <w:r w:rsidR="00352521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 plots from </w:t>
      </w:r>
      <w:proofErr w:type="spellStart"/>
      <w:r w:rsidR="00352521" w:rsidRPr="00FD0D39">
        <w:rPr>
          <w:rFonts w:ascii="Calibri" w:hAnsi="Calibri" w:cs="Calibri"/>
          <w:color w:val="4472C4" w:themeColor="accent1"/>
          <w:sz w:val="24"/>
          <w:szCs w:val="24"/>
        </w:rPr>
        <w:t>Matlab</w:t>
      </w:r>
      <w:proofErr w:type="spellEnd"/>
      <w:r w:rsidR="00352521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r w:rsidR="004C15BD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and </w:t>
      </w:r>
      <w:r w:rsidR="00352521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paste them into your report. </w:t>
      </w:r>
      <w:r w:rsidR="002179F6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Your report should include at least </w:t>
      </w:r>
      <w:r w:rsidR="007158B9" w:rsidRPr="00FD0D39">
        <w:rPr>
          <w:rFonts w:ascii="Calibri" w:hAnsi="Calibri" w:cs="Calibri"/>
          <w:color w:val="4472C4" w:themeColor="accent1"/>
          <w:sz w:val="24"/>
          <w:szCs w:val="24"/>
        </w:rPr>
        <w:t>three</w:t>
      </w:r>
      <w:r w:rsidR="00EE192D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 simulated landing</w:t>
      </w:r>
      <w:r w:rsidR="002179F6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  <w:r w:rsidR="00F56EAC" w:rsidRPr="00FD0D39">
        <w:rPr>
          <w:rFonts w:ascii="Calibri" w:hAnsi="Calibri" w:cs="Calibri"/>
          <w:color w:val="4472C4" w:themeColor="accent1"/>
          <w:sz w:val="24"/>
          <w:szCs w:val="24"/>
        </w:rPr>
        <w:t>plots</w:t>
      </w:r>
      <w:r w:rsidR="00352521" w:rsidRPr="00FD0D39">
        <w:rPr>
          <w:rFonts w:ascii="Calibri" w:hAnsi="Calibri" w:cs="Calibri"/>
          <w:color w:val="4472C4" w:themeColor="accent1"/>
          <w:sz w:val="24"/>
          <w:szCs w:val="24"/>
        </w:rPr>
        <w:t>:</w:t>
      </w:r>
    </w:p>
    <w:p w14:paraId="474A67C3" w14:textId="24EE4991" w:rsidR="009430AB" w:rsidRPr="00FD0D39" w:rsidRDefault="00352521" w:rsidP="009430AB">
      <w:pPr>
        <w:pStyle w:val="Text"/>
        <w:numPr>
          <w:ilvl w:val="0"/>
          <w:numId w:val="4"/>
        </w:numPr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  <w:r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The “winning” </w:t>
      </w:r>
      <w:r w:rsidR="009430AB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result that shows </w:t>
      </w:r>
      <w:r w:rsidR="000A52C9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a reasonable terminal </w:t>
      </w:r>
      <w:r w:rsidR="007158B9" w:rsidRPr="00FD0D39">
        <w:rPr>
          <w:rFonts w:ascii="Calibri" w:hAnsi="Calibri" w:cs="Calibri"/>
          <w:color w:val="4472C4" w:themeColor="accent1"/>
          <w:sz w:val="24"/>
          <w:szCs w:val="24"/>
        </w:rPr>
        <w:t>velocity</w:t>
      </w:r>
      <w:r w:rsidR="000A52C9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 that results in a safe landing</w:t>
      </w:r>
    </w:p>
    <w:p w14:paraId="63923B18" w14:textId="497628E8" w:rsidR="009430AB" w:rsidRPr="00FD0D39" w:rsidRDefault="001408DC" w:rsidP="009430AB">
      <w:pPr>
        <w:pStyle w:val="Text"/>
        <w:numPr>
          <w:ilvl w:val="0"/>
          <w:numId w:val="4"/>
        </w:numPr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  <w:r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Another result that </w:t>
      </w:r>
      <w:r w:rsidR="0025310F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illustrates a </w:t>
      </w:r>
      <w:r w:rsidR="00A366EC" w:rsidRPr="00FD0D39">
        <w:rPr>
          <w:rFonts w:ascii="Calibri" w:hAnsi="Calibri" w:cs="Calibri"/>
          <w:color w:val="4472C4" w:themeColor="accent1"/>
          <w:sz w:val="24"/>
          <w:szCs w:val="24"/>
        </w:rPr>
        <w:t>terminal velocity that is too fast for a safe landing</w:t>
      </w:r>
    </w:p>
    <w:p w14:paraId="50A327F7" w14:textId="4B20D2DF" w:rsidR="00A366EC" w:rsidRPr="00FD0D39" w:rsidRDefault="00A366EC" w:rsidP="009430AB">
      <w:pPr>
        <w:pStyle w:val="Text"/>
        <w:numPr>
          <w:ilvl w:val="0"/>
          <w:numId w:val="4"/>
        </w:numPr>
        <w:spacing w:before="0" w:after="0"/>
        <w:rPr>
          <w:rFonts w:ascii="Calibri" w:hAnsi="Calibri" w:cs="Calibri"/>
          <w:color w:val="4472C4" w:themeColor="accent1"/>
          <w:sz w:val="24"/>
          <w:szCs w:val="24"/>
        </w:rPr>
      </w:pPr>
      <w:r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Another result that illustrates a terminal velocity that is </w:t>
      </w:r>
      <w:r w:rsidR="007158B9" w:rsidRPr="00FD0D39">
        <w:rPr>
          <w:rFonts w:ascii="Calibri" w:hAnsi="Calibri" w:cs="Calibri"/>
          <w:color w:val="4472C4" w:themeColor="accent1"/>
          <w:sz w:val="24"/>
          <w:szCs w:val="24"/>
        </w:rPr>
        <w:t>very slow (which is good) but it was generated with a ridiculously large parachute</w:t>
      </w:r>
      <w:r w:rsidR="00EC2571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 diameter</w:t>
      </w:r>
      <w:r w:rsidR="007158B9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 that would be unwieldy and heavy.</w:t>
      </w:r>
    </w:p>
    <w:p w14:paraId="6C4280A2" w14:textId="31B81D6A" w:rsidR="00C754BF" w:rsidRPr="00FD0D39" w:rsidRDefault="00DF7CC5">
      <w:pPr>
        <w:pStyle w:val="Text"/>
        <w:rPr>
          <w:rFonts w:ascii="Calibri" w:hAnsi="Calibri" w:cs="Calibri"/>
          <w:color w:val="4472C4" w:themeColor="accent1"/>
          <w:sz w:val="24"/>
          <w:szCs w:val="24"/>
        </w:rPr>
      </w:pPr>
      <w:r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Be sure that these graphs are </w:t>
      </w:r>
      <w:r w:rsidR="00124DE4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labelled (figure </w:t>
      </w:r>
      <w:r w:rsidR="00EE192D" w:rsidRPr="00FD0D39">
        <w:rPr>
          <w:rFonts w:ascii="Calibri" w:hAnsi="Calibri" w:cs="Calibri"/>
          <w:color w:val="4472C4" w:themeColor="accent1"/>
          <w:sz w:val="24"/>
          <w:szCs w:val="24"/>
        </w:rPr>
        <w:t>2</w:t>
      </w:r>
      <w:r w:rsidR="00124DE4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, figure </w:t>
      </w:r>
      <w:r w:rsidR="00EE192D" w:rsidRPr="00FD0D39">
        <w:rPr>
          <w:rFonts w:ascii="Calibri" w:hAnsi="Calibri" w:cs="Calibri"/>
          <w:color w:val="4472C4" w:themeColor="accent1"/>
          <w:sz w:val="24"/>
          <w:szCs w:val="24"/>
        </w:rPr>
        <w:t>3</w:t>
      </w:r>
      <w:r w:rsidR="00124DE4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, </w:t>
      </w:r>
      <w:proofErr w:type="spellStart"/>
      <w:r w:rsidR="00124DE4" w:rsidRPr="00FD0D39">
        <w:rPr>
          <w:rFonts w:ascii="Calibri" w:hAnsi="Calibri" w:cs="Calibri"/>
          <w:color w:val="4472C4" w:themeColor="accent1"/>
          <w:sz w:val="24"/>
          <w:szCs w:val="24"/>
        </w:rPr>
        <w:t>etc</w:t>
      </w:r>
      <w:proofErr w:type="spellEnd"/>
      <w:r w:rsidR="00124DE4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), and the axes are labelled. </w:t>
      </w:r>
      <w:r w:rsidR="00615F72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For each figure, </w:t>
      </w:r>
      <w:r w:rsidR="00BD0DB0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it should be clear what </w:t>
      </w:r>
      <w:r w:rsidR="00380996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are the parameters </w:t>
      </w:r>
      <w:r w:rsidR="006907F2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(in this case </w:t>
      </w:r>
      <w:r w:rsidR="007158B9" w:rsidRPr="00FD0D39">
        <w:rPr>
          <w:rFonts w:ascii="Calibri" w:hAnsi="Calibri" w:cs="Calibri"/>
          <w:color w:val="4472C4" w:themeColor="accent1"/>
          <w:sz w:val="24"/>
          <w:szCs w:val="24"/>
        </w:rPr>
        <w:t>m and d</w:t>
      </w:r>
      <w:r w:rsidR="006907F2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) </w:t>
      </w:r>
      <w:r w:rsidR="00380996" w:rsidRPr="00FD0D39">
        <w:rPr>
          <w:rFonts w:ascii="Calibri" w:hAnsi="Calibri" w:cs="Calibri"/>
          <w:color w:val="4472C4" w:themeColor="accent1"/>
          <w:sz w:val="24"/>
          <w:szCs w:val="24"/>
        </w:rPr>
        <w:t>that produced these results.</w:t>
      </w:r>
    </w:p>
    <w:p w14:paraId="72AE5DEE" w14:textId="2A0A70C0" w:rsidR="002C20E9" w:rsidRPr="005D1AFC" w:rsidRDefault="005D1AFC">
      <w:pPr>
        <w:pStyle w:val="Text"/>
        <w:rPr>
          <w:rFonts w:ascii="Calibri" w:hAnsi="Calibri" w:cs="Calibri"/>
          <w:b/>
          <w:bCs/>
          <w:sz w:val="24"/>
          <w:szCs w:val="24"/>
        </w:rPr>
      </w:pPr>
      <w:r w:rsidRPr="005D1AFC">
        <w:rPr>
          <w:rFonts w:ascii="Calibri" w:hAnsi="Calibri" w:cs="Calibri"/>
          <w:b/>
          <w:bCs/>
          <w:sz w:val="24"/>
          <w:szCs w:val="24"/>
        </w:rPr>
        <w:t xml:space="preserve">Discussion </w:t>
      </w:r>
    </w:p>
    <w:p w14:paraId="2990E29D" w14:textId="77777777" w:rsidR="00650142" w:rsidRDefault="005D1AFC">
      <w:pPr>
        <w:pStyle w:val="Text"/>
        <w:rPr>
          <w:rFonts w:ascii="Calibri" w:hAnsi="Calibri" w:cs="Calibri"/>
          <w:color w:val="4472C4" w:themeColor="accent1"/>
          <w:sz w:val="24"/>
          <w:szCs w:val="24"/>
        </w:rPr>
      </w:pPr>
      <w:r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Draw conclusions from your results. </w:t>
      </w:r>
      <w:r w:rsidR="00650142">
        <w:rPr>
          <w:rFonts w:ascii="Calibri" w:hAnsi="Calibri" w:cs="Calibri"/>
          <w:color w:val="4472C4" w:themeColor="accent1"/>
          <w:sz w:val="24"/>
          <w:szCs w:val="24"/>
        </w:rPr>
        <w:t>Address these questions:</w:t>
      </w:r>
    </w:p>
    <w:p w14:paraId="0B0D49AC" w14:textId="77777777" w:rsidR="00650142" w:rsidRDefault="005D1AFC" w:rsidP="00650142">
      <w:pPr>
        <w:pStyle w:val="Text"/>
        <w:numPr>
          <w:ilvl w:val="0"/>
          <w:numId w:val="4"/>
        </w:numPr>
        <w:spacing w:before="120" w:after="120"/>
        <w:rPr>
          <w:rFonts w:ascii="Calibri" w:hAnsi="Calibri" w:cs="Calibri"/>
          <w:color w:val="4472C4" w:themeColor="accent1"/>
          <w:sz w:val="24"/>
          <w:szCs w:val="24"/>
        </w:rPr>
      </w:pPr>
      <w:r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Do these results give you information to answer the design questions? </w:t>
      </w:r>
    </w:p>
    <w:p w14:paraId="22CB05A7" w14:textId="77777777" w:rsidR="00650142" w:rsidRDefault="00881F91" w:rsidP="00650142">
      <w:pPr>
        <w:pStyle w:val="Text"/>
        <w:numPr>
          <w:ilvl w:val="0"/>
          <w:numId w:val="4"/>
        </w:numPr>
        <w:spacing w:before="120" w:after="120"/>
        <w:rPr>
          <w:rFonts w:ascii="Calibri" w:hAnsi="Calibri" w:cs="Calibri"/>
          <w:color w:val="4472C4" w:themeColor="accent1"/>
          <w:sz w:val="24"/>
          <w:szCs w:val="24"/>
        </w:rPr>
      </w:pPr>
      <w:r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How could you improve your simulation to make it more </w:t>
      </w:r>
      <w:r w:rsidR="000E7D43" w:rsidRPr="00FD0D39">
        <w:rPr>
          <w:rFonts w:ascii="Calibri" w:hAnsi="Calibri" w:cs="Calibri"/>
          <w:color w:val="4472C4" w:themeColor="accent1"/>
          <w:sz w:val="24"/>
          <w:szCs w:val="24"/>
        </w:rPr>
        <w:t>accurate</w:t>
      </w:r>
      <w:r w:rsidRPr="00FD0D39">
        <w:rPr>
          <w:rFonts w:ascii="Calibri" w:hAnsi="Calibri" w:cs="Calibri"/>
          <w:color w:val="4472C4" w:themeColor="accent1"/>
          <w:sz w:val="24"/>
          <w:szCs w:val="24"/>
        </w:rPr>
        <w:t>?</w:t>
      </w:r>
      <w:r w:rsidR="00A56AC4" w:rsidRPr="00FD0D39">
        <w:rPr>
          <w:rFonts w:ascii="Calibri" w:hAnsi="Calibri" w:cs="Calibri"/>
          <w:color w:val="4472C4" w:themeColor="accent1"/>
          <w:sz w:val="24"/>
          <w:szCs w:val="24"/>
        </w:rPr>
        <w:t xml:space="preserve"> </w:t>
      </w:r>
    </w:p>
    <w:p w14:paraId="1C5A283E" w14:textId="17D007E1" w:rsidR="00881F91" w:rsidRDefault="00A56AC4" w:rsidP="00650142">
      <w:pPr>
        <w:pStyle w:val="Text"/>
        <w:numPr>
          <w:ilvl w:val="0"/>
          <w:numId w:val="4"/>
        </w:numPr>
        <w:spacing w:before="120" w:after="120"/>
        <w:rPr>
          <w:rFonts w:ascii="Calibri" w:hAnsi="Calibri" w:cs="Calibri"/>
          <w:color w:val="4472C4" w:themeColor="accent1"/>
          <w:sz w:val="24"/>
          <w:szCs w:val="24"/>
        </w:rPr>
      </w:pPr>
      <w:r w:rsidRPr="00FD0D39">
        <w:rPr>
          <w:rFonts w:ascii="Calibri" w:hAnsi="Calibri" w:cs="Calibri"/>
          <w:color w:val="4472C4" w:themeColor="accent1"/>
          <w:sz w:val="24"/>
          <w:szCs w:val="24"/>
        </w:rPr>
        <w:t>How would your winning design change for a heavier or lighter person?</w:t>
      </w:r>
    </w:p>
    <w:p w14:paraId="4512A637" w14:textId="1E8D2344" w:rsidR="008C017D" w:rsidRPr="00FD0D39" w:rsidRDefault="00C87AB7" w:rsidP="00650142">
      <w:pPr>
        <w:pStyle w:val="Text"/>
        <w:numPr>
          <w:ilvl w:val="0"/>
          <w:numId w:val="4"/>
        </w:numPr>
        <w:spacing w:before="120" w:after="120"/>
        <w:rPr>
          <w:rFonts w:ascii="Calibri" w:hAnsi="Calibri" w:cs="Calibri"/>
          <w:color w:val="4472C4" w:themeColor="accent1"/>
          <w:sz w:val="24"/>
          <w:szCs w:val="24"/>
        </w:rPr>
      </w:pPr>
      <w:r>
        <w:rPr>
          <w:rFonts w:ascii="Calibri" w:hAnsi="Calibri" w:cs="Calibri"/>
          <w:color w:val="4472C4" w:themeColor="accent1"/>
          <w:sz w:val="24"/>
          <w:szCs w:val="24"/>
        </w:rPr>
        <w:t>Is your parachute going to be bulky and add significant weight? How does your parachute size compare to that of a commercial parachute?</w:t>
      </w:r>
    </w:p>
    <w:p w14:paraId="00AB3B80" w14:textId="67009FF5" w:rsidR="002C20E9" w:rsidRPr="002C20E9" w:rsidRDefault="002C20E9">
      <w:pPr>
        <w:pStyle w:val="Text"/>
        <w:rPr>
          <w:rFonts w:ascii="Calibri" w:hAnsi="Calibri" w:cs="Calibri"/>
          <w:sz w:val="24"/>
          <w:szCs w:val="24"/>
        </w:rPr>
      </w:pPr>
    </w:p>
    <w:sectPr w:rsidR="002C20E9" w:rsidRPr="002C20E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F19"/>
    <w:multiLevelType w:val="hybridMultilevel"/>
    <w:tmpl w:val="4E7C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1422"/>
    <w:multiLevelType w:val="hybridMultilevel"/>
    <w:tmpl w:val="168ECE7A"/>
    <w:lvl w:ilvl="0" w:tplc="C85AC4DA">
      <w:start w:val="1"/>
      <w:numFmt w:val="bullet"/>
      <w:lvlText w:val=""/>
      <w:lvlJc w:val="left"/>
      <w:pPr>
        <w:ind w:left="720" w:hanging="200"/>
      </w:pPr>
      <w:rPr>
        <w:rFonts w:ascii="Symbol" w:hAnsi="Symbol" w:hint="default"/>
      </w:rPr>
    </w:lvl>
    <w:lvl w:ilvl="1" w:tplc="8CC85A6E">
      <w:numFmt w:val="decimal"/>
      <w:lvlText w:val=""/>
      <w:lvlJc w:val="left"/>
    </w:lvl>
    <w:lvl w:ilvl="2" w:tplc="90081308">
      <w:numFmt w:val="decimal"/>
      <w:lvlText w:val=""/>
      <w:lvlJc w:val="left"/>
    </w:lvl>
    <w:lvl w:ilvl="3" w:tplc="7B0CFE38">
      <w:numFmt w:val="decimal"/>
      <w:lvlText w:val=""/>
      <w:lvlJc w:val="left"/>
    </w:lvl>
    <w:lvl w:ilvl="4" w:tplc="2D62768E">
      <w:numFmt w:val="decimal"/>
      <w:lvlText w:val=""/>
      <w:lvlJc w:val="left"/>
    </w:lvl>
    <w:lvl w:ilvl="5" w:tplc="B25611D4">
      <w:numFmt w:val="decimal"/>
      <w:lvlText w:val=""/>
      <w:lvlJc w:val="left"/>
    </w:lvl>
    <w:lvl w:ilvl="6" w:tplc="71A07F38">
      <w:numFmt w:val="decimal"/>
      <w:lvlText w:val=""/>
      <w:lvlJc w:val="left"/>
    </w:lvl>
    <w:lvl w:ilvl="7" w:tplc="12DCC80C">
      <w:numFmt w:val="decimal"/>
      <w:lvlText w:val=""/>
      <w:lvlJc w:val="left"/>
    </w:lvl>
    <w:lvl w:ilvl="8" w:tplc="22F204D0">
      <w:numFmt w:val="decimal"/>
      <w:lvlText w:val=""/>
      <w:lvlJc w:val="left"/>
    </w:lvl>
  </w:abstractNum>
  <w:abstractNum w:abstractNumId="2" w15:restartNumberingAfterBreak="0">
    <w:nsid w:val="15922A64"/>
    <w:multiLevelType w:val="hybridMultilevel"/>
    <w:tmpl w:val="0FC8C896"/>
    <w:lvl w:ilvl="0" w:tplc="A08E1464">
      <w:start w:val="1"/>
      <w:numFmt w:val="decimal"/>
      <w:lvlText w:val="%1."/>
      <w:lvlJc w:val="left"/>
      <w:pPr>
        <w:ind w:left="720" w:hanging="200"/>
      </w:pPr>
    </w:lvl>
    <w:lvl w:ilvl="1" w:tplc="83D4E1C8">
      <w:numFmt w:val="decimal"/>
      <w:lvlText w:val=""/>
      <w:lvlJc w:val="left"/>
    </w:lvl>
    <w:lvl w:ilvl="2" w:tplc="7ABCE7F6">
      <w:numFmt w:val="decimal"/>
      <w:lvlText w:val=""/>
      <w:lvlJc w:val="left"/>
    </w:lvl>
    <w:lvl w:ilvl="3" w:tplc="8F46E2D8">
      <w:numFmt w:val="decimal"/>
      <w:lvlText w:val=""/>
      <w:lvlJc w:val="left"/>
    </w:lvl>
    <w:lvl w:ilvl="4" w:tplc="26144F5C">
      <w:numFmt w:val="decimal"/>
      <w:lvlText w:val=""/>
      <w:lvlJc w:val="left"/>
    </w:lvl>
    <w:lvl w:ilvl="5" w:tplc="EA5EA2A4">
      <w:numFmt w:val="decimal"/>
      <w:lvlText w:val=""/>
      <w:lvlJc w:val="left"/>
    </w:lvl>
    <w:lvl w:ilvl="6" w:tplc="10FE25EC">
      <w:numFmt w:val="decimal"/>
      <w:lvlText w:val=""/>
      <w:lvlJc w:val="left"/>
    </w:lvl>
    <w:lvl w:ilvl="7" w:tplc="48DA4114">
      <w:numFmt w:val="decimal"/>
      <w:lvlText w:val=""/>
      <w:lvlJc w:val="left"/>
    </w:lvl>
    <w:lvl w:ilvl="8" w:tplc="ECA89542">
      <w:numFmt w:val="decimal"/>
      <w:lvlText w:val=""/>
      <w:lvlJc w:val="left"/>
    </w:lvl>
  </w:abstractNum>
  <w:abstractNum w:abstractNumId="3" w15:restartNumberingAfterBreak="0">
    <w:nsid w:val="2D0D1227"/>
    <w:multiLevelType w:val="hybridMultilevel"/>
    <w:tmpl w:val="7CBCA630"/>
    <w:lvl w:ilvl="0" w:tplc="BECAE4C2">
      <w:start w:val="4"/>
      <w:numFmt w:val="bullet"/>
      <w:lvlText w:val=""/>
      <w:lvlJc w:val="left"/>
      <w:pPr>
        <w:ind w:left="720" w:hanging="360"/>
      </w:pPr>
      <w:rPr>
        <w:rFonts w:ascii="Symbol" w:eastAsiaTheme="maj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455"/>
    <w:multiLevelType w:val="hybridMultilevel"/>
    <w:tmpl w:val="88965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A5BE1"/>
    <w:multiLevelType w:val="hybridMultilevel"/>
    <w:tmpl w:val="AA4C9BF4"/>
    <w:lvl w:ilvl="0" w:tplc="58F28D50">
      <w:start w:val="4"/>
      <w:numFmt w:val="bullet"/>
      <w:lvlText w:val=""/>
      <w:lvlJc w:val="left"/>
      <w:pPr>
        <w:ind w:left="720" w:hanging="360"/>
      </w:pPr>
      <w:rPr>
        <w:rFonts w:ascii="Symbol" w:eastAsiaTheme="maj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642085">
    <w:abstractNumId w:val="1"/>
  </w:num>
  <w:num w:numId="2" w16cid:durableId="2079550086">
    <w:abstractNumId w:val="2"/>
  </w:num>
  <w:num w:numId="3" w16cid:durableId="716780075">
    <w:abstractNumId w:val="3"/>
  </w:num>
  <w:num w:numId="4" w16cid:durableId="1798991693">
    <w:abstractNumId w:val="5"/>
  </w:num>
  <w:num w:numId="5" w16cid:durableId="48190078">
    <w:abstractNumId w:val="0"/>
  </w:num>
  <w:num w:numId="6" w16cid:durableId="1787000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9C"/>
    <w:rsid w:val="00015E60"/>
    <w:rsid w:val="000235F6"/>
    <w:rsid w:val="00034EAD"/>
    <w:rsid w:val="000715C8"/>
    <w:rsid w:val="000A52C9"/>
    <w:rsid w:val="000E7D43"/>
    <w:rsid w:val="001045A5"/>
    <w:rsid w:val="001137CD"/>
    <w:rsid w:val="00124DE4"/>
    <w:rsid w:val="00131056"/>
    <w:rsid w:val="001408DC"/>
    <w:rsid w:val="00162B0A"/>
    <w:rsid w:val="00184DFC"/>
    <w:rsid w:val="001C29E2"/>
    <w:rsid w:val="002014B3"/>
    <w:rsid w:val="002179F6"/>
    <w:rsid w:val="002239CD"/>
    <w:rsid w:val="0025310F"/>
    <w:rsid w:val="002A313F"/>
    <w:rsid w:val="002A7106"/>
    <w:rsid w:val="002C20E9"/>
    <w:rsid w:val="002C2BE6"/>
    <w:rsid w:val="002F7ED4"/>
    <w:rsid w:val="00333AAB"/>
    <w:rsid w:val="00351129"/>
    <w:rsid w:val="00352521"/>
    <w:rsid w:val="00367D00"/>
    <w:rsid w:val="00380996"/>
    <w:rsid w:val="003C0524"/>
    <w:rsid w:val="003E797D"/>
    <w:rsid w:val="00463A4B"/>
    <w:rsid w:val="00494290"/>
    <w:rsid w:val="004C15BD"/>
    <w:rsid w:val="004C22A3"/>
    <w:rsid w:val="004D3617"/>
    <w:rsid w:val="00504FEE"/>
    <w:rsid w:val="00514265"/>
    <w:rsid w:val="0056655D"/>
    <w:rsid w:val="00586FEE"/>
    <w:rsid w:val="005C14E0"/>
    <w:rsid w:val="005D1AFC"/>
    <w:rsid w:val="005D6915"/>
    <w:rsid w:val="005F4CF8"/>
    <w:rsid w:val="00615F72"/>
    <w:rsid w:val="006412D9"/>
    <w:rsid w:val="00650142"/>
    <w:rsid w:val="006574CD"/>
    <w:rsid w:val="00660B9B"/>
    <w:rsid w:val="006907F2"/>
    <w:rsid w:val="006D4F25"/>
    <w:rsid w:val="007059E7"/>
    <w:rsid w:val="00707AAC"/>
    <w:rsid w:val="007158B9"/>
    <w:rsid w:val="007265DB"/>
    <w:rsid w:val="00733D5D"/>
    <w:rsid w:val="007817AC"/>
    <w:rsid w:val="007928D3"/>
    <w:rsid w:val="007B006A"/>
    <w:rsid w:val="007D26AB"/>
    <w:rsid w:val="00866AA7"/>
    <w:rsid w:val="00881F91"/>
    <w:rsid w:val="00896D1C"/>
    <w:rsid w:val="008A3812"/>
    <w:rsid w:val="008A712B"/>
    <w:rsid w:val="008C017D"/>
    <w:rsid w:val="008C6EE4"/>
    <w:rsid w:val="008D7388"/>
    <w:rsid w:val="008E19F7"/>
    <w:rsid w:val="00904590"/>
    <w:rsid w:val="00916AB9"/>
    <w:rsid w:val="00920505"/>
    <w:rsid w:val="00922E88"/>
    <w:rsid w:val="00940BBA"/>
    <w:rsid w:val="009430AB"/>
    <w:rsid w:val="00956694"/>
    <w:rsid w:val="00975ED6"/>
    <w:rsid w:val="00985823"/>
    <w:rsid w:val="00992D68"/>
    <w:rsid w:val="00A05E34"/>
    <w:rsid w:val="00A116A4"/>
    <w:rsid w:val="00A366EC"/>
    <w:rsid w:val="00A44D78"/>
    <w:rsid w:val="00A4555A"/>
    <w:rsid w:val="00A56AC4"/>
    <w:rsid w:val="00A732FB"/>
    <w:rsid w:val="00A95442"/>
    <w:rsid w:val="00AA7A71"/>
    <w:rsid w:val="00AE0688"/>
    <w:rsid w:val="00AE4A68"/>
    <w:rsid w:val="00B26D06"/>
    <w:rsid w:val="00B54891"/>
    <w:rsid w:val="00B97791"/>
    <w:rsid w:val="00BC0844"/>
    <w:rsid w:val="00BD0DB0"/>
    <w:rsid w:val="00BF08A9"/>
    <w:rsid w:val="00C10CA6"/>
    <w:rsid w:val="00C23514"/>
    <w:rsid w:val="00C35648"/>
    <w:rsid w:val="00C51B9B"/>
    <w:rsid w:val="00C754BF"/>
    <w:rsid w:val="00C769B2"/>
    <w:rsid w:val="00C87AB7"/>
    <w:rsid w:val="00C9610A"/>
    <w:rsid w:val="00D10BB6"/>
    <w:rsid w:val="00D76DD4"/>
    <w:rsid w:val="00D836CD"/>
    <w:rsid w:val="00DC02CF"/>
    <w:rsid w:val="00DC7AE1"/>
    <w:rsid w:val="00DE18BF"/>
    <w:rsid w:val="00DF7CC5"/>
    <w:rsid w:val="00E14F19"/>
    <w:rsid w:val="00EB3735"/>
    <w:rsid w:val="00EB6D17"/>
    <w:rsid w:val="00EC1A25"/>
    <w:rsid w:val="00EC2571"/>
    <w:rsid w:val="00ED71C9"/>
    <w:rsid w:val="00EE192D"/>
    <w:rsid w:val="00EF1500"/>
    <w:rsid w:val="00F209A1"/>
    <w:rsid w:val="00F2174F"/>
    <w:rsid w:val="00F34188"/>
    <w:rsid w:val="00F46EF0"/>
    <w:rsid w:val="00F56EAC"/>
    <w:rsid w:val="00F77D9C"/>
    <w:rsid w:val="00F81D5C"/>
    <w:rsid w:val="00FA7FE8"/>
    <w:rsid w:val="00FB4F1A"/>
    <w:rsid w:val="00FB5EDA"/>
    <w:rsid w:val="00FD0D39"/>
    <w:rsid w:val="00FD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77B2"/>
  <w15:docId w15:val="{B4018C8C-65AC-4A44-A1EC-7E28A91C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  <w:rPr>
      <w:rFonts w:ascii="Helvetica" w:eastAsiaTheme="majorEastAsia" w:hAnsi="Helvetica" w:cstheme="majorBidi"/>
      <w:sz w:val="21"/>
    </w:rPr>
  </w:style>
  <w:style w:type="paragraph" w:styleId="Heading1">
    <w:name w:val="heading 1"/>
    <w:qFormat/>
    <w:pPr>
      <w:spacing w:before="140" w:after="140" w:line="0" w:lineRule="atLeast"/>
      <w:outlineLvl w:val="0"/>
    </w:pPr>
    <w:rPr>
      <w:rFonts w:ascii="Helvetica" w:eastAsiaTheme="majorEastAsia" w:hAnsi="Helvetica" w:cstheme="majorBidi"/>
      <w:b/>
      <w:sz w:val="29"/>
    </w:rPr>
  </w:style>
  <w:style w:type="paragraph" w:styleId="Heading2">
    <w:name w:val="heading 2"/>
    <w:qFormat/>
    <w:pPr>
      <w:spacing w:before="140" w:after="140" w:line="0" w:lineRule="atLeast"/>
      <w:outlineLvl w:val="1"/>
    </w:pPr>
    <w:rPr>
      <w:rFonts w:ascii="Helvetica" w:eastAsiaTheme="majorEastAsia" w:hAnsi="Helvetica" w:cstheme="majorBidi"/>
      <w:b/>
      <w:sz w:val="26"/>
    </w:rPr>
  </w:style>
  <w:style w:type="paragraph" w:styleId="Heading3">
    <w:name w:val="heading 3"/>
    <w:qFormat/>
    <w:pPr>
      <w:spacing w:before="140" w:after="140" w:line="0" w:lineRule="atLeast"/>
      <w:outlineLvl w:val="2"/>
    </w:pPr>
    <w:rPr>
      <w:rFonts w:ascii="Helvetica" w:eastAsiaTheme="majorEastAsia" w:hAnsi="Helvetic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qFormat/>
    <w:pPr>
      <w:pBdr>
        <w:top w:val="single" w:sz="2" w:space="4" w:color="D9D9D9" w:themeColor="background1" w:themeShade="D9"/>
        <w:left w:val="single" w:sz="2" w:space="4" w:color="D9D9D9" w:themeColor="background1" w:themeShade="D9"/>
        <w:bottom w:val="single" w:sz="2" w:space="4" w:color="D9D9D9" w:themeColor="background1" w:themeShade="D9"/>
        <w:right w:val="single" w:sz="2" w:space="4" w:color="D9D9D9" w:themeColor="background1" w:themeShade="D9"/>
      </w:pBdr>
      <w:shd w:val="clear" w:color="auto" w:fill="F2F2F2" w:themeFill="background1" w:themeFillShade="F2"/>
      <w:spacing w:before="140" w:after="140" w:line="280" w:lineRule="exact"/>
      <w:ind w:left="57" w:firstLine="113"/>
      <w:contextualSpacing/>
    </w:pPr>
    <w:rPr>
      <w:rFonts w:ascii="Consolas" w:eastAsiaTheme="majorEastAsia" w:hAnsi="Consolas" w:cstheme="majorBidi"/>
      <w:sz w:val="21"/>
    </w:rPr>
  </w:style>
  <w:style w:type="paragraph" w:customStyle="1" w:styleId="Text">
    <w:name w:val="Text"/>
    <w:qFormat/>
    <w:pPr>
      <w:spacing w:before="210" w:after="210"/>
    </w:pPr>
    <w:rPr>
      <w:rFonts w:ascii="Helvetica" w:eastAsiaTheme="majorEastAsia" w:hAnsi="Helvetica" w:cstheme="majorBidi"/>
      <w:sz w:val="21"/>
    </w:rPr>
  </w:style>
  <w:style w:type="character" w:styleId="Hyperlink">
    <w:name w:val="Hyperlink"/>
    <w:qFormat/>
    <w:rPr>
      <w:rFonts w:eastAsiaTheme="majorEastAsia" w:cstheme="majorBidi"/>
      <w:color w:val="005FCE"/>
    </w:rPr>
  </w:style>
  <w:style w:type="paragraph" w:styleId="Title">
    <w:name w:val="Title"/>
    <w:qFormat/>
    <w:pPr>
      <w:spacing w:before="140" w:after="140" w:line="0" w:lineRule="atLeast"/>
    </w:pPr>
    <w:rPr>
      <w:rFonts w:ascii="Helvetica" w:eastAsiaTheme="majorEastAsia" w:hAnsi="Helvetica" w:cstheme="majorBidi"/>
      <w:color w:val="D55000"/>
      <w:sz w:val="36"/>
    </w:rPr>
  </w:style>
  <w:style w:type="paragraph" w:customStyle="1" w:styleId="CodeExample">
    <w:name w:val="Code Example"/>
    <w:qFormat/>
    <w:pPr>
      <w:spacing w:before="140" w:after="140" w:line="240" w:lineRule="exact"/>
      <w:ind w:left="57" w:firstLine="113"/>
      <w:contextualSpacing/>
    </w:pPr>
    <w:rPr>
      <w:rFonts w:ascii="Courier" w:eastAsiaTheme="majorEastAsia" w:hAnsi="Courier" w:cstheme="majorBidi"/>
      <w:sz w:val="21"/>
    </w:rPr>
  </w:style>
  <w:style w:type="paragraph" w:styleId="TOCHeading">
    <w:name w:val="TOC Heading"/>
    <w:qFormat/>
    <w:pPr>
      <w:spacing w:before="280" w:after="140" w:line="0" w:lineRule="atLeast"/>
    </w:pPr>
    <w:rPr>
      <w:rFonts w:ascii="Helvetica" w:eastAsiaTheme="majorEastAsia" w:hAnsi="Helvetica" w:cstheme="majorBidi"/>
      <w:b/>
      <w:sz w:val="29"/>
    </w:rPr>
  </w:style>
  <w:style w:type="paragraph" w:styleId="TOC1">
    <w:name w:val="toc 1"/>
    <w:qFormat/>
    <w:pPr>
      <w:spacing w:line="0" w:lineRule="atLeast"/>
      <w:contextualSpacing/>
    </w:pPr>
    <w:rPr>
      <w:rFonts w:ascii="Helvetica" w:eastAsiaTheme="majorEastAsia" w:hAnsi="Helvetica" w:cstheme="majorBidi"/>
      <w:sz w:val="21"/>
    </w:rPr>
  </w:style>
  <w:style w:type="paragraph" w:styleId="TOC2">
    <w:name w:val="toc 2"/>
    <w:qFormat/>
    <w:pPr>
      <w:spacing w:line="0" w:lineRule="atLeast"/>
      <w:ind w:left="240"/>
      <w:contextualSpacing/>
    </w:pPr>
    <w:rPr>
      <w:rFonts w:ascii="Helvetica" w:eastAsiaTheme="majorEastAsia" w:hAnsi="Helvetica" w:cstheme="majorBidi"/>
      <w:sz w:val="21"/>
    </w:rPr>
  </w:style>
  <w:style w:type="paragraph" w:styleId="TOC3">
    <w:name w:val="toc 3"/>
    <w:qFormat/>
    <w:pPr>
      <w:spacing w:line="0" w:lineRule="atLeast"/>
      <w:ind w:left="480"/>
      <w:contextualSpacing/>
    </w:pPr>
    <w:rPr>
      <w:rFonts w:ascii="Helvetica" w:eastAsiaTheme="majorEastAsia" w:hAnsi="Helvetica" w:cstheme="majorBidi"/>
      <w:sz w:val="21"/>
    </w:rPr>
  </w:style>
  <w:style w:type="paragraph" w:styleId="List">
    <w:name w:val="List"/>
    <w:qFormat/>
    <w:pPr>
      <w:spacing w:before="280" w:beforeAutospacing="1" w:after="280" w:afterAutospacing="1"/>
    </w:pPr>
    <w:rPr>
      <w:rFonts w:ascii="Helvetica" w:eastAsiaTheme="majorEastAsia" w:hAnsi="Helvetica" w:cstheme="majorBidi"/>
      <w:sz w:val="21"/>
    </w:rPr>
  </w:style>
  <w:style w:type="character" w:customStyle="1" w:styleId="vevariablevaluesummary">
    <w:name w:val="vevariablevaluesummary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Theme="minorEastAsia" w:hAnsi="Courier New" w:cs="Courier New"/>
    </w:rPr>
  </w:style>
  <w:style w:type="character" w:styleId="UnresolvedMention">
    <w:name w:val="Unresolved Mention"/>
    <w:basedOn w:val="DefaultParagraphFont"/>
    <w:uiPriority w:val="99"/>
    <w:rsid w:val="00FA7F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E068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41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12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2D9"/>
    <w:rPr>
      <w:rFonts w:ascii="Helvetica" w:eastAsiaTheme="majorEastAsia" w:hAnsi="Helvetica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41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12D9"/>
    <w:rPr>
      <w:rFonts w:ascii="Helvetica" w:eastAsiaTheme="majorEastAsia" w:hAnsi="Helvetica" w:cstheme="majorBidi"/>
      <w:b/>
      <w:bCs/>
    </w:rPr>
  </w:style>
  <w:style w:type="paragraph" w:styleId="Revision">
    <w:name w:val="Revision"/>
    <w:hidden/>
    <w:uiPriority w:val="99"/>
    <w:rsid w:val="00985823"/>
    <w:rPr>
      <w:rFonts w:ascii="Helvetica" w:eastAsiaTheme="majorEastAsia" w:hAnsi="Helvetica" w:cstheme="maj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46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5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4488">
                  <w:marLeft w:val="0"/>
                  <w:marRight w:val="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6938">
                  <w:marLeft w:val="0"/>
                  <w:marRight w:val="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2833">
                  <w:marLeft w:val="0"/>
                  <w:marRight w:val="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3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09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76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70880">
                  <w:marLeft w:val="0"/>
                  <w:marRight w:val="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9836">
                  <w:marLeft w:val="0"/>
                  <w:marRight w:val="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67134">
                  <w:marLeft w:val="0"/>
                  <w:marRight w:val="0"/>
                  <w:marTop w:val="3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7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34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41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5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87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3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Gillmore, Alexis Bergen</dc:creator>
  <cp:lastModifiedBy>Goldberg, Richard</cp:lastModifiedBy>
  <cp:revision>52</cp:revision>
  <dcterms:created xsi:type="dcterms:W3CDTF">2025-02-04T16:14:00Z</dcterms:created>
  <dcterms:modified xsi:type="dcterms:W3CDTF">2025-11-09T23:24:00Z</dcterms:modified>
</cp:coreProperties>
</file>

<file path=metadata/mwcoreProperties.xml><?xml version="1.0" encoding="utf-8"?>
<mwcoreProperties xmlns="http://schemas.mathworks.com/package/2012/coreProperties">
  <contentType>application/vnd.mathworks.matlab.code</contentType>
  <contentTypeFriendlyName>MATLAB Code</contentTypeFriendlyName>
  <matlabRelease>R2022a</matlabRelease>
</mwcoreProperties>
</file>

<file path=metadata/mwcorePropertiesExtension.xml><?xml version="1.0" encoding="utf-8"?>
<mwcoreProperties xmlns="http://schemas.mathworks.com/package/2014/corePropertiesExtension">
  <uuid>da35baea-8e62-40d3-9d30-945e4df307e5</uuid>
</mwcoreProperties>
</file>

<file path=metadata/mwcorePropertiesReleaseInfo.xml><?xml version="1.0" encoding="utf-8"?>
<!-- Version information for MathWorks R2022a Release -->
<MathWorks_version_info>
  <version>9.12.0.2009381</version>
  <release>R2022a</release>
  <description>Update 4</description>
  <date>Jul 07 2022</date>
  <checksum>2447852957</checksum>
</MathWorks_version_info>
</file>