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C16A" w14:textId="77777777" w:rsidR="00D708C2" w:rsidRDefault="00D708C2">
      <w:pPr>
        <w:rPr>
          <w:sz w:val="22"/>
          <w:szCs w:val="22"/>
        </w:rPr>
      </w:pPr>
    </w:p>
    <w:p w14:paraId="0A2180B8" w14:textId="0E398299" w:rsidR="00C302FC" w:rsidRPr="00125D2F" w:rsidRDefault="00927AEF" w:rsidP="004019DE">
      <w:pPr>
        <w:jc w:val="center"/>
        <w:rPr>
          <w:rFonts w:ascii="Garamond" w:hAnsi="Garamond"/>
          <w:b/>
        </w:rPr>
      </w:pPr>
      <w:r w:rsidRPr="00125D2F">
        <w:rPr>
          <w:rFonts w:ascii="Garamond" w:hAnsi="Garamond"/>
          <w:b/>
        </w:rPr>
        <w:t xml:space="preserve">Mapping </w:t>
      </w:r>
      <w:r w:rsidR="002820A6" w:rsidRPr="00125D2F">
        <w:rPr>
          <w:rFonts w:ascii="Garamond" w:hAnsi="Garamond"/>
          <w:b/>
        </w:rPr>
        <w:t>Habitat</w:t>
      </w:r>
      <w:r w:rsidRPr="00125D2F">
        <w:rPr>
          <w:rFonts w:ascii="Garamond" w:hAnsi="Garamond"/>
          <w:b/>
        </w:rPr>
        <w:t xml:space="preserve"> Changes</w:t>
      </w:r>
      <w:r w:rsidR="002820A6" w:rsidRPr="00125D2F">
        <w:rPr>
          <w:rFonts w:ascii="Garamond" w:hAnsi="Garamond"/>
          <w:b/>
        </w:rPr>
        <w:t xml:space="preserve"> Through Time Using ArcGIS Online</w:t>
      </w:r>
    </w:p>
    <w:p w14:paraId="588B36EC" w14:textId="77777777" w:rsidR="002820A6" w:rsidRPr="00125D2F" w:rsidRDefault="002820A6" w:rsidP="00C302FC">
      <w:pPr>
        <w:pStyle w:val="NormalWeb"/>
        <w:shd w:val="clear" w:color="auto" w:fill="FFFFFF"/>
        <w:spacing w:before="0" w:beforeAutospacing="0" w:after="0" w:afterAutospacing="0"/>
        <w:rPr>
          <w:rFonts w:ascii="Garamond" w:hAnsi="Garamond" w:cs="Arial"/>
          <w:b/>
          <w:sz w:val="24"/>
          <w:szCs w:val="24"/>
        </w:rPr>
      </w:pPr>
    </w:p>
    <w:p w14:paraId="4253D468" w14:textId="104F3EDE" w:rsidR="00C302FC" w:rsidRPr="00125D2F" w:rsidRDefault="00125D2F" w:rsidP="00C302FC">
      <w:pPr>
        <w:pStyle w:val="NormalWeb"/>
        <w:shd w:val="clear" w:color="auto" w:fill="FFFFFF"/>
        <w:spacing w:before="0" w:beforeAutospacing="0" w:after="0" w:afterAutospacing="0"/>
        <w:rPr>
          <w:rFonts w:ascii="Garamond" w:hAnsi="Garamond" w:cs="Arial"/>
          <w:b/>
          <w:sz w:val="24"/>
          <w:szCs w:val="24"/>
        </w:rPr>
      </w:pPr>
      <w:r w:rsidRPr="00125D2F">
        <w:rPr>
          <w:rFonts w:ascii="Garamond" w:hAnsi="Garamond" w:cs="Arial"/>
          <w:b/>
          <w:sz w:val="24"/>
          <w:szCs w:val="24"/>
        </w:rPr>
        <w:t>Executive Summary</w:t>
      </w:r>
    </w:p>
    <w:p w14:paraId="4E611152" w14:textId="77777777" w:rsidR="00C302FC" w:rsidRPr="00125D2F" w:rsidRDefault="00C302FC" w:rsidP="00C302FC">
      <w:pPr>
        <w:rPr>
          <w:rFonts w:ascii="Garamond" w:hAnsi="Garamond"/>
        </w:rPr>
      </w:pPr>
    </w:p>
    <w:p w14:paraId="5CDD3CAD" w14:textId="08C2BA31" w:rsidR="002820A6" w:rsidRPr="00125D2F" w:rsidRDefault="007B0B96" w:rsidP="002820A6">
      <w:pPr>
        <w:rPr>
          <w:rFonts w:ascii="Garamond" w:hAnsi="Garamond"/>
          <w:color w:val="000000" w:themeColor="text1"/>
        </w:rPr>
      </w:pPr>
      <w:r w:rsidRPr="00125D2F">
        <w:rPr>
          <w:rFonts w:ascii="Garamond" w:hAnsi="Garamond"/>
        </w:rPr>
        <w:t xml:space="preserve">Mapping changes in ecosystems through time </w:t>
      </w:r>
      <w:r w:rsidR="002820A6" w:rsidRPr="00125D2F">
        <w:rPr>
          <w:rFonts w:ascii="Garamond" w:hAnsi="Garamond"/>
        </w:rPr>
        <w:t xml:space="preserve">using satellite data </w:t>
      </w:r>
      <w:r w:rsidRPr="00125D2F">
        <w:rPr>
          <w:rFonts w:ascii="Garamond" w:hAnsi="Garamond"/>
        </w:rPr>
        <w:t xml:space="preserve">is a valuable way to track how humans </w:t>
      </w:r>
      <w:r w:rsidR="002820A6" w:rsidRPr="00125D2F">
        <w:rPr>
          <w:rFonts w:ascii="Garamond" w:hAnsi="Garamond"/>
        </w:rPr>
        <w:t xml:space="preserve">or natural phenomena </w:t>
      </w:r>
      <w:r w:rsidRPr="00125D2F">
        <w:rPr>
          <w:rFonts w:ascii="Garamond" w:hAnsi="Garamond"/>
        </w:rPr>
        <w:t xml:space="preserve">alter the land surface. </w:t>
      </w:r>
      <w:r w:rsidR="002820A6" w:rsidRPr="00125D2F">
        <w:rPr>
          <w:rFonts w:ascii="Garamond" w:hAnsi="Garamond"/>
        </w:rPr>
        <w:t>In t</w:t>
      </w:r>
      <w:r w:rsidRPr="00125D2F">
        <w:rPr>
          <w:rFonts w:ascii="Garamond" w:hAnsi="Garamond"/>
        </w:rPr>
        <w:t xml:space="preserve">his lab you will use tools available in ArcGIS online to determine how </w:t>
      </w:r>
      <w:r w:rsidR="002820A6" w:rsidRPr="00125D2F">
        <w:rPr>
          <w:rFonts w:ascii="Garamond" w:hAnsi="Garamond"/>
        </w:rPr>
        <w:t>wild</w:t>
      </w:r>
      <w:r w:rsidRPr="00125D2F">
        <w:rPr>
          <w:rFonts w:ascii="Garamond" w:hAnsi="Garamond"/>
        </w:rPr>
        <w:t xml:space="preserve">fire occurrence </w:t>
      </w:r>
      <w:r w:rsidR="002820A6" w:rsidRPr="00125D2F">
        <w:rPr>
          <w:rFonts w:ascii="Garamond" w:hAnsi="Garamond"/>
        </w:rPr>
        <w:t>from 2020-202</w:t>
      </w:r>
      <w:r w:rsidR="00125D2F">
        <w:rPr>
          <w:rFonts w:ascii="Garamond" w:hAnsi="Garamond"/>
        </w:rPr>
        <w:t>2</w:t>
      </w:r>
      <w:r w:rsidR="002820A6" w:rsidRPr="00125D2F">
        <w:rPr>
          <w:rFonts w:ascii="Garamond" w:hAnsi="Garamond"/>
        </w:rPr>
        <w:t xml:space="preserve"> impacted the landscape, and how this in turn might impact </w:t>
      </w:r>
      <w:r w:rsidR="00125D2F" w:rsidRPr="00125D2F">
        <w:rPr>
          <w:rFonts w:ascii="Garamond" w:hAnsi="Garamond"/>
        </w:rPr>
        <w:t>a</w:t>
      </w:r>
      <w:r w:rsidR="002820A6" w:rsidRPr="00125D2F">
        <w:rPr>
          <w:rFonts w:ascii="Garamond" w:hAnsi="Garamond"/>
        </w:rPr>
        <w:t xml:space="preserve"> range of wildlife, such as the California black bear</w:t>
      </w:r>
      <w:r w:rsidRPr="00125D2F">
        <w:rPr>
          <w:rFonts w:ascii="Garamond" w:hAnsi="Garamond"/>
        </w:rPr>
        <w:t>.</w:t>
      </w:r>
      <w:r w:rsidR="002820A6" w:rsidRPr="00125D2F">
        <w:rPr>
          <w:rFonts w:ascii="Garamond" w:hAnsi="Garamond"/>
        </w:rPr>
        <w:t xml:space="preserve"> </w:t>
      </w:r>
      <w:r w:rsidR="002820A6" w:rsidRPr="00125D2F">
        <w:rPr>
          <w:rFonts w:ascii="Garamond" w:hAnsi="Garamond"/>
          <w:color w:val="000000" w:themeColor="text1"/>
        </w:rPr>
        <w:t xml:space="preserve">You will compare the sum of total affected areas and decide best management practices to conserve habitat in response to fire. </w:t>
      </w:r>
    </w:p>
    <w:p w14:paraId="1363E955" w14:textId="77777777" w:rsidR="00D708C2" w:rsidRDefault="00D708C2" w:rsidP="00C302FC">
      <w:pPr>
        <w:rPr>
          <w:sz w:val="22"/>
          <w:szCs w:val="22"/>
        </w:rPr>
      </w:pPr>
    </w:p>
    <w:p w14:paraId="094BD403" w14:textId="218A005C" w:rsidR="00125D2F" w:rsidRPr="00125D2F" w:rsidRDefault="00125D2F" w:rsidP="00125D2F">
      <w:pPr>
        <w:rPr>
          <w:rFonts w:ascii="Garamond" w:eastAsia="Times New Roman" w:hAnsi="Garamond" w:cs="Times New Roman"/>
          <w:b/>
        </w:rPr>
      </w:pPr>
      <w:r w:rsidRPr="00125D2F">
        <w:rPr>
          <w:rFonts w:ascii="Garamond" w:eastAsia="Times New Roman" w:hAnsi="Garamond" w:cs="Times New Roman"/>
          <w:b/>
        </w:rPr>
        <w:t>Introduction</w:t>
      </w:r>
    </w:p>
    <w:p w14:paraId="3D111EF4" w14:textId="046C9C04" w:rsidR="00125D2F" w:rsidRPr="00125D2F" w:rsidRDefault="00125D2F" w:rsidP="00125D2F">
      <w:pPr>
        <w:rPr>
          <w:rFonts w:ascii="Garamond" w:eastAsia="Times New Roman" w:hAnsi="Garamond" w:cs="Times New Roman"/>
        </w:rPr>
      </w:pPr>
      <w:r w:rsidRPr="00125D2F">
        <w:rPr>
          <w:rFonts w:ascii="Garamond" w:eastAsia="Times New Roman" w:hAnsi="Garamond" w:cs="Times New Roman"/>
        </w:rPr>
        <w:t>Black bears inhabit various ecosystems throughout California</w:t>
      </w:r>
      <w:r>
        <w:rPr>
          <w:rFonts w:ascii="Garamond" w:eastAsia="Times New Roman" w:hAnsi="Garamond" w:cs="Times New Roman"/>
        </w:rPr>
        <w:t>;</w:t>
      </w:r>
      <w:r w:rsidRPr="00125D2F">
        <w:rPr>
          <w:rFonts w:ascii="Garamond" w:eastAsia="Times New Roman" w:hAnsi="Garamond" w:cs="Times New Roman"/>
        </w:rPr>
        <w:t xml:space="preserve"> however, their </w:t>
      </w:r>
      <w:r>
        <w:rPr>
          <w:rFonts w:ascii="Garamond" w:eastAsia="Times New Roman" w:hAnsi="Garamond" w:cs="Times New Roman"/>
        </w:rPr>
        <w:t>range</w:t>
      </w:r>
      <w:r w:rsidRPr="00125D2F">
        <w:rPr>
          <w:rFonts w:ascii="Garamond" w:eastAsia="Times New Roman" w:hAnsi="Garamond" w:cs="Times New Roman"/>
        </w:rPr>
        <w:t xml:space="preserve"> is continually </w:t>
      </w:r>
      <w:r>
        <w:rPr>
          <w:rFonts w:ascii="Garamond" w:eastAsia="Times New Roman" w:hAnsi="Garamond" w:cs="Times New Roman"/>
        </w:rPr>
        <w:t xml:space="preserve">impacted </w:t>
      </w:r>
      <w:r w:rsidRPr="00125D2F">
        <w:rPr>
          <w:rFonts w:ascii="Garamond" w:eastAsia="Times New Roman" w:hAnsi="Garamond" w:cs="Times New Roman"/>
        </w:rPr>
        <w:t>by wildfires</w:t>
      </w:r>
      <w:r>
        <w:rPr>
          <w:rFonts w:ascii="Garamond" w:eastAsia="Times New Roman" w:hAnsi="Garamond" w:cs="Times New Roman"/>
        </w:rPr>
        <w:t>, which are increasing in both size and frequency</w:t>
      </w:r>
      <w:r w:rsidRPr="00125D2F">
        <w:rPr>
          <w:rFonts w:ascii="Garamond" w:eastAsia="Times New Roman" w:hAnsi="Garamond" w:cs="Times New Roman"/>
        </w:rPr>
        <w:t xml:space="preserve">. Wildfires affect the black bear's habitat by decreasing vegetation and potential den </w:t>
      </w:r>
      <w:r w:rsidRPr="00125D2F">
        <w:rPr>
          <w:rFonts w:ascii="Garamond" w:eastAsia="Times New Roman" w:hAnsi="Garamond" w:cs="Times New Roman"/>
        </w:rPr>
        <w:t xml:space="preserve">sites and may even </w:t>
      </w:r>
      <w:r w:rsidRPr="00125D2F">
        <w:rPr>
          <w:rFonts w:ascii="Garamond" w:eastAsia="Times New Roman" w:hAnsi="Garamond" w:cs="Times New Roman"/>
        </w:rPr>
        <w:t xml:space="preserve">affect their habitable range. </w:t>
      </w:r>
      <w:r w:rsidRPr="00125D2F">
        <w:rPr>
          <w:rFonts w:ascii="Garamond" w:eastAsia="Times New Roman" w:hAnsi="Garamond" w:cs="Times New Roman"/>
        </w:rPr>
        <w:t>You will begin by</w:t>
      </w:r>
      <w:r w:rsidRPr="00125D2F">
        <w:rPr>
          <w:rFonts w:ascii="Garamond" w:eastAsia="Times New Roman" w:hAnsi="Garamond" w:cs="Times New Roman"/>
        </w:rPr>
        <w:t xml:space="preserve"> adding geospatial data layers, including black bear range data from the California Department of Fish and Wildlife and historical wildfire perimeters from the California Department of Forestry and Fire Protection. </w:t>
      </w:r>
      <w:r>
        <w:rPr>
          <w:rFonts w:ascii="Garamond" w:eastAsia="Times New Roman" w:hAnsi="Garamond" w:cs="Times New Roman"/>
        </w:rPr>
        <w:t>You will</w:t>
      </w:r>
      <w:r w:rsidRPr="00125D2F">
        <w:rPr>
          <w:rFonts w:ascii="Garamond" w:eastAsia="Times New Roman" w:hAnsi="Garamond" w:cs="Times New Roman"/>
        </w:rPr>
        <w:t xml:space="preserve"> filter wildfire data to focus on the years 2020, 2021, and 2022. Using spatial analysis tools, </w:t>
      </w:r>
      <w:r>
        <w:rPr>
          <w:rFonts w:ascii="Garamond" w:eastAsia="Times New Roman" w:hAnsi="Garamond" w:cs="Times New Roman"/>
        </w:rPr>
        <w:t xml:space="preserve">you will then </w:t>
      </w:r>
      <w:r w:rsidRPr="00125D2F">
        <w:rPr>
          <w:rFonts w:ascii="Garamond" w:eastAsia="Times New Roman" w:hAnsi="Garamond" w:cs="Times New Roman"/>
        </w:rPr>
        <w:t xml:space="preserve">determine the area of black bear habitat affected by wildfires using overlay functions and then merge the data to assess cumulative impacts over the three-year period. Finally, </w:t>
      </w:r>
      <w:r>
        <w:rPr>
          <w:rFonts w:ascii="Garamond" w:eastAsia="Times New Roman" w:hAnsi="Garamond" w:cs="Times New Roman"/>
        </w:rPr>
        <w:t xml:space="preserve">you will </w:t>
      </w:r>
      <w:r w:rsidRPr="00125D2F">
        <w:rPr>
          <w:rFonts w:ascii="Garamond" w:eastAsia="Times New Roman" w:hAnsi="Garamond" w:cs="Times New Roman"/>
        </w:rPr>
        <w:t>c</w:t>
      </w:r>
      <w:r>
        <w:rPr>
          <w:rFonts w:ascii="Garamond" w:eastAsia="Times New Roman" w:hAnsi="Garamond" w:cs="Times New Roman"/>
        </w:rPr>
        <w:t>r</w:t>
      </w:r>
      <w:r w:rsidRPr="00125D2F">
        <w:rPr>
          <w:rFonts w:ascii="Garamond" w:eastAsia="Times New Roman" w:hAnsi="Garamond" w:cs="Times New Roman"/>
        </w:rPr>
        <w:t>eate a bar chart visualizing the total black bear habitat area impacted by wildfires over time.</w:t>
      </w:r>
    </w:p>
    <w:p w14:paraId="2256C0CA" w14:textId="77777777" w:rsidR="00436A83" w:rsidRPr="00125D2F" w:rsidRDefault="00436A83" w:rsidP="00C302FC">
      <w:pPr>
        <w:rPr>
          <w:rFonts w:ascii="Garamond" w:hAnsi="Garamond" w:cs="Arial"/>
          <w:color w:val="222222"/>
          <w:shd w:val="clear" w:color="auto" w:fill="FFFFFF"/>
        </w:rPr>
      </w:pPr>
    </w:p>
    <w:p w14:paraId="395AAA0A" w14:textId="77777777"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Objectives</w:t>
      </w:r>
      <w:r w:rsidRPr="00125D2F">
        <w:rPr>
          <w:rStyle w:val="normaltextrun"/>
          <w:rFonts w:ascii="Garamond" w:hAnsi="Garamond"/>
        </w:rPr>
        <w:t>:</w:t>
      </w:r>
      <w:r w:rsidRPr="00125D2F">
        <w:rPr>
          <w:rStyle w:val="eop"/>
          <w:rFonts w:ascii="Garamond" w:hAnsi="Garamond"/>
        </w:rPr>
        <w:t> </w:t>
      </w:r>
    </w:p>
    <w:p w14:paraId="663A194C" w14:textId="77777777"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rPr>
        <w:t>By the end of this lab, students will be able to:</w:t>
      </w:r>
      <w:r w:rsidRPr="00125D2F">
        <w:rPr>
          <w:rStyle w:val="eop"/>
          <w:rFonts w:ascii="Garamond" w:hAnsi="Garamond"/>
        </w:rPr>
        <w:t> </w:t>
      </w:r>
    </w:p>
    <w:p w14:paraId="5DE96661" w14:textId="77777777" w:rsidR="00436A83" w:rsidRPr="00125D2F" w:rsidRDefault="00436A83" w:rsidP="00436A83">
      <w:pPr>
        <w:pStyle w:val="paragraph"/>
        <w:numPr>
          <w:ilvl w:val="0"/>
          <w:numId w:val="6"/>
        </w:numPr>
        <w:spacing w:before="0" w:beforeAutospacing="0" w:after="0" w:afterAutospacing="0"/>
        <w:ind w:left="1080" w:firstLine="0"/>
        <w:textAlignment w:val="baseline"/>
        <w:rPr>
          <w:rFonts w:ascii="Garamond" w:hAnsi="Garamond"/>
        </w:rPr>
      </w:pPr>
      <w:r w:rsidRPr="00125D2F">
        <w:rPr>
          <w:rStyle w:val="normaltextrun"/>
          <w:rFonts w:ascii="Garamond" w:hAnsi="Garamond"/>
        </w:rPr>
        <w:t>Navigate ArcGIS Online Map Viewer to create and manage maps.</w:t>
      </w:r>
      <w:r w:rsidRPr="00125D2F">
        <w:rPr>
          <w:rStyle w:val="eop"/>
          <w:rFonts w:ascii="Garamond" w:hAnsi="Garamond"/>
        </w:rPr>
        <w:t> </w:t>
      </w:r>
    </w:p>
    <w:p w14:paraId="5E09750C" w14:textId="77777777" w:rsidR="00436A83" w:rsidRPr="00125D2F" w:rsidRDefault="00436A83" w:rsidP="00436A83">
      <w:pPr>
        <w:pStyle w:val="paragraph"/>
        <w:numPr>
          <w:ilvl w:val="0"/>
          <w:numId w:val="7"/>
        </w:numPr>
        <w:spacing w:before="0" w:beforeAutospacing="0" w:after="0" w:afterAutospacing="0"/>
        <w:ind w:left="1080" w:firstLine="0"/>
        <w:textAlignment w:val="baseline"/>
        <w:rPr>
          <w:rFonts w:ascii="Garamond" w:hAnsi="Garamond"/>
        </w:rPr>
      </w:pPr>
      <w:r w:rsidRPr="00125D2F">
        <w:rPr>
          <w:rStyle w:val="normaltextrun"/>
          <w:rFonts w:ascii="Garamond" w:hAnsi="Garamond"/>
        </w:rPr>
        <w:t>Add and manipulate geospatial data layers from ArcGIS Online.</w:t>
      </w:r>
      <w:r w:rsidRPr="00125D2F">
        <w:rPr>
          <w:rStyle w:val="eop"/>
          <w:rFonts w:ascii="Garamond" w:hAnsi="Garamond"/>
        </w:rPr>
        <w:t> </w:t>
      </w:r>
    </w:p>
    <w:p w14:paraId="2BDC3716" w14:textId="77777777" w:rsidR="00436A83" w:rsidRPr="00125D2F" w:rsidRDefault="00436A83" w:rsidP="00436A83">
      <w:pPr>
        <w:pStyle w:val="paragraph"/>
        <w:numPr>
          <w:ilvl w:val="0"/>
          <w:numId w:val="8"/>
        </w:numPr>
        <w:spacing w:before="0" w:beforeAutospacing="0" w:after="0" w:afterAutospacing="0"/>
        <w:ind w:left="1080" w:firstLine="0"/>
        <w:textAlignment w:val="baseline"/>
        <w:rPr>
          <w:rFonts w:ascii="Garamond" w:hAnsi="Garamond"/>
        </w:rPr>
      </w:pPr>
      <w:r w:rsidRPr="00125D2F">
        <w:rPr>
          <w:rStyle w:val="normaltextrun"/>
          <w:rFonts w:ascii="Garamond" w:hAnsi="Garamond"/>
        </w:rPr>
        <w:t>Filter data layers to analyze specific timeframes.</w:t>
      </w:r>
      <w:r w:rsidRPr="00125D2F">
        <w:rPr>
          <w:rStyle w:val="eop"/>
          <w:rFonts w:ascii="Garamond" w:hAnsi="Garamond"/>
        </w:rPr>
        <w:t> </w:t>
      </w:r>
    </w:p>
    <w:p w14:paraId="3A3A05C8" w14:textId="77777777" w:rsidR="00436A83" w:rsidRPr="00125D2F" w:rsidRDefault="00436A83" w:rsidP="00436A83">
      <w:pPr>
        <w:pStyle w:val="paragraph"/>
        <w:numPr>
          <w:ilvl w:val="0"/>
          <w:numId w:val="9"/>
        </w:numPr>
        <w:spacing w:before="0" w:beforeAutospacing="0" w:after="0" w:afterAutospacing="0"/>
        <w:ind w:left="1080" w:firstLine="0"/>
        <w:textAlignment w:val="baseline"/>
        <w:rPr>
          <w:rFonts w:ascii="Garamond" w:hAnsi="Garamond"/>
        </w:rPr>
      </w:pPr>
      <w:r w:rsidRPr="00125D2F">
        <w:rPr>
          <w:rStyle w:val="normaltextrun"/>
          <w:rFonts w:ascii="Garamond" w:hAnsi="Garamond"/>
        </w:rPr>
        <w:t>Conduct spatial analysis using overlay and merge tools.</w:t>
      </w:r>
      <w:r w:rsidRPr="00125D2F">
        <w:rPr>
          <w:rStyle w:val="eop"/>
          <w:rFonts w:ascii="Garamond" w:hAnsi="Garamond"/>
        </w:rPr>
        <w:t> </w:t>
      </w:r>
    </w:p>
    <w:p w14:paraId="5EFCABBC" w14:textId="77777777" w:rsidR="00436A83" w:rsidRPr="00125D2F" w:rsidRDefault="00436A83" w:rsidP="00436A83">
      <w:pPr>
        <w:pStyle w:val="paragraph"/>
        <w:numPr>
          <w:ilvl w:val="0"/>
          <w:numId w:val="10"/>
        </w:numPr>
        <w:spacing w:before="0" w:beforeAutospacing="0" w:after="0" w:afterAutospacing="0"/>
        <w:ind w:left="1080" w:firstLine="0"/>
        <w:textAlignment w:val="baseline"/>
        <w:rPr>
          <w:rFonts w:ascii="Garamond" w:hAnsi="Garamond"/>
        </w:rPr>
      </w:pPr>
      <w:r w:rsidRPr="00125D2F">
        <w:rPr>
          <w:rStyle w:val="normaltextrun"/>
          <w:rFonts w:ascii="Garamond" w:hAnsi="Garamond"/>
        </w:rPr>
        <w:t>Create visual representations of geospatial data through charts.</w:t>
      </w:r>
      <w:r w:rsidRPr="00125D2F">
        <w:rPr>
          <w:rStyle w:val="eop"/>
          <w:rFonts w:ascii="Garamond" w:hAnsi="Garamond"/>
        </w:rPr>
        <w:t> </w:t>
      </w:r>
    </w:p>
    <w:p w14:paraId="1E554296" w14:textId="77777777" w:rsidR="00436A83" w:rsidRPr="00125D2F" w:rsidRDefault="00436A83" w:rsidP="00436A83">
      <w:pPr>
        <w:pStyle w:val="paragraph"/>
        <w:numPr>
          <w:ilvl w:val="0"/>
          <w:numId w:val="11"/>
        </w:numPr>
        <w:spacing w:before="0" w:beforeAutospacing="0" w:after="0" w:afterAutospacing="0"/>
        <w:ind w:left="1080" w:firstLine="0"/>
        <w:textAlignment w:val="baseline"/>
        <w:rPr>
          <w:rFonts w:ascii="Garamond" w:hAnsi="Garamond"/>
        </w:rPr>
      </w:pPr>
      <w:r w:rsidRPr="00125D2F">
        <w:rPr>
          <w:rStyle w:val="normaltextrun"/>
          <w:rFonts w:ascii="Garamond" w:hAnsi="Garamond"/>
        </w:rPr>
        <w:t>Assess the impact of wildfires on black bear habitats over multiple years.</w:t>
      </w:r>
      <w:r w:rsidRPr="00125D2F">
        <w:rPr>
          <w:rStyle w:val="eop"/>
          <w:rFonts w:ascii="Garamond" w:hAnsi="Garamond"/>
        </w:rPr>
        <w:t> </w:t>
      </w:r>
    </w:p>
    <w:p w14:paraId="47E82E90" w14:textId="77777777" w:rsidR="00436A83" w:rsidRPr="00125D2F" w:rsidRDefault="00436A83" w:rsidP="002820A6">
      <w:pPr>
        <w:pStyle w:val="paragraph"/>
        <w:spacing w:before="0" w:beforeAutospacing="0" w:after="0" w:afterAutospacing="0"/>
        <w:textAlignment w:val="baseline"/>
        <w:rPr>
          <w:rFonts w:ascii="Garamond" w:hAnsi="Garamond"/>
        </w:rPr>
      </w:pPr>
      <w:r w:rsidRPr="00125D2F">
        <w:rPr>
          <w:rStyle w:val="eop"/>
          <w:rFonts w:ascii="Garamond" w:hAnsi="Garamond"/>
        </w:rPr>
        <w:t> </w:t>
      </w:r>
    </w:p>
    <w:p w14:paraId="3C695337" w14:textId="0A6B558F" w:rsidR="00125D2F" w:rsidRPr="00125D2F" w:rsidRDefault="00436A83" w:rsidP="00125D2F">
      <w:pPr>
        <w:rPr>
          <w:rFonts w:ascii="Garamond" w:hAnsi="Garamond"/>
        </w:rPr>
      </w:pPr>
      <w:r w:rsidRPr="00125D2F">
        <w:rPr>
          <w:rStyle w:val="scxw266296446"/>
          <w:rFonts w:ascii="Garamond" w:hAnsi="Garamond"/>
        </w:rPr>
        <w:t> </w:t>
      </w:r>
      <w:r w:rsidR="00125D2F" w:rsidRPr="00125D2F">
        <w:rPr>
          <w:rFonts w:ascii="Garamond" w:hAnsi="Garamond"/>
        </w:rPr>
        <w:t xml:space="preserve">Please follow all steps closely. </w:t>
      </w:r>
      <w:r w:rsidR="00125D2F" w:rsidRPr="00125D2F">
        <w:rPr>
          <w:rFonts w:ascii="Garamond" w:hAnsi="Garamond"/>
          <w:color w:val="FF0000"/>
        </w:rPr>
        <w:t xml:space="preserve">Type your answers </w:t>
      </w:r>
      <w:r w:rsidR="00125D2F">
        <w:rPr>
          <w:rFonts w:ascii="Garamond" w:hAnsi="Garamond"/>
          <w:color w:val="FF0000"/>
        </w:rPr>
        <w:t xml:space="preserve">to any questions </w:t>
      </w:r>
      <w:r w:rsidR="00125D2F" w:rsidRPr="00125D2F">
        <w:rPr>
          <w:rFonts w:ascii="Garamond" w:hAnsi="Garamond"/>
          <w:color w:val="FF0000"/>
        </w:rPr>
        <w:t xml:space="preserve">in red. </w:t>
      </w:r>
    </w:p>
    <w:p w14:paraId="314F1B63" w14:textId="2FAA4351" w:rsidR="00436A83" w:rsidRPr="00125D2F" w:rsidRDefault="00436A83" w:rsidP="00436A83">
      <w:pPr>
        <w:pStyle w:val="paragraph"/>
        <w:spacing w:before="0" w:beforeAutospacing="0" w:after="0" w:afterAutospacing="0"/>
        <w:textAlignment w:val="baseline"/>
        <w:rPr>
          <w:rFonts w:ascii="Garamond" w:hAnsi="Garamond"/>
        </w:rPr>
      </w:pPr>
    </w:p>
    <w:p w14:paraId="03028D52" w14:textId="06E1F25A" w:rsidR="00436A83" w:rsidRPr="00125D2F" w:rsidRDefault="00125D2F" w:rsidP="00436A83">
      <w:pPr>
        <w:pStyle w:val="paragraph"/>
        <w:spacing w:before="0" w:beforeAutospacing="0" w:after="0" w:afterAutospacing="0"/>
        <w:textAlignment w:val="baseline"/>
        <w:rPr>
          <w:rStyle w:val="normaltextrun"/>
          <w:rFonts w:ascii="Garamond" w:hAnsi="Garamond"/>
          <w:b/>
          <w:bCs/>
          <w:u w:val="single"/>
        </w:rPr>
      </w:pPr>
      <w:r>
        <w:rPr>
          <w:rStyle w:val="normaltextrun"/>
          <w:rFonts w:ascii="Garamond" w:hAnsi="Garamond"/>
          <w:b/>
          <w:bCs/>
          <w:u w:val="single"/>
        </w:rPr>
        <w:t>Laboratory Procedures:</w:t>
      </w:r>
    </w:p>
    <w:p w14:paraId="61AE9BE5" w14:textId="77777777" w:rsidR="00125D2F" w:rsidRDefault="00125D2F" w:rsidP="00436A83">
      <w:pPr>
        <w:pStyle w:val="paragraph"/>
        <w:spacing w:before="0" w:beforeAutospacing="0" w:after="0" w:afterAutospacing="0"/>
        <w:textAlignment w:val="baseline"/>
        <w:rPr>
          <w:rStyle w:val="normaltextrun"/>
          <w:rFonts w:ascii="Garamond" w:hAnsi="Garamond"/>
          <w:b/>
          <w:bCs/>
        </w:rPr>
      </w:pPr>
    </w:p>
    <w:p w14:paraId="4BDECC01" w14:textId="1F7E264D" w:rsidR="00125D2F" w:rsidRPr="00125D2F" w:rsidRDefault="00125D2F" w:rsidP="00436A83">
      <w:pPr>
        <w:pStyle w:val="paragraph"/>
        <w:spacing w:before="0" w:beforeAutospacing="0" w:after="0" w:afterAutospacing="0"/>
        <w:textAlignment w:val="baseline"/>
        <w:rPr>
          <w:rStyle w:val="normaltextrun"/>
          <w:rFonts w:ascii="Garamond" w:hAnsi="Garamond"/>
          <w:b/>
          <w:bCs/>
          <w:i/>
          <w:iCs/>
          <w:u w:val="single"/>
        </w:rPr>
      </w:pPr>
      <w:r w:rsidRPr="00125D2F">
        <w:rPr>
          <w:rStyle w:val="normaltextrun"/>
          <w:rFonts w:ascii="Garamond" w:hAnsi="Garamond"/>
          <w:b/>
          <w:bCs/>
          <w:i/>
          <w:iCs/>
          <w:u w:val="single"/>
        </w:rPr>
        <w:t>Adding Data:</w:t>
      </w:r>
    </w:p>
    <w:p w14:paraId="433C1F21" w14:textId="77777777" w:rsidR="00125D2F" w:rsidRDefault="00125D2F" w:rsidP="00436A83">
      <w:pPr>
        <w:pStyle w:val="paragraph"/>
        <w:spacing w:before="0" w:beforeAutospacing="0" w:after="0" w:afterAutospacing="0"/>
        <w:textAlignment w:val="baseline"/>
        <w:rPr>
          <w:rStyle w:val="normaltextrun"/>
          <w:rFonts w:ascii="Garamond" w:hAnsi="Garamond"/>
          <w:b/>
          <w:bCs/>
        </w:rPr>
      </w:pPr>
    </w:p>
    <w:p w14:paraId="42DA6CF9" w14:textId="4590132A" w:rsidR="00436A83" w:rsidRPr="00125D2F" w:rsidRDefault="00436A83" w:rsidP="00436A83">
      <w:pPr>
        <w:pStyle w:val="paragraph"/>
        <w:spacing w:before="0" w:beforeAutospacing="0" w:after="0" w:afterAutospacing="0"/>
        <w:textAlignment w:val="baseline"/>
        <w:rPr>
          <w:rStyle w:val="normaltextrun"/>
          <w:rFonts w:ascii="Garamond" w:hAnsi="Garamond"/>
        </w:rPr>
      </w:pPr>
      <w:r w:rsidRPr="00125D2F">
        <w:rPr>
          <w:rStyle w:val="normaltextrun"/>
          <w:rFonts w:ascii="Garamond" w:hAnsi="Garamond"/>
          <w:b/>
          <w:bCs/>
        </w:rPr>
        <w:t>Step 1</w:t>
      </w:r>
      <w:r w:rsidRPr="00125D2F">
        <w:rPr>
          <w:rStyle w:val="normaltextrun"/>
          <w:rFonts w:ascii="Garamond" w:hAnsi="Garamond"/>
        </w:rPr>
        <w:t xml:space="preserve">: </w:t>
      </w:r>
      <w:r w:rsidR="00125D2F">
        <w:rPr>
          <w:rStyle w:val="normaltextrun"/>
          <w:rFonts w:ascii="Garamond" w:hAnsi="Garamond"/>
        </w:rPr>
        <w:t>Log in to</w:t>
      </w:r>
      <w:r w:rsidR="00EE0743" w:rsidRPr="00125D2F">
        <w:rPr>
          <w:rStyle w:val="normaltextrun"/>
          <w:rFonts w:ascii="Garamond" w:hAnsi="Garamond"/>
        </w:rPr>
        <w:t xml:space="preserve"> ArcGIS online</w:t>
      </w:r>
      <w:r w:rsidR="00125D2F">
        <w:rPr>
          <w:rStyle w:val="normaltextrun"/>
          <w:rFonts w:ascii="Garamond" w:hAnsi="Garamond"/>
        </w:rPr>
        <w:t xml:space="preserve"> (all students from our institution have free access!) </w:t>
      </w:r>
      <w:r w:rsidR="00EE0743" w:rsidRPr="00125D2F">
        <w:rPr>
          <w:rStyle w:val="normaltextrun"/>
          <w:rFonts w:ascii="Garamond" w:hAnsi="Garamond"/>
        </w:rPr>
        <w:t xml:space="preserve">Once you have signed in, you can click “Map” on the menu, or go straight to </w:t>
      </w:r>
      <w:r w:rsidRPr="00125D2F">
        <w:rPr>
          <w:rStyle w:val="normaltextrun"/>
          <w:rFonts w:ascii="Garamond" w:hAnsi="Garamond"/>
        </w:rPr>
        <w:t xml:space="preserve">ArcGIS Online Map Viewer: </w:t>
      </w:r>
      <w:hyperlink r:id="rId7" w:history="1">
        <w:r w:rsidRPr="00125D2F">
          <w:rPr>
            <w:rStyle w:val="Hyperlink"/>
            <w:rFonts w:ascii="Garamond" w:hAnsi="Garamond"/>
          </w:rPr>
          <w:t>https://www.arcgis.com/apps/mapviewer/index.html</w:t>
        </w:r>
      </w:hyperlink>
    </w:p>
    <w:p w14:paraId="52E7F764" w14:textId="77777777" w:rsidR="00436A83" w:rsidRPr="00125D2F" w:rsidRDefault="00436A83" w:rsidP="00436A83">
      <w:pPr>
        <w:pStyle w:val="paragraph"/>
        <w:spacing w:before="0" w:beforeAutospacing="0" w:after="0" w:afterAutospacing="0"/>
        <w:ind w:left="1080"/>
        <w:textAlignment w:val="baseline"/>
        <w:rPr>
          <w:rFonts w:ascii="Garamond" w:hAnsi="Garamond"/>
        </w:rPr>
      </w:pPr>
    </w:p>
    <w:p w14:paraId="50935549" w14:textId="5C667DC3"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2:</w:t>
      </w:r>
      <w:r w:rsidRPr="00125D2F">
        <w:rPr>
          <w:rStyle w:val="normaltextrun"/>
          <w:rFonts w:ascii="Garamond" w:hAnsi="Garamond"/>
        </w:rPr>
        <w:t xml:space="preserve"> Click “New Map” on the top and rename map to “Black Bear Range Affected by California Wildfires </w:t>
      </w:r>
      <w:proofErr w:type="spellStart"/>
      <w:r w:rsidRPr="00125D2F">
        <w:rPr>
          <w:rStyle w:val="normaltextrun"/>
          <w:rFonts w:ascii="Garamond" w:hAnsi="Garamond"/>
        </w:rPr>
        <w:t>Lastname</w:t>
      </w:r>
      <w:proofErr w:type="spellEnd"/>
      <w:r w:rsidRPr="00125D2F">
        <w:rPr>
          <w:rStyle w:val="normaltextrun"/>
          <w:rFonts w:ascii="Garamond" w:hAnsi="Garamond"/>
        </w:rPr>
        <w:t>”.</w:t>
      </w:r>
      <w:r w:rsidRPr="00125D2F">
        <w:rPr>
          <w:rStyle w:val="eop"/>
          <w:rFonts w:ascii="Garamond" w:hAnsi="Garamond"/>
        </w:rPr>
        <w:t> </w:t>
      </w:r>
    </w:p>
    <w:p w14:paraId="31277C08"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3F3BC0A3" w14:textId="657FFA76" w:rsidR="00436A83" w:rsidRPr="00125D2F" w:rsidRDefault="00436A83" w:rsidP="00436A83">
      <w:pPr>
        <w:pStyle w:val="paragraph"/>
        <w:spacing w:before="0" w:beforeAutospacing="0" w:after="0" w:afterAutospacing="0"/>
        <w:textAlignment w:val="baseline"/>
        <w:rPr>
          <w:rStyle w:val="normaltextrun"/>
          <w:rFonts w:ascii="Garamond" w:hAnsi="Garamond"/>
        </w:rPr>
      </w:pPr>
      <w:r w:rsidRPr="00125D2F">
        <w:rPr>
          <w:rStyle w:val="normaltextrun"/>
          <w:rFonts w:ascii="Garamond" w:hAnsi="Garamond"/>
          <w:b/>
          <w:bCs/>
        </w:rPr>
        <w:t>Step 3</w:t>
      </w:r>
      <w:r w:rsidRPr="00125D2F">
        <w:rPr>
          <w:rStyle w:val="normaltextrun"/>
          <w:rFonts w:ascii="Garamond" w:hAnsi="Garamond"/>
        </w:rPr>
        <w:t xml:space="preserve">: Click “Add” in the layers pane to the left of the map and select “browse” and then choose “ArcGIS Online” from the dropdown menu. </w:t>
      </w:r>
    </w:p>
    <w:p w14:paraId="33A73EF5"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725A155D" w14:textId="7180C62A" w:rsidR="00436A83" w:rsidRPr="00125D2F" w:rsidRDefault="00436A83" w:rsidP="00436A83">
      <w:pPr>
        <w:pStyle w:val="paragraph"/>
        <w:spacing w:before="0" w:beforeAutospacing="0" w:after="0" w:afterAutospacing="0"/>
        <w:textAlignment w:val="baseline"/>
        <w:rPr>
          <w:rStyle w:val="eop"/>
          <w:rFonts w:ascii="Garamond" w:hAnsi="Garamond"/>
        </w:rPr>
      </w:pPr>
      <w:r w:rsidRPr="00125D2F">
        <w:rPr>
          <w:rFonts w:ascii="Garamond" w:hAnsi="Garamond"/>
          <w:b/>
          <w:bCs/>
        </w:rPr>
        <w:t>Step 4</w:t>
      </w:r>
      <w:r w:rsidRPr="00125D2F">
        <w:rPr>
          <w:rFonts w:ascii="Garamond" w:hAnsi="Garamond"/>
        </w:rPr>
        <w:t xml:space="preserve">: </w:t>
      </w:r>
      <w:r w:rsidRPr="00125D2F">
        <w:rPr>
          <w:rStyle w:val="normaltextrun"/>
          <w:rFonts w:ascii="Garamond" w:hAnsi="Garamond"/>
        </w:rPr>
        <w:t xml:space="preserve">Search “Black Bear Range - CWHR M151 [ds792]” by the Department of Fish and </w:t>
      </w:r>
      <w:proofErr w:type="gramStart"/>
      <w:r w:rsidRPr="00125D2F">
        <w:rPr>
          <w:rStyle w:val="normaltextrun"/>
          <w:rFonts w:ascii="Garamond" w:hAnsi="Garamond"/>
        </w:rPr>
        <w:t>Wildlife, and</w:t>
      </w:r>
      <w:proofErr w:type="gramEnd"/>
      <w:r w:rsidRPr="00125D2F">
        <w:rPr>
          <w:rStyle w:val="normaltextrun"/>
          <w:rFonts w:ascii="Garamond" w:hAnsi="Garamond"/>
        </w:rPr>
        <w:t xml:space="preserve"> click on it to add the feature layer to the map.</w:t>
      </w:r>
      <w:r w:rsidRPr="00125D2F">
        <w:rPr>
          <w:rStyle w:val="eop"/>
          <w:rFonts w:ascii="Garamond" w:hAnsi="Garamond"/>
        </w:rPr>
        <w:t> </w:t>
      </w:r>
    </w:p>
    <w:p w14:paraId="369DCBDC" w14:textId="1836C460" w:rsidR="00436A83" w:rsidRPr="00125D2F" w:rsidRDefault="00EE0743" w:rsidP="00436A83">
      <w:pPr>
        <w:pStyle w:val="paragraph"/>
        <w:spacing w:before="0" w:beforeAutospacing="0" w:after="0" w:afterAutospacing="0"/>
        <w:textAlignment w:val="baseline"/>
        <w:rPr>
          <w:rStyle w:val="eop"/>
          <w:rFonts w:ascii="Garamond" w:hAnsi="Garamond"/>
        </w:rPr>
      </w:pPr>
      <w:r w:rsidRPr="00125D2F">
        <w:rPr>
          <w:rStyle w:val="eop"/>
          <w:rFonts w:ascii="Garamond" w:hAnsi="Garamond"/>
          <w:noProof/>
        </w:rPr>
        <w:drawing>
          <wp:anchor distT="0" distB="0" distL="114300" distR="114300" simplePos="0" relativeHeight="251677696" behindDoc="1" locked="0" layoutInCell="1" allowOverlap="1" wp14:anchorId="636F94CD" wp14:editId="1FB86026">
            <wp:simplePos x="0" y="0"/>
            <wp:positionH relativeFrom="column">
              <wp:posOffset>2089966</wp:posOffset>
            </wp:positionH>
            <wp:positionV relativeFrom="paragraph">
              <wp:posOffset>115010</wp:posOffset>
            </wp:positionV>
            <wp:extent cx="1901371" cy="1633936"/>
            <wp:effectExtent l="0" t="0" r="3810" b="4445"/>
            <wp:wrapTight wrapText="bothSides">
              <wp:wrapPolygon edited="0">
                <wp:start x="0" y="0"/>
                <wp:lineTo x="0" y="21491"/>
                <wp:lineTo x="21499" y="21491"/>
                <wp:lineTo x="21499" y="0"/>
                <wp:lineTo x="0" y="0"/>
              </wp:wrapPolygon>
            </wp:wrapTight>
            <wp:docPr id="158626358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63587" name="Picture 1" descr="A screenshot of a computer&#10;&#10;AI-generated content may be incorrect."/>
                    <pic:cNvPicPr/>
                  </pic:nvPicPr>
                  <pic:blipFill>
                    <a:blip r:embed="rId8"/>
                    <a:stretch>
                      <a:fillRect/>
                    </a:stretch>
                  </pic:blipFill>
                  <pic:spPr>
                    <a:xfrm>
                      <a:off x="0" y="0"/>
                      <a:ext cx="1901371" cy="1633936"/>
                    </a:xfrm>
                    <a:prstGeom prst="rect">
                      <a:avLst/>
                    </a:prstGeom>
                  </pic:spPr>
                </pic:pic>
              </a:graphicData>
            </a:graphic>
            <wp14:sizeRelH relativeFrom="page">
              <wp14:pctWidth>0</wp14:pctWidth>
            </wp14:sizeRelH>
            <wp14:sizeRelV relativeFrom="page">
              <wp14:pctHeight>0</wp14:pctHeight>
            </wp14:sizeRelV>
          </wp:anchor>
        </w:drawing>
      </w:r>
      <w:r w:rsidRPr="00125D2F">
        <w:rPr>
          <w:rStyle w:val="eop"/>
          <w:rFonts w:ascii="Garamond" w:hAnsi="Garamond"/>
          <w:noProof/>
        </w:rPr>
        <w:drawing>
          <wp:anchor distT="0" distB="0" distL="114300" distR="114300" simplePos="0" relativeHeight="251678720" behindDoc="1" locked="0" layoutInCell="1" allowOverlap="1" wp14:anchorId="511BE55D" wp14:editId="33A1D320">
            <wp:simplePos x="0" y="0"/>
            <wp:positionH relativeFrom="margin">
              <wp:posOffset>4209143</wp:posOffset>
            </wp:positionH>
            <wp:positionV relativeFrom="paragraph">
              <wp:posOffset>111850</wp:posOffset>
            </wp:positionV>
            <wp:extent cx="1990847" cy="1589198"/>
            <wp:effectExtent l="0" t="0" r="3175" b="0"/>
            <wp:wrapTight wrapText="bothSides">
              <wp:wrapPolygon edited="0">
                <wp:start x="0" y="0"/>
                <wp:lineTo x="0" y="21410"/>
                <wp:lineTo x="21497" y="21410"/>
                <wp:lineTo x="21497" y="0"/>
                <wp:lineTo x="0" y="0"/>
              </wp:wrapPolygon>
            </wp:wrapTight>
            <wp:docPr id="2025175281" name="Picture 1" descr="A screenshot of a brow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75281" name="Picture 1" descr="A screenshot of a browser&#10;&#10;AI-generated content may be incorrect."/>
                    <pic:cNvPicPr/>
                  </pic:nvPicPr>
                  <pic:blipFill>
                    <a:blip r:embed="rId9"/>
                    <a:stretch>
                      <a:fillRect/>
                    </a:stretch>
                  </pic:blipFill>
                  <pic:spPr>
                    <a:xfrm>
                      <a:off x="0" y="0"/>
                      <a:ext cx="1990847" cy="1589198"/>
                    </a:xfrm>
                    <a:prstGeom prst="rect">
                      <a:avLst/>
                    </a:prstGeom>
                  </pic:spPr>
                </pic:pic>
              </a:graphicData>
            </a:graphic>
            <wp14:sizeRelH relativeFrom="page">
              <wp14:pctWidth>0</wp14:pctWidth>
            </wp14:sizeRelH>
            <wp14:sizeRelV relativeFrom="page">
              <wp14:pctHeight>0</wp14:pctHeight>
            </wp14:sizeRelV>
          </wp:anchor>
        </w:drawing>
      </w:r>
    </w:p>
    <w:p w14:paraId="04F27D0F" w14:textId="007FD350"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eop"/>
          <w:rFonts w:ascii="Garamond" w:hAnsi="Garamond"/>
          <w:b/>
          <w:bCs/>
        </w:rPr>
        <w:t>Step 5:</w:t>
      </w:r>
      <w:r w:rsidRPr="00125D2F">
        <w:rPr>
          <w:rStyle w:val="eop"/>
          <w:rFonts w:ascii="Garamond" w:hAnsi="Garamond"/>
        </w:rPr>
        <w:t xml:space="preserve"> </w:t>
      </w:r>
      <w:r w:rsidRPr="00125D2F">
        <w:rPr>
          <w:rStyle w:val="normaltextrun"/>
          <w:rFonts w:ascii="Garamond" w:hAnsi="Garamond"/>
        </w:rPr>
        <w:t xml:space="preserve">Search “California Historical Fire Perimeter” by the California Department of Forestry and Fire </w:t>
      </w:r>
      <w:r w:rsidR="00125D2F" w:rsidRPr="00125D2F">
        <w:rPr>
          <w:rStyle w:val="normaltextrun"/>
          <w:rFonts w:ascii="Garamond" w:hAnsi="Garamond"/>
        </w:rPr>
        <w:t>Protection and</w:t>
      </w:r>
      <w:r w:rsidRPr="00125D2F">
        <w:rPr>
          <w:rStyle w:val="normaltextrun"/>
          <w:rFonts w:ascii="Garamond" w:hAnsi="Garamond"/>
        </w:rPr>
        <w:t xml:space="preserve"> click on it to add it to the map.</w:t>
      </w:r>
      <w:r w:rsidRPr="00125D2F">
        <w:rPr>
          <w:rStyle w:val="eop"/>
          <w:rFonts w:ascii="Garamond" w:hAnsi="Garamond"/>
        </w:rPr>
        <w:t> </w:t>
      </w:r>
    </w:p>
    <w:p w14:paraId="70E34B9C" w14:textId="1D1EE2B2"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4DE62588" w14:textId="77777777" w:rsidR="00EE0743" w:rsidRPr="00125D2F" w:rsidRDefault="00EE0743" w:rsidP="00436A83">
      <w:pPr>
        <w:pStyle w:val="paragraph"/>
        <w:spacing w:before="0" w:beforeAutospacing="0" w:after="0" w:afterAutospacing="0"/>
        <w:textAlignment w:val="baseline"/>
        <w:rPr>
          <w:rStyle w:val="normaltextrun"/>
          <w:rFonts w:ascii="Garamond" w:hAnsi="Garamond"/>
          <w:b/>
          <w:bCs/>
        </w:rPr>
      </w:pPr>
    </w:p>
    <w:p w14:paraId="128D02F5" w14:textId="77777777" w:rsidR="00EE0743" w:rsidRPr="00125D2F" w:rsidRDefault="00EE0743" w:rsidP="00436A83">
      <w:pPr>
        <w:pStyle w:val="paragraph"/>
        <w:spacing w:before="0" w:beforeAutospacing="0" w:after="0" w:afterAutospacing="0"/>
        <w:textAlignment w:val="baseline"/>
        <w:rPr>
          <w:rStyle w:val="normaltextrun"/>
          <w:rFonts w:ascii="Garamond" w:hAnsi="Garamond"/>
          <w:b/>
          <w:bCs/>
        </w:rPr>
      </w:pPr>
    </w:p>
    <w:p w14:paraId="7EAE29EF" w14:textId="77777777" w:rsidR="00EE0743" w:rsidRPr="00125D2F" w:rsidRDefault="00EE0743" w:rsidP="00436A83">
      <w:pPr>
        <w:pStyle w:val="paragraph"/>
        <w:spacing w:before="0" w:beforeAutospacing="0" w:after="0" w:afterAutospacing="0"/>
        <w:textAlignment w:val="baseline"/>
        <w:rPr>
          <w:rStyle w:val="normaltextrun"/>
          <w:rFonts w:ascii="Garamond" w:hAnsi="Garamond"/>
          <w:b/>
          <w:bCs/>
        </w:rPr>
      </w:pPr>
    </w:p>
    <w:p w14:paraId="5B68CC95" w14:textId="77777777" w:rsidR="00EE0743" w:rsidRPr="00125D2F" w:rsidRDefault="00EE0743" w:rsidP="00436A83">
      <w:pPr>
        <w:pStyle w:val="paragraph"/>
        <w:spacing w:before="0" w:beforeAutospacing="0" w:after="0" w:afterAutospacing="0"/>
        <w:textAlignment w:val="baseline"/>
        <w:rPr>
          <w:rStyle w:val="normaltextrun"/>
          <w:rFonts w:ascii="Garamond" w:hAnsi="Garamond"/>
          <w:b/>
          <w:bCs/>
        </w:rPr>
      </w:pPr>
    </w:p>
    <w:p w14:paraId="0B9C11F4" w14:textId="77777777" w:rsidR="00EE0743" w:rsidRPr="00125D2F" w:rsidRDefault="00EE0743" w:rsidP="00436A83">
      <w:pPr>
        <w:pStyle w:val="paragraph"/>
        <w:spacing w:before="0" w:beforeAutospacing="0" w:after="0" w:afterAutospacing="0"/>
        <w:textAlignment w:val="baseline"/>
        <w:rPr>
          <w:rStyle w:val="normaltextrun"/>
          <w:rFonts w:ascii="Garamond" w:hAnsi="Garamond"/>
          <w:b/>
          <w:bCs/>
        </w:rPr>
      </w:pPr>
    </w:p>
    <w:p w14:paraId="65B46E0E" w14:textId="5E7D6517"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6</w:t>
      </w:r>
      <w:r w:rsidRPr="00125D2F">
        <w:rPr>
          <w:rStyle w:val="normaltextrun"/>
          <w:rFonts w:ascii="Garamond" w:hAnsi="Garamond"/>
        </w:rPr>
        <w:t>: Close out of the “add layer” browser. On the left menu bar, click “layers” and select the Fire perimeter layer. Click the three dots on the layer and click “ungroup”.</w:t>
      </w:r>
      <w:r w:rsidRPr="00125D2F">
        <w:rPr>
          <w:rStyle w:val="eop"/>
          <w:rFonts w:ascii="Garamond" w:hAnsi="Garamond"/>
        </w:rPr>
        <w:t xml:space="preserve"> Your “layers” should now appear as they do in the following image. </w:t>
      </w:r>
    </w:p>
    <w:p w14:paraId="4209A6E9"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55EF0579" w14:textId="5C15C9E7"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7</w:t>
      </w:r>
      <w:r w:rsidRPr="00125D2F">
        <w:rPr>
          <w:rStyle w:val="normaltextrun"/>
          <w:rFonts w:ascii="Garamond" w:hAnsi="Garamond"/>
        </w:rPr>
        <w:t>: Since only the “California Wildland Fire Perimeters (All)” layer will be needed: click the three dots on the “Recent Large Fire Perimeters (&gt;=5000 acres)” layer and click “remove”</w:t>
      </w:r>
      <w:r w:rsidRPr="00125D2F">
        <w:rPr>
          <w:rStyle w:val="eop"/>
          <w:rFonts w:ascii="Garamond" w:hAnsi="Garamond"/>
        </w:rPr>
        <w:t> </w:t>
      </w:r>
    </w:p>
    <w:p w14:paraId="63916D9E"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01EA7AD2" w14:textId="77777777"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8</w:t>
      </w:r>
      <w:r w:rsidRPr="00125D2F">
        <w:rPr>
          <w:rStyle w:val="normaltextrun"/>
          <w:rFonts w:ascii="Garamond" w:hAnsi="Garamond"/>
        </w:rPr>
        <w:t>: Repeat Step 7 for the “California Fire Perimeters (1950+)”.</w:t>
      </w:r>
      <w:r w:rsidRPr="00125D2F">
        <w:rPr>
          <w:rStyle w:val="eop"/>
          <w:rFonts w:ascii="Garamond" w:hAnsi="Garamond"/>
        </w:rPr>
        <w:t> </w:t>
      </w:r>
    </w:p>
    <w:p w14:paraId="2E028003" w14:textId="77777777" w:rsidR="00436A83" w:rsidRPr="00125D2F" w:rsidRDefault="00436A83" w:rsidP="00436A83">
      <w:pPr>
        <w:pStyle w:val="paragraph"/>
        <w:spacing w:before="0" w:beforeAutospacing="0" w:after="0" w:afterAutospacing="0"/>
        <w:textAlignment w:val="baseline"/>
        <w:rPr>
          <w:rFonts w:ascii="Garamond" w:hAnsi="Garamond"/>
        </w:rPr>
      </w:pPr>
    </w:p>
    <w:p w14:paraId="38FF004D" w14:textId="247303BF"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rPr>
        <w:t>The California Wildland Fire Perimeters (All) layer includes fire perimeter data from 1878-2023. This lab will focus on 2020, 2021, and 2022.</w:t>
      </w:r>
      <w:r w:rsidRPr="00125D2F">
        <w:rPr>
          <w:rStyle w:val="eop"/>
          <w:rFonts w:ascii="Garamond" w:hAnsi="Garamond"/>
        </w:rPr>
        <w:t> </w:t>
      </w:r>
    </w:p>
    <w:p w14:paraId="30AC2AC6" w14:textId="77777777" w:rsidR="00EE0743" w:rsidRPr="00125D2F" w:rsidRDefault="00EE0743" w:rsidP="00436A83">
      <w:pPr>
        <w:pStyle w:val="paragraph"/>
        <w:spacing w:before="0" w:beforeAutospacing="0" w:after="0" w:afterAutospacing="0"/>
        <w:textAlignment w:val="baseline"/>
        <w:rPr>
          <w:rStyle w:val="normaltextrun"/>
          <w:rFonts w:ascii="Garamond" w:hAnsi="Garamond"/>
          <w:b/>
          <w:bCs/>
        </w:rPr>
      </w:pPr>
    </w:p>
    <w:p w14:paraId="29BB4D7C" w14:textId="18F2AB8E"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9</w:t>
      </w:r>
      <w:r w:rsidRPr="00125D2F">
        <w:rPr>
          <w:rStyle w:val="normaltextrun"/>
          <w:rFonts w:ascii="Garamond" w:hAnsi="Garamond"/>
        </w:rPr>
        <w:t>: Click the three dots on the right of the “California Wildland Fire Perimeters (All)” layer and click duplicate.</w:t>
      </w:r>
      <w:r w:rsidRPr="00125D2F">
        <w:rPr>
          <w:rStyle w:val="eop"/>
          <w:rFonts w:ascii="Garamond" w:hAnsi="Garamond"/>
        </w:rPr>
        <w:t> </w:t>
      </w:r>
    </w:p>
    <w:p w14:paraId="11985AC7" w14:textId="1291CF91"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10</w:t>
      </w:r>
      <w:r w:rsidRPr="00125D2F">
        <w:rPr>
          <w:rStyle w:val="normaltextrun"/>
          <w:rFonts w:ascii="Garamond" w:hAnsi="Garamond"/>
        </w:rPr>
        <w:t>: Repeat this step once more so that there are three “California Wildland Fire Perimeters (All)” layers.</w:t>
      </w:r>
      <w:r w:rsidRPr="00125D2F">
        <w:rPr>
          <w:rStyle w:val="eop"/>
          <w:rFonts w:ascii="Garamond" w:hAnsi="Garamond"/>
        </w:rPr>
        <w:t> </w:t>
      </w:r>
    </w:p>
    <w:p w14:paraId="408A2C12"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1CDF37C5" w14:textId="1527971C"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11</w:t>
      </w:r>
      <w:r w:rsidRPr="00125D2F">
        <w:rPr>
          <w:rStyle w:val="normaltextrun"/>
          <w:rFonts w:ascii="Garamond" w:hAnsi="Garamond"/>
        </w:rPr>
        <w:t>: Click the three dots on the right again to rename these layers to:</w:t>
      </w:r>
      <w:r w:rsidRPr="00125D2F">
        <w:rPr>
          <w:rStyle w:val="normaltextrun"/>
        </w:rPr>
        <w:t> </w:t>
      </w:r>
      <w:r w:rsidRPr="00125D2F">
        <w:rPr>
          <w:rStyle w:val="eop"/>
          <w:rFonts w:ascii="Garamond" w:hAnsi="Garamond"/>
        </w:rPr>
        <w:t> </w:t>
      </w:r>
    </w:p>
    <w:p w14:paraId="3A6B523D" w14:textId="77777777"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“California Wildland Fire Perimeter 2020”</w:t>
      </w:r>
      <w:r w:rsidRPr="00125D2F">
        <w:rPr>
          <w:rStyle w:val="eop"/>
          <w:rFonts w:ascii="Garamond" w:hAnsi="Garamond"/>
        </w:rPr>
        <w:t> </w:t>
      </w:r>
    </w:p>
    <w:p w14:paraId="423EC78D" w14:textId="77777777"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“California Wildland Fire Perimeter 2021”</w:t>
      </w:r>
      <w:r w:rsidRPr="00125D2F">
        <w:rPr>
          <w:rStyle w:val="eop"/>
          <w:rFonts w:ascii="Garamond" w:hAnsi="Garamond"/>
        </w:rPr>
        <w:t> </w:t>
      </w:r>
    </w:p>
    <w:p w14:paraId="7D7A3A72" w14:textId="77777777"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“California Wildland Fire Perimeter 2022”</w:t>
      </w:r>
      <w:r w:rsidRPr="00125D2F">
        <w:rPr>
          <w:rStyle w:val="eop"/>
          <w:rFonts w:ascii="Garamond" w:hAnsi="Garamond"/>
        </w:rPr>
        <w:t> </w:t>
      </w:r>
    </w:p>
    <w:p w14:paraId="63ADE68C"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55211987" w14:textId="758CD5B0"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rPr>
        <w:t>All data is now uploaded, and you may zoom into California for better visualization.</w:t>
      </w:r>
      <w:r w:rsidRPr="00125D2F">
        <w:rPr>
          <w:rStyle w:val="eop"/>
          <w:rFonts w:ascii="Garamond" w:hAnsi="Garamond"/>
        </w:rPr>
        <w:t> You may zoom in and out using the +/- bar in the lower right</w:t>
      </w:r>
      <w:r w:rsidR="00125D2F">
        <w:rPr>
          <w:rStyle w:val="eop"/>
          <w:rFonts w:ascii="Garamond" w:hAnsi="Garamond"/>
        </w:rPr>
        <w:t>-</w:t>
      </w:r>
      <w:r w:rsidRPr="00125D2F">
        <w:rPr>
          <w:rStyle w:val="eop"/>
          <w:rFonts w:ascii="Garamond" w:hAnsi="Garamond"/>
        </w:rPr>
        <w:t>hand corner of the map.</w:t>
      </w:r>
    </w:p>
    <w:p w14:paraId="5DA26923" w14:textId="77777777" w:rsidR="00436A83" w:rsidRPr="00125D2F" w:rsidRDefault="00436A83" w:rsidP="00436A83">
      <w:pPr>
        <w:pStyle w:val="paragraph"/>
        <w:spacing w:before="0" w:beforeAutospacing="0" w:after="0" w:afterAutospacing="0"/>
        <w:ind w:left="720"/>
        <w:textAlignment w:val="baseline"/>
        <w:rPr>
          <w:rFonts w:ascii="Garamond" w:hAnsi="Garamond"/>
        </w:rPr>
      </w:pPr>
      <w:r w:rsidRPr="00125D2F">
        <w:rPr>
          <w:rStyle w:val="eop"/>
          <w:rFonts w:ascii="Garamond" w:hAnsi="Garamond"/>
        </w:rPr>
        <w:t> </w:t>
      </w:r>
    </w:p>
    <w:p w14:paraId="504B6A5B" w14:textId="759AA929" w:rsidR="00436A83" w:rsidRPr="00125D2F" w:rsidRDefault="00436A83" w:rsidP="00436A83">
      <w:pPr>
        <w:pStyle w:val="paragraph"/>
        <w:spacing w:before="0" w:beforeAutospacing="0" w:after="0" w:afterAutospacing="0"/>
        <w:textAlignment w:val="baseline"/>
        <w:rPr>
          <w:rFonts w:ascii="Garamond" w:hAnsi="Garamond"/>
          <w:i/>
          <w:iCs/>
          <w:u w:val="single"/>
        </w:rPr>
      </w:pPr>
      <w:r w:rsidRPr="00125D2F">
        <w:rPr>
          <w:rFonts w:ascii="Garamond" w:hAnsi="Garamond"/>
        </w:rPr>
        <w:br/>
      </w:r>
      <w:r w:rsidRPr="00125D2F">
        <w:rPr>
          <w:rStyle w:val="normaltextrun"/>
          <w:rFonts w:ascii="Garamond" w:hAnsi="Garamond"/>
          <w:b/>
          <w:bCs/>
          <w:i/>
          <w:iCs/>
          <w:u w:val="single"/>
        </w:rPr>
        <w:t>Filtering Data</w:t>
      </w:r>
      <w:r w:rsidR="00125D2F">
        <w:rPr>
          <w:rStyle w:val="eop"/>
          <w:rFonts w:ascii="Garamond" w:hAnsi="Garamond"/>
          <w:i/>
          <w:iCs/>
          <w:u w:val="single"/>
        </w:rPr>
        <w:t>:</w:t>
      </w:r>
    </w:p>
    <w:p w14:paraId="1503D7F2" w14:textId="0BF31BCB" w:rsidR="00436A83" w:rsidRPr="00125D2F" w:rsidRDefault="00EE0743" w:rsidP="00436A83">
      <w:pPr>
        <w:pStyle w:val="paragraph"/>
        <w:spacing w:before="0" w:beforeAutospacing="0" w:after="0" w:afterAutospacing="0"/>
        <w:textAlignment w:val="baseline"/>
        <w:rPr>
          <w:rStyle w:val="normaltextrun"/>
          <w:rFonts w:ascii="Garamond" w:hAnsi="Garamond"/>
        </w:rPr>
      </w:pPr>
      <w:r w:rsidRPr="00125D2F">
        <w:rPr>
          <w:rStyle w:val="eop"/>
          <w:rFonts w:ascii="Garamond" w:hAnsi="Garamond"/>
          <w:noProof/>
        </w:rPr>
        <w:drawing>
          <wp:anchor distT="0" distB="0" distL="114300" distR="114300" simplePos="0" relativeHeight="251680768" behindDoc="1" locked="0" layoutInCell="1" allowOverlap="1" wp14:anchorId="0699EDF2" wp14:editId="4B53B66B">
            <wp:simplePos x="0" y="0"/>
            <wp:positionH relativeFrom="column">
              <wp:posOffset>3403600</wp:posOffset>
            </wp:positionH>
            <wp:positionV relativeFrom="paragraph">
              <wp:posOffset>113030</wp:posOffset>
            </wp:positionV>
            <wp:extent cx="314325" cy="314325"/>
            <wp:effectExtent l="0" t="0" r="9525" b="9525"/>
            <wp:wrapNone/>
            <wp:docPr id="812500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0123" name=""/>
                    <pic:cNvPicPr/>
                  </pic:nvPicPr>
                  <pic:blipFill>
                    <a:blip r:embed="rId10"/>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783BF574" w14:textId="5C0020B1"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12</w:t>
      </w:r>
      <w:r w:rsidRPr="00125D2F">
        <w:rPr>
          <w:rStyle w:val="normaltextrun"/>
          <w:rFonts w:ascii="Garamond" w:hAnsi="Garamond"/>
        </w:rPr>
        <w:t>: Click the Filter icon on the left side of the map.</w:t>
      </w:r>
      <w:r w:rsidRPr="00125D2F">
        <w:rPr>
          <w:rStyle w:val="eop"/>
          <w:rFonts w:ascii="Garamond" w:hAnsi="Garamond"/>
        </w:rPr>
        <w:t> </w:t>
      </w:r>
    </w:p>
    <w:p w14:paraId="0EC8764E"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2F445F86" w14:textId="3A2D42F0"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13</w:t>
      </w:r>
      <w:r w:rsidRPr="00125D2F">
        <w:rPr>
          <w:rStyle w:val="normaltextrun"/>
          <w:rFonts w:ascii="Garamond" w:hAnsi="Garamond"/>
        </w:rPr>
        <w:t>: Select the “California Wildland Fire Perimeters 2020” layer from the drop-down menu. Then click “add new”.</w:t>
      </w:r>
      <w:r w:rsidRPr="00125D2F">
        <w:rPr>
          <w:rStyle w:val="eop"/>
          <w:rFonts w:ascii="Garamond" w:hAnsi="Garamond"/>
        </w:rPr>
        <w:t> </w:t>
      </w:r>
    </w:p>
    <w:p w14:paraId="0CCB42FB"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6D115F3C" w14:textId="175AAA7D" w:rsidR="00436A83" w:rsidRPr="00125D2F" w:rsidRDefault="00436A83"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14</w:t>
      </w:r>
      <w:r w:rsidRPr="00125D2F">
        <w:rPr>
          <w:rStyle w:val="normaltextrun"/>
          <w:rFonts w:ascii="Garamond" w:hAnsi="Garamond"/>
        </w:rPr>
        <w:t>: Select conditions where Year is 2020 and click save.</w:t>
      </w:r>
      <w:r w:rsidRPr="00125D2F">
        <w:rPr>
          <w:rStyle w:val="eop"/>
          <w:rFonts w:ascii="Garamond" w:hAnsi="Garamond"/>
        </w:rPr>
        <w:t> </w:t>
      </w:r>
    </w:p>
    <w:p w14:paraId="46E0C511" w14:textId="77777777" w:rsidR="00436A83" w:rsidRPr="00125D2F" w:rsidRDefault="00436A83" w:rsidP="00436A83">
      <w:pPr>
        <w:pStyle w:val="paragraph"/>
        <w:spacing w:before="0" w:beforeAutospacing="0" w:after="0" w:afterAutospacing="0"/>
        <w:textAlignment w:val="baseline"/>
        <w:rPr>
          <w:rStyle w:val="normaltextrun"/>
          <w:rFonts w:ascii="Garamond" w:hAnsi="Garamond"/>
        </w:rPr>
      </w:pPr>
    </w:p>
    <w:p w14:paraId="4E7F6C8B" w14:textId="31023FAB" w:rsidR="00436A83" w:rsidRPr="00125D2F" w:rsidRDefault="00436A83" w:rsidP="00436A83">
      <w:pPr>
        <w:pStyle w:val="paragraph"/>
        <w:spacing w:before="0" w:beforeAutospacing="0" w:after="0" w:afterAutospacing="0"/>
        <w:textAlignment w:val="baseline"/>
        <w:rPr>
          <w:rStyle w:val="eop"/>
          <w:rFonts w:ascii="Garamond" w:hAnsi="Garamond"/>
        </w:rPr>
      </w:pPr>
      <w:r w:rsidRPr="00125D2F">
        <w:rPr>
          <w:rStyle w:val="normaltextrun"/>
          <w:rFonts w:ascii="Garamond" w:hAnsi="Garamond"/>
          <w:b/>
          <w:bCs/>
        </w:rPr>
        <w:t>Step 15:</w:t>
      </w:r>
      <w:r w:rsidRPr="00125D2F">
        <w:rPr>
          <w:rStyle w:val="normaltextrun"/>
          <w:rFonts w:ascii="Garamond" w:hAnsi="Garamond"/>
        </w:rPr>
        <w:t xml:space="preserve"> Repeat steps 12-14 for the 2021 and 2022 layers, respectively, changing the year condition accordingly.</w:t>
      </w:r>
      <w:r w:rsidRPr="00125D2F">
        <w:rPr>
          <w:rStyle w:val="eop"/>
          <w:rFonts w:ascii="Garamond" w:hAnsi="Garamond"/>
        </w:rPr>
        <w:t> </w:t>
      </w:r>
      <w:r w:rsidR="00DD0836" w:rsidRPr="00125D2F">
        <w:rPr>
          <w:rStyle w:val="eop"/>
          <w:rFonts w:ascii="Garamond" w:hAnsi="Garamond"/>
        </w:rPr>
        <w:t>Your map should now highlight only the fires that occurred in 2020, 2021, and 2023.</w:t>
      </w:r>
    </w:p>
    <w:p w14:paraId="11CDF3F7" w14:textId="2553F00B" w:rsidR="00436A83" w:rsidRPr="006908A3" w:rsidRDefault="00436A83" w:rsidP="00436A83">
      <w:pPr>
        <w:pStyle w:val="paragraph"/>
        <w:spacing w:before="0" w:beforeAutospacing="0" w:after="0" w:afterAutospacing="0"/>
        <w:textAlignment w:val="baseline"/>
        <w:rPr>
          <w:rFonts w:ascii="Garamond" w:hAnsi="Garamond"/>
        </w:rPr>
      </w:pPr>
      <w:r w:rsidRPr="00125D2F">
        <w:rPr>
          <w:rStyle w:val="eop"/>
          <w:rFonts w:ascii="Garamond" w:hAnsi="Garamond"/>
        </w:rPr>
        <w:t> </w:t>
      </w:r>
      <w:r w:rsidRPr="00125D2F">
        <w:rPr>
          <w:rStyle w:val="scxw266296446"/>
          <w:rFonts w:ascii="Garamond" w:hAnsi="Garamond"/>
        </w:rPr>
        <w:t> </w:t>
      </w:r>
      <w:r w:rsidRPr="00125D2F">
        <w:rPr>
          <w:rFonts w:ascii="Garamond" w:hAnsi="Garamond"/>
          <w:i/>
          <w:iCs/>
        </w:rPr>
        <w:br/>
      </w:r>
      <w:r w:rsidR="00125D2F" w:rsidRPr="00125D2F">
        <w:rPr>
          <w:rStyle w:val="normaltextrun"/>
          <w:rFonts w:ascii="Garamond" w:hAnsi="Garamond"/>
          <w:b/>
          <w:bCs/>
          <w:i/>
          <w:iCs/>
          <w:u w:val="single"/>
        </w:rPr>
        <w:t xml:space="preserve">Data </w:t>
      </w:r>
      <w:r w:rsidR="008F715C" w:rsidRPr="00125D2F">
        <w:rPr>
          <w:rStyle w:val="normaltextrun"/>
          <w:rFonts w:ascii="Garamond" w:hAnsi="Garamond"/>
          <w:b/>
          <w:bCs/>
          <w:i/>
          <w:iCs/>
          <w:u w:val="single"/>
        </w:rPr>
        <w:t>A</w:t>
      </w:r>
      <w:r w:rsidRPr="00125D2F">
        <w:rPr>
          <w:rStyle w:val="normaltextrun"/>
          <w:rFonts w:ascii="Garamond" w:hAnsi="Garamond"/>
          <w:b/>
          <w:bCs/>
          <w:i/>
          <w:iCs/>
          <w:u w:val="single"/>
        </w:rPr>
        <w:t>nalysis</w:t>
      </w:r>
      <w:r w:rsidR="00125D2F" w:rsidRPr="00125D2F">
        <w:rPr>
          <w:rStyle w:val="normaltextrun"/>
          <w:rFonts w:ascii="Garamond" w:hAnsi="Garamond"/>
          <w:b/>
          <w:bCs/>
          <w:i/>
          <w:iCs/>
          <w:u w:val="single"/>
        </w:rPr>
        <w:t>:</w:t>
      </w:r>
      <w:r w:rsidRPr="00125D2F">
        <w:rPr>
          <w:rStyle w:val="eop"/>
          <w:rFonts w:ascii="Garamond" w:hAnsi="Garamond"/>
          <w:i/>
          <w:iCs/>
          <w:u w:val="single"/>
        </w:rPr>
        <w:t> </w:t>
      </w:r>
    </w:p>
    <w:p w14:paraId="6C2CA13F" w14:textId="08369C39" w:rsidR="008F715C" w:rsidRPr="00125D2F" w:rsidRDefault="00EE0743" w:rsidP="008F715C">
      <w:pPr>
        <w:pStyle w:val="paragraph"/>
        <w:spacing w:before="0" w:beforeAutospacing="0" w:after="0" w:afterAutospacing="0"/>
        <w:textAlignment w:val="baseline"/>
        <w:rPr>
          <w:rStyle w:val="normaltextrun"/>
          <w:rFonts w:ascii="Garamond" w:hAnsi="Garamond"/>
        </w:rPr>
      </w:pPr>
      <w:r w:rsidRPr="00125D2F">
        <w:rPr>
          <w:rStyle w:val="eop"/>
          <w:rFonts w:ascii="Garamond" w:hAnsi="Garamond"/>
          <w:noProof/>
        </w:rPr>
        <w:drawing>
          <wp:anchor distT="0" distB="0" distL="114300" distR="114300" simplePos="0" relativeHeight="251682816" behindDoc="1" locked="0" layoutInCell="1" allowOverlap="1" wp14:anchorId="75E72437" wp14:editId="3213DEA5">
            <wp:simplePos x="0" y="0"/>
            <wp:positionH relativeFrom="column">
              <wp:posOffset>4288790</wp:posOffset>
            </wp:positionH>
            <wp:positionV relativeFrom="paragraph">
              <wp:posOffset>-617220</wp:posOffset>
            </wp:positionV>
            <wp:extent cx="2047240" cy="2781300"/>
            <wp:effectExtent l="0" t="0" r="0" b="0"/>
            <wp:wrapSquare wrapText="bothSides"/>
            <wp:docPr id="3610663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66324" name="Picture 1" descr="A screenshot of a computer&#10;&#10;AI-generated content may be incorrect."/>
                    <pic:cNvPicPr/>
                  </pic:nvPicPr>
                  <pic:blipFill>
                    <a:blip r:embed="rId11"/>
                    <a:stretch>
                      <a:fillRect/>
                    </a:stretch>
                  </pic:blipFill>
                  <pic:spPr>
                    <a:xfrm>
                      <a:off x="0" y="0"/>
                      <a:ext cx="2047240" cy="2781300"/>
                    </a:xfrm>
                    <a:prstGeom prst="rect">
                      <a:avLst/>
                    </a:prstGeom>
                  </pic:spPr>
                </pic:pic>
              </a:graphicData>
            </a:graphic>
            <wp14:sizeRelH relativeFrom="page">
              <wp14:pctWidth>0</wp14:pctWidth>
            </wp14:sizeRelH>
            <wp14:sizeRelV relativeFrom="page">
              <wp14:pctHeight>0</wp14:pctHeight>
            </wp14:sizeRelV>
          </wp:anchor>
        </w:drawing>
      </w:r>
    </w:p>
    <w:p w14:paraId="32F5B714" w14:textId="7E7C78E3" w:rsidR="00436A83" w:rsidRPr="00125D2F" w:rsidRDefault="008F715C" w:rsidP="008F715C">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16</w:t>
      </w:r>
      <w:r w:rsidRPr="00125D2F">
        <w:rPr>
          <w:rStyle w:val="normaltextrun"/>
          <w:rFonts w:ascii="Garamond" w:hAnsi="Garamond"/>
        </w:rPr>
        <w:t xml:space="preserve">: </w:t>
      </w:r>
      <w:r w:rsidR="00436A83" w:rsidRPr="00125D2F">
        <w:rPr>
          <w:rStyle w:val="normaltextrun"/>
          <w:rFonts w:ascii="Garamond" w:hAnsi="Garamond"/>
        </w:rPr>
        <w:t xml:space="preserve">Click the Analysis icon on the </w:t>
      </w:r>
      <w:r w:rsidRPr="00125D2F">
        <w:rPr>
          <w:rStyle w:val="normaltextrun"/>
          <w:rFonts w:ascii="Garamond" w:hAnsi="Garamond"/>
        </w:rPr>
        <w:t>right</w:t>
      </w:r>
      <w:r w:rsidR="00436A83" w:rsidRPr="00125D2F">
        <w:rPr>
          <w:rStyle w:val="normaltextrun"/>
          <w:rFonts w:ascii="Garamond" w:hAnsi="Garamond"/>
        </w:rPr>
        <w:t xml:space="preserve"> side of the map</w:t>
      </w:r>
      <w:r w:rsidRPr="00125D2F">
        <w:rPr>
          <w:rStyle w:val="eop"/>
          <w:rFonts w:ascii="Garamond" w:hAnsi="Garamond"/>
        </w:rPr>
        <w:t xml:space="preserve">. </w:t>
      </w:r>
      <w:r w:rsidR="00436A83" w:rsidRPr="00125D2F">
        <w:rPr>
          <w:rStyle w:val="normaltextrun"/>
          <w:rFonts w:ascii="Garamond" w:hAnsi="Garamond"/>
        </w:rPr>
        <w:t xml:space="preserve">Click </w:t>
      </w:r>
      <w:r w:rsidRPr="00125D2F">
        <w:rPr>
          <w:rStyle w:val="normaltextrun"/>
          <w:rFonts w:ascii="Garamond" w:hAnsi="Garamond"/>
        </w:rPr>
        <w:t>“</w:t>
      </w:r>
      <w:r w:rsidR="00436A83" w:rsidRPr="00125D2F">
        <w:rPr>
          <w:rStyle w:val="normaltextrun"/>
          <w:rFonts w:ascii="Garamond" w:hAnsi="Garamond"/>
        </w:rPr>
        <w:t>tools</w:t>
      </w:r>
      <w:r w:rsidRPr="00125D2F">
        <w:rPr>
          <w:rStyle w:val="normaltextrun"/>
          <w:rFonts w:ascii="Garamond" w:hAnsi="Garamond"/>
        </w:rPr>
        <w:t>”</w:t>
      </w:r>
      <w:r w:rsidR="00436A83" w:rsidRPr="00125D2F">
        <w:rPr>
          <w:rStyle w:val="normaltextrun"/>
          <w:rFonts w:ascii="Garamond" w:hAnsi="Garamond"/>
        </w:rPr>
        <w:t xml:space="preserve"> and </w:t>
      </w:r>
      <w:r w:rsidRPr="00125D2F">
        <w:rPr>
          <w:rStyle w:val="normaltextrun"/>
          <w:rFonts w:ascii="Garamond" w:hAnsi="Garamond"/>
        </w:rPr>
        <w:t>type</w:t>
      </w:r>
      <w:r w:rsidR="00436A83" w:rsidRPr="00125D2F">
        <w:rPr>
          <w:rStyle w:val="normaltextrun"/>
          <w:rFonts w:ascii="Garamond" w:hAnsi="Garamond"/>
        </w:rPr>
        <w:t xml:space="preserve"> “Overlay Layers”</w:t>
      </w:r>
      <w:r w:rsidR="00436A83" w:rsidRPr="00125D2F">
        <w:rPr>
          <w:rStyle w:val="eop"/>
          <w:rFonts w:ascii="Garamond" w:hAnsi="Garamond"/>
        </w:rPr>
        <w:t> </w:t>
      </w:r>
      <w:r w:rsidRPr="00125D2F">
        <w:rPr>
          <w:rStyle w:val="eop"/>
          <w:rFonts w:ascii="Garamond" w:hAnsi="Garamond"/>
        </w:rPr>
        <w:t>in the search bar. Click on the Overlay Layers tool.</w:t>
      </w:r>
    </w:p>
    <w:p w14:paraId="18264442" w14:textId="77777777" w:rsidR="008F715C" w:rsidRPr="00125D2F" w:rsidRDefault="008F715C" w:rsidP="008F715C">
      <w:pPr>
        <w:pStyle w:val="paragraph"/>
        <w:spacing w:before="0" w:beforeAutospacing="0" w:after="0" w:afterAutospacing="0"/>
        <w:textAlignment w:val="baseline"/>
        <w:rPr>
          <w:rStyle w:val="normaltextrun"/>
          <w:rFonts w:ascii="Garamond" w:hAnsi="Garamond"/>
        </w:rPr>
      </w:pPr>
    </w:p>
    <w:p w14:paraId="177D5A67" w14:textId="147EDFF2" w:rsidR="00436A83" w:rsidRPr="00125D2F" w:rsidRDefault="008F715C" w:rsidP="008F715C">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17</w:t>
      </w:r>
      <w:r w:rsidRPr="00125D2F">
        <w:rPr>
          <w:rStyle w:val="normaltextrun"/>
          <w:rFonts w:ascii="Garamond" w:hAnsi="Garamond"/>
        </w:rPr>
        <w:t xml:space="preserve">: In the overlay layers tool, </w:t>
      </w:r>
      <w:r w:rsidR="00436A83" w:rsidRPr="00125D2F">
        <w:rPr>
          <w:rStyle w:val="normaltextrun"/>
          <w:rFonts w:ascii="Garamond" w:hAnsi="Garamond"/>
        </w:rPr>
        <w:t>Set:</w:t>
      </w:r>
      <w:r w:rsidR="00436A83" w:rsidRPr="00125D2F">
        <w:rPr>
          <w:rStyle w:val="normaltextrun"/>
        </w:rPr>
        <w:t> </w:t>
      </w:r>
      <w:r w:rsidR="00436A83" w:rsidRPr="00125D2F">
        <w:rPr>
          <w:rStyle w:val="eop"/>
          <w:rFonts w:ascii="Garamond" w:hAnsi="Garamond"/>
        </w:rPr>
        <w:t> </w:t>
      </w:r>
    </w:p>
    <w:p w14:paraId="3F01D69E" w14:textId="40E6DD47"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Input Features: Black Bear Range - CWHR M151 [ds792]</w:t>
      </w:r>
      <w:r w:rsidRPr="00125D2F">
        <w:rPr>
          <w:rStyle w:val="eop"/>
          <w:rFonts w:ascii="Garamond" w:hAnsi="Garamond"/>
        </w:rPr>
        <w:t> </w:t>
      </w:r>
    </w:p>
    <w:p w14:paraId="449343E4" w14:textId="77777777" w:rsidR="00436A83" w:rsidRPr="00125D2F" w:rsidRDefault="00436A83" w:rsidP="00436A83">
      <w:pPr>
        <w:pStyle w:val="paragraph"/>
        <w:spacing w:before="0" w:beforeAutospacing="0" w:after="0" w:afterAutospacing="0"/>
        <w:ind w:left="720"/>
        <w:textAlignment w:val="baseline"/>
        <w:rPr>
          <w:rFonts w:ascii="Garamond" w:hAnsi="Garamond"/>
        </w:rPr>
      </w:pPr>
      <w:r w:rsidRPr="00125D2F">
        <w:rPr>
          <w:rStyle w:val="normaltextrun"/>
          <w:rFonts w:ascii="Garamond" w:hAnsi="Garamond"/>
        </w:rPr>
        <w:t>Overlay Features: California Wildland Fire Perimeter 2020</w:t>
      </w:r>
      <w:r w:rsidRPr="00125D2F">
        <w:rPr>
          <w:rStyle w:val="eop"/>
          <w:rFonts w:ascii="Garamond" w:hAnsi="Garamond"/>
        </w:rPr>
        <w:t> </w:t>
      </w:r>
    </w:p>
    <w:p w14:paraId="60A04928" w14:textId="0214A8C0"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Overlay Type: Intersect</w:t>
      </w:r>
      <w:r w:rsidR="008F715C" w:rsidRPr="00125D2F">
        <w:rPr>
          <w:rStyle w:val="normaltextrun"/>
          <w:rFonts w:ascii="Garamond" w:hAnsi="Garamond"/>
        </w:rPr>
        <w:t>; Overlay geometry: Polygon</w:t>
      </w:r>
      <w:r w:rsidRPr="00125D2F">
        <w:rPr>
          <w:rStyle w:val="eop"/>
          <w:rFonts w:ascii="Garamond" w:hAnsi="Garamond"/>
        </w:rPr>
        <w:t> </w:t>
      </w:r>
    </w:p>
    <w:p w14:paraId="32358E01" w14:textId="77777777" w:rsidR="008F715C" w:rsidRPr="00125D2F" w:rsidRDefault="00436A83" w:rsidP="008F715C">
      <w:pPr>
        <w:pStyle w:val="paragraph"/>
        <w:spacing w:before="0" w:beforeAutospacing="0" w:after="0" w:afterAutospacing="0"/>
        <w:ind w:left="720"/>
        <w:textAlignment w:val="baseline"/>
        <w:rPr>
          <w:rFonts w:ascii="Garamond" w:hAnsi="Garamond"/>
        </w:rPr>
      </w:pPr>
      <w:r w:rsidRPr="00125D2F">
        <w:rPr>
          <w:rStyle w:val="normaltextrun"/>
          <w:rFonts w:ascii="Garamond" w:hAnsi="Garamond"/>
        </w:rPr>
        <w:t>Output Name: “Affected Range Area 2020”</w:t>
      </w:r>
      <w:r w:rsidRPr="00125D2F">
        <w:rPr>
          <w:rStyle w:val="eop"/>
          <w:rFonts w:ascii="Garamond" w:hAnsi="Garamond"/>
        </w:rPr>
        <w:t> </w:t>
      </w:r>
    </w:p>
    <w:p w14:paraId="6D0E9A24" w14:textId="0F1C39C3" w:rsidR="00436A83" w:rsidRPr="00125D2F" w:rsidRDefault="00436A83" w:rsidP="008F715C">
      <w:pPr>
        <w:pStyle w:val="paragraph"/>
        <w:spacing w:before="0" w:beforeAutospacing="0" w:after="0" w:afterAutospacing="0"/>
        <w:ind w:left="720"/>
        <w:textAlignment w:val="baseline"/>
        <w:rPr>
          <w:rStyle w:val="eop"/>
          <w:rFonts w:ascii="Garamond" w:hAnsi="Garamond"/>
        </w:rPr>
      </w:pPr>
      <w:r w:rsidRPr="00125D2F">
        <w:rPr>
          <w:rStyle w:val="normaltextrun"/>
          <w:rFonts w:ascii="Garamond" w:hAnsi="Garamond"/>
        </w:rPr>
        <w:t xml:space="preserve">Click </w:t>
      </w:r>
      <w:r w:rsidR="008F715C" w:rsidRPr="00125D2F">
        <w:rPr>
          <w:rStyle w:val="normaltextrun"/>
          <w:rFonts w:ascii="Garamond" w:hAnsi="Garamond"/>
        </w:rPr>
        <w:t>“R</w:t>
      </w:r>
      <w:r w:rsidRPr="00125D2F">
        <w:rPr>
          <w:rStyle w:val="normaltextrun"/>
          <w:rFonts w:ascii="Garamond" w:hAnsi="Garamond"/>
        </w:rPr>
        <w:t>un</w:t>
      </w:r>
      <w:r w:rsidR="008F715C" w:rsidRPr="00125D2F">
        <w:rPr>
          <w:rStyle w:val="normaltextrun"/>
          <w:rFonts w:ascii="Garamond" w:hAnsi="Garamond"/>
        </w:rPr>
        <w:t>”</w:t>
      </w:r>
      <w:r w:rsidRPr="00125D2F">
        <w:rPr>
          <w:rStyle w:val="eop"/>
          <w:rFonts w:ascii="Garamond" w:hAnsi="Garamond"/>
        </w:rPr>
        <w:t> </w:t>
      </w:r>
    </w:p>
    <w:p w14:paraId="7E9D318B" w14:textId="77777777" w:rsidR="008F715C" w:rsidRPr="00125D2F" w:rsidRDefault="008F715C" w:rsidP="008F715C">
      <w:pPr>
        <w:pStyle w:val="paragraph"/>
        <w:spacing w:before="0" w:beforeAutospacing="0" w:after="0" w:afterAutospacing="0"/>
        <w:textAlignment w:val="baseline"/>
        <w:rPr>
          <w:rFonts w:ascii="Garamond" w:hAnsi="Garamond"/>
        </w:rPr>
      </w:pPr>
    </w:p>
    <w:p w14:paraId="643C3BDB" w14:textId="639FA811" w:rsidR="00436A83" w:rsidRPr="00125D2F" w:rsidRDefault="008F715C" w:rsidP="008F715C">
      <w:pPr>
        <w:pStyle w:val="paragraph"/>
        <w:spacing w:before="0" w:beforeAutospacing="0" w:after="0" w:afterAutospacing="0"/>
        <w:textAlignment w:val="baseline"/>
        <w:rPr>
          <w:rFonts w:ascii="Garamond" w:hAnsi="Garamond"/>
        </w:rPr>
      </w:pPr>
      <w:r w:rsidRPr="00125D2F">
        <w:rPr>
          <w:rFonts w:ascii="Garamond" w:hAnsi="Garamond"/>
          <w:b/>
          <w:bCs/>
        </w:rPr>
        <w:t>Step 18</w:t>
      </w:r>
      <w:r w:rsidRPr="00125D2F">
        <w:rPr>
          <w:rFonts w:ascii="Garamond" w:hAnsi="Garamond"/>
        </w:rPr>
        <w:t xml:space="preserve">: </w:t>
      </w:r>
      <w:r w:rsidR="00436A83" w:rsidRPr="00125D2F">
        <w:rPr>
          <w:rStyle w:val="normaltextrun"/>
          <w:rFonts w:ascii="Garamond" w:hAnsi="Garamond"/>
        </w:rPr>
        <w:t>Repeat steps for “California Wildland Fire Perimeter 2021” and “California Wildland Fire Perimeter 2022</w:t>
      </w:r>
      <w:r w:rsidR="00436A83" w:rsidRPr="00125D2F">
        <w:rPr>
          <w:rStyle w:val="normaltextrun"/>
          <w:rFonts w:ascii="Garamond" w:hAnsi="Garamond"/>
          <w:color w:val="000000" w:themeColor="text1"/>
        </w:rPr>
        <w:t>”</w:t>
      </w:r>
      <w:r w:rsidR="00EE0743" w:rsidRPr="00125D2F">
        <w:rPr>
          <w:rStyle w:val="eop"/>
          <w:rFonts w:ascii="Garamond" w:hAnsi="Garamond"/>
          <w:color w:val="000000" w:themeColor="text1"/>
        </w:rPr>
        <w:t>. (Creating the overlay layers may take a moment so be patient)</w:t>
      </w:r>
    </w:p>
    <w:p w14:paraId="6F76711E" w14:textId="77777777" w:rsidR="008F715C" w:rsidRPr="00125D2F" w:rsidRDefault="008F715C" w:rsidP="008F715C">
      <w:pPr>
        <w:pStyle w:val="paragraph"/>
        <w:spacing w:before="0" w:beforeAutospacing="0" w:after="0" w:afterAutospacing="0"/>
        <w:textAlignment w:val="baseline"/>
        <w:rPr>
          <w:rStyle w:val="normaltextrun"/>
          <w:rFonts w:ascii="Garamond" w:hAnsi="Garamond"/>
        </w:rPr>
      </w:pPr>
    </w:p>
    <w:p w14:paraId="47BA3FEC" w14:textId="77777777" w:rsidR="008F715C" w:rsidRPr="00125D2F" w:rsidRDefault="008F715C" w:rsidP="008F715C">
      <w:pPr>
        <w:pStyle w:val="paragraph"/>
        <w:spacing w:before="0" w:beforeAutospacing="0" w:after="0" w:afterAutospacing="0"/>
        <w:textAlignment w:val="baseline"/>
        <w:rPr>
          <w:rStyle w:val="normaltextrun"/>
          <w:rFonts w:ascii="Garamond" w:hAnsi="Garamond"/>
        </w:rPr>
      </w:pPr>
      <w:r w:rsidRPr="00125D2F">
        <w:rPr>
          <w:rStyle w:val="normaltextrun"/>
          <w:rFonts w:ascii="Garamond" w:hAnsi="Garamond"/>
          <w:b/>
          <w:bCs/>
        </w:rPr>
        <w:t>Step 19</w:t>
      </w:r>
      <w:r w:rsidRPr="00125D2F">
        <w:rPr>
          <w:rStyle w:val="normaltextrun"/>
          <w:rFonts w:ascii="Garamond" w:hAnsi="Garamond"/>
        </w:rPr>
        <w:t xml:space="preserve">: If your new “Affected Range” layers didn’t automatically appear as Layers on the map, add the layers now. To do this, Click the “Layers” tab on the left and click “Add”. Use the “My Content” drop down, and the newly run layers should appear. Click “+Add” to add these layers to the map. If your layers automatically appeared after running the overlay tool, you may skip this step. </w:t>
      </w:r>
    </w:p>
    <w:p w14:paraId="764A4E2D" w14:textId="77777777" w:rsidR="008F715C" w:rsidRPr="00125D2F" w:rsidRDefault="008F715C" w:rsidP="008F715C">
      <w:pPr>
        <w:pStyle w:val="paragraph"/>
        <w:spacing w:before="0" w:beforeAutospacing="0" w:after="0" w:afterAutospacing="0"/>
        <w:textAlignment w:val="baseline"/>
        <w:rPr>
          <w:rStyle w:val="normaltextrun"/>
          <w:rFonts w:ascii="Garamond" w:hAnsi="Garamond"/>
        </w:rPr>
      </w:pPr>
    </w:p>
    <w:p w14:paraId="05B1763C" w14:textId="1C9543BA" w:rsidR="00436A83" w:rsidRPr="00125D2F" w:rsidRDefault="008F715C" w:rsidP="00436A83">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20</w:t>
      </w:r>
      <w:r w:rsidRPr="00125D2F">
        <w:rPr>
          <w:rStyle w:val="normaltextrun"/>
          <w:rFonts w:ascii="Garamond" w:hAnsi="Garamond"/>
        </w:rPr>
        <w:t xml:space="preserve">: </w:t>
      </w:r>
      <w:r w:rsidR="00436A83" w:rsidRPr="00125D2F">
        <w:rPr>
          <w:rStyle w:val="normaltextrun"/>
          <w:rFonts w:ascii="Garamond" w:hAnsi="Garamond"/>
        </w:rPr>
        <w:t xml:space="preserve">Open the attribute table </w:t>
      </w:r>
      <w:proofErr w:type="gramStart"/>
      <w:r w:rsidR="00436A83" w:rsidRPr="00125D2F">
        <w:rPr>
          <w:rStyle w:val="normaltextrun"/>
          <w:rFonts w:ascii="Garamond" w:hAnsi="Garamond"/>
        </w:rPr>
        <w:t>for</w:t>
      </w:r>
      <w:r w:rsidR="00436A83" w:rsidRPr="00125D2F">
        <w:rPr>
          <w:rStyle w:val="normaltextrun"/>
        </w:rPr>
        <w:t> </w:t>
      </w:r>
      <w:r w:rsidR="00436A83" w:rsidRPr="00125D2F">
        <w:rPr>
          <w:rStyle w:val="normaltextrun"/>
          <w:rFonts w:ascii="Garamond" w:hAnsi="Garamond"/>
        </w:rPr>
        <w:t xml:space="preserve"> “</w:t>
      </w:r>
      <w:proofErr w:type="gramEnd"/>
      <w:r w:rsidR="00436A83" w:rsidRPr="00125D2F">
        <w:rPr>
          <w:rStyle w:val="normaltextrun"/>
          <w:rFonts w:ascii="Garamond" w:hAnsi="Garamond"/>
        </w:rPr>
        <w:t>Affected Range Area 2020”</w:t>
      </w:r>
      <w:r w:rsidRPr="00125D2F">
        <w:rPr>
          <w:rStyle w:val="normaltextrun"/>
          <w:rFonts w:ascii="Garamond" w:hAnsi="Garamond"/>
        </w:rPr>
        <w:t xml:space="preserve"> (click the three dots, drop down to “show table”. Scroll to the very last column on the table, which should have a </w:t>
      </w:r>
      <w:r w:rsidR="00436A83" w:rsidRPr="00125D2F">
        <w:rPr>
          <w:rStyle w:val="normaltextrun"/>
          <w:rFonts w:ascii="Garamond" w:hAnsi="Garamond"/>
        </w:rPr>
        <w:t>new field called “Area in Square Miles”. This field shows the area that overlapped between the fire perimeter and the black bear range.</w:t>
      </w:r>
      <w:r w:rsidR="00436A83" w:rsidRPr="00125D2F">
        <w:rPr>
          <w:rStyle w:val="eop"/>
          <w:rFonts w:ascii="Garamond" w:hAnsi="Garamond"/>
        </w:rPr>
        <w:t> </w:t>
      </w:r>
      <w:r w:rsidRPr="00125D2F">
        <w:rPr>
          <w:rFonts w:ascii="Garamond" w:hAnsi="Garamond"/>
        </w:rPr>
        <w:t xml:space="preserve">Each of your “Affected Range Area” files should also include this information. </w:t>
      </w:r>
      <w:r w:rsidR="00436A83" w:rsidRPr="00125D2F">
        <w:rPr>
          <w:rStyle w:val="scxw266296446"/>
          <w:rFonts w:ascii="Garamond" w:hAnsi="Garamond"/>
        </w:rPr>
        <w:t> </w:t>
      </w:r>
      <w:r w:rsidR="00EE0743" w:rsidRPr="00125D2F">
        <w:rPr>
          <w:rStyle w:val="normaltextrun"/>
          <w:rFonts w:ascii="Garamond" w:hAnsi="Garamond"/>
          <w:noProof/>
        </w:rPr>
        <w:drawing>
          <wp:anchor distT="0" distB="0" distL="114300" distR="114300" simplePos="0" relativeHeight="251684864" behindDoc="1" locked="0" layoutInCell="1" allowOverlap="1" wp14:anchorId="0D7FE3B1" wp14:editId="30F109E7">
            <wp:simplePos x="0" y="0"/>
            <wp:positionH relativeFrom="column">
              <wp:posOffset>4353923</wp:posOffset>
            </wp:positionH>
            <wp:positionV relativeFrom="margin">
              <wp:posOffset>2134870</wp:posOffset>
            </wp:positionV>
            <wp:extent cx="2000250" cy="3550285"/>
            <wp:effectExtent l="0" t="0" r="0" b="0"/>
            <wp:wrapTight wrapText="bothSides">
              <wp:wrapPolygon edited="0">
                <wp:start x="0" y="0"/>
                <wp:lineTo x="0" y="21442"/>
                <wp:lineTo x="21394" y="21442"/>
                <wp:lineTo x="21394" y="0"/>
                <wp:lineTo x="0" y="0"/>
              </wp:wrapPolygon>
            </wp:wrapTight>
            <wp:docPr id="29738118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81180" name="Picture 1" descr="A screenshot of a computer&#10;&#10;AI-generated content may be incorrect."/>
                    <pic:cNvPicPr/>
                  </pic:nvPicPr>
                  <pic:blipFill>
                    <a:blip r:embed="rId12"/>
                    <a:stretch>
                      <a:fillRect/>
                    </a:stretch>
                  </pic:blipFill>
                  <pic:spPr>
                    <a:xfrm>
                      <a:off x="0" y="0"/>
                      <a:ext cx="2000250" cy="3550285"/>
                    </a:xfrm>
                    <a:prstGeom prst="rect">
                      <a:avLst/>
                    </a:prstGeom>
                  </pic:spPr>
                </pic:pic>
              </a:graphicData>
            </a:graphic>
            <wp14:sizeRelH relativeFrom="page">
              <wp14:pctWidth>0</wp14:pctWidth>
            </wp14:sizeRelH>
            <wp14:sizeRelV relativeFrom="page">
              <wp14:pctHeight>0</wp14:pctHeight>
            </wp14:sizeRelV>
          </wp:anchor>
        </w:drawing>
      </w:r>
    </w:p>
    <w:p w14:paraId="05F564AE" w14:textId="617508F2" w:rsidR="008F715C" w:rsidRPr="00125D2F" w:rsidRDefault="008F715C" w:rsidP="008F715C">
      <w:pPr>
        <w:pStyle w:val="paragraph"/>
        <w:spacing w:before="0" w:beforeAutospacing="0" w:after="0" w:afterAutospacing="0"/>
        <w:textAlignment w:val="baseline"/>
        <w:rPr>
          <w:rStyle w:val="normaltextrun"/>
          <w:rFonts w:ascii="Garamond" w:hAnsi="Garamond"/>
        </w:rPr>
      </w:pPr>
    </w:p>
    <w:p w14:paraId="2FF1AAC5" w14:textId="10493FA6" w:rsidR="00436A83" w:rsidRPr="00125D2F" w:rsidRDefault="008F715C" w:rsidP="008F715C">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21</w:t>
      </w:r>
      <w:r w:rsidRPr="00125D2F">
        <w:rPr>
          <w:rStyle w:val="normaltextrun"/>
          <w:rFonts w:ascii="Garamond" w:hAnsi="Garamond"/>
        </w:rPr>
        <w:t xml:space="preserve">: </w:t>
      </w:r>
      <w:r w:rsidR="00436A83" w:rsidRPr="00125D2F">
        <w:rPr>
          <w:rStyle w:val="normaltextrun"/>
          <w:rFonts w:ascii="Garamond" w:hAnsi="Garamond"/>
        </w:rPr>
        <w:t>Open analysis tools again and search for “merge layer”</w:t>
      </w:r>
      <w:r w:rsidRPr="00125D2F">
        <w:rPr>
          <w:rStyle w:val="eop"/>
          <w:rFonts w:ascii="Garamond" w:hAnsi="Garamond"/>
        </w:rPr>
        <w:t>. Click on the tool, and</w:t>
      </w:r>
      <w:r w:rsidRPr="00125D2F">
        <w:rPr>
          <w:rStyle w:val="normaltextrun"/>
          <w:rFonts w:ascii="Garamond" w:hAnsi="Garamond"/>
        </w:rPr>
        <w:t xml:space="preserve"> s</w:t>
      </w:r>
      <w:r w:rsidR="00436A83" w:rsidRPr="00125D2F">
        <w:rPr>
          <w:rStyle w:val="normaltextrun"/>
          <w:rFonts w:ascii="Garamond" w:hAnsi="Garamond"/>
        </w:rPr>
        <w:t>et:</w:t>
      </w:r>
      <w:r w:rsidR="00436A83" w:rsidRPr="00125D2F">
        <w:rPr>
          <w:rStyle w:val="eop"/>
          <w:rFonts w:ascii="Garamond" w:hAnsi="Garamond"/>
        </w:rPr>
        <w:t> </w:t>
      </w:r>
    </w:p>
    <w:p w14:paraId="65310229" w14:textId="4B192C17"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Input Layer: Affected Range Area 2020</w:t>
      </w:r>
      <w:r w:rsidRPr="00125D2F">
        <w:rPr>
          <w:rStyle w:val="eop"/>
          <w:rFonts w:ascii="Garamond" w:hAnsi="Garamond"/>
        </w:rPr>
        <w:t> </w:t>
      </w:r>
    </w:p>
    <w:p w14:paraId="242CBA62" w14:textId="3E3992A4"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Layer to Merge: Affected Range Area 2021</w:t>
      </w:r>
      <w:r w:rsidRPr="00125D2F">
        <w:rPr>
          <w:rStyle w:val="eop"/>
          <w:rFonts w:ascii="Garamond" w:hAnsi="Garamond"/>
        </w:rPr>
        <w:t> </w:t>
      </w:r>
    </w:p>
    <w:p w14:paraId="62F7131F" w14:textId="12582DFA"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Merge Settings:</w:t>
      </w:r>
      <w:r w:rsidRPr="00125D2F">
        <w:rPr>
          <w:rStyle w:val="eop"/>
          <w:rFonts w:ascii="Garamond" w:hAnsi="Garamond"/>
        </w:rPr>
        <w:t> </w:t>
      </w:r>
    </w:p>
    <w:p w14:paraId="3BA57E14" w14:textId="77777777"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Field: STATE</w:t>
      </w:r>
      <w:r w:rsidRPr="00125D2F">
        <w:rPr>
          <w:rStyle w:val="eop"/>
          <w:rFonts w:ascii="Garamond" w:hAnsi="Garamond"/>
        </w:rPr>
        <w:t> </w:t>
      </w:r>
    </w:p>
    <w:p w14:paraId="56E29BBB" w14:textId="77777777"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Operation: Match</w:t>
      </w:r>
      <w:r w:rsidRPr="00125D2F">
        <w:rPr>
          <w:rStyle w:val="eop"/>
          <w:rFonts w:ascii="Garamond" w:hAnsi="Garamond"/>
        </w:rPr>
        <w:t> </w:t>
      </w:r>
    </w:p>
    <w:p w14:paraId="4E7D464D" w14:textId="77777777" w:rsidR="00436A83" w:rsidRPr="00125D2F" w:rsidRDefault="00436A83" w:rsidP="00436A83">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Match Field: STATE</w:t>
      </w:r>
      <w:r w:rsidRPr="00125D2F">
        <w:rPr>
          <w:rStyle w:val="eop"/>
          <w:rFonts w:ascii="Garamond" w:hAnsi="Garamond"/>
        </w:rPr>
        <w:t> </w:t>
      </w:r>
    </w:p>
    <w:p w14:paraId="36FECAFE" w14:textId="0BC558AF" w:rsidR="00436A83" w:rsidRPr="00125D2F" w:rsidRDefault="00436A83" w:rsidP="008F715C">
      <w:pPr>
        <w:pStyle w:val="paragraph"/>
        <w:spacing w:before="0" w:beforeAutospacing="0" w:after="0" w:afterAutospacing="0"/>
        <w:ind w:left="720"/>
        <w:textAlignment w:val="baseline"/>
        <w:rPr>
          <w:rFonts w:ascii="Garamond" w:hAnsi="Garamond"/>
        </w:rPr>
      </w:pPr>
      <w:r w:rsidRPr="00125D2F">
        <w:rPr>
          <w:rStyle w:val="normaltextrun"/>
          <w:rFonts w:ascii="Garamond" w:hAnsi="Garamond"/>
        </w:rPr>
        <w:t>Output Name: “Affected Range Area 2020_2021”</w:t>
      </w:r>
      <w:r w:rsidRPr="00125D2F">
        <w:rPr>
          <w:rStyle w:val="eop"/>
          <w:rFonts w:ascii="Garamond" w:hAnsi="Garamond"/>
        </w:rPr>
        <w:t> </w:t>
      </w:r>
      <w:r w:rsidR="008F715C" w:rsidRPr="00125D2F">
        <w:rPr>
          <w:rStyle w:val="eop"/>
          <w:rFonts w:ascii="Garamond" w:hAnsi="Garamond"/>
          <w:i/>
          <w:iCs/>
        </w:rPr>
        <w:t>(please note: you MUST use the underscore, as a hyphen won’t work as a file name in this online tool!)</w:t>
      </w:r>
    </w:p>
    <w:p w14:paraId="67BE5600" w14:textId="77777777" w:rsidR="00436A83" w:rsidRPr="00125D2F" w:rsidRDefault="00436A83" w:rsidP="008F715C">
      <w:pPr>
        <w:pStyle w:val="paragraph"/>
        <w:spacing w:before="0" w:beforeAutospacing="0" w:after="0" w:afterAutospacing="0"/>
        <w:ind w:firstLine="720"/>
        <w:textAlignment w:val="baseline"/>
        <w:rPr>
          <w:rFonts w:ascii="Garamond" w:hAnsi="Garamond"/>
        </w:rPr>
      </w:pPr>
      <w:r w:rsidRPr="00125D2F">
        <w:rPr>
          <w:rStyle w:val="normaltextrun"/>
          <w:rFonts w:ascii="Garamond" w:hAnsi="Garamond"/>
        </w:rPr>
        <w:t xml:space="preserve">Click </w:t>
      </w:r>
      <w:proofErr w:type="gramStart"/>
      <w:r w:rsidRPr="00125D2F">
        <w:rPr>
          <w:rStyle w:val="normaltextrun"/>
          <w:rFonts w:ascii="Garamond" w:hAnsi="Garamond"/>
        </w:rPr>
        <w:t>run</w:t>
      </w:r>
      <w:proofErr w:type="gramEnd"/>
      <w:r w:rsidRPr="00125D2F">
        <w:rPr>
          <w:rStyle w:val="eop"/>
          <w:rFonts w:ascii="Garamond" w:hAnsi="Garamond"/>
        </w:rPr>
        <w:t> </w:t>
      </w:r>
    </w:p>
    <w:p w14:paraId="7A82CA83" w14:textId="77777777" w:rsidR="008F715C" w:rsidRPr="00125D2F" w:rsidRDefault="008F715C" w:rsidP="008F715C">
      <w:pPr>
        <w:pStyle w:val="paragraph"/>
        <w:spacing w:before="0" w:beforeAutospacing="0" w:after="0" w:afterAutospacing="0"/>
        <w:textAlignment w:val="baseline"/>
        <w:rPr>
          <w:rStyle w:val="normaltextrun"/>
          <w:rFonts w:ascii="Garamond" w:hAnsi="Garamond"/>
        </w:rPr>
      </w:pPr>
    </w:p>
    <w:p w14:paraId="485EA84C" w14:textId="77777777" w:rsidR="008F715C" w:rsidRPr="00125D2F" w:rsidRDefault="008F715C" w:rsidP="008F715C">
      <w:pPr>
        <w:pStyle w:val="paragraph"/>
        <w:spacing w:before="0" w:beforeAutospacing="0" w:after="0" w:afterAutospacing="0"/>
        <w:textAlignment w:val="baseline"/>
        <w:rPr>
          <w:rStyle w:val="normaltextrun"/>
          <w:rFonts w:ascii="Garamond" w:hAnsi="Garamond"/>
        </w:rPr>
      </w:pPr>
      <w:r w:rsidRPr="00125D2F">
        <w:rPr>
          <w:rStyle w:val="normaltextrun"/>
          <w:rFonts w:ascii="Garamond" w:hAnsi="Garamond"/>
          <w:b/>
          <w:bCs/>
        </w:rPr>
        <w:t>Step 22</w:t>
      </w:r>
      <w:r w:rsidRPr="00125D2F">
        <w:rPr>
          <w:rStyle w:val="normaltextrun"/>
          <w:rFonts w:ascii="Garamond" w:hAnsi="Garamond"/>
        </w:rPr>
        <w:t xml:space="preserve">: </w:t>
      </w:r>
      <w:r w:rsidR="00436A83" w:rsidRPr="00125D2F">
        <w:rPr>
          <w:rStyle w:val="normaltextrun"/>
          <w:rFonts w:ascii="Garamond" w:hAnsi="Garamond"/>
        </w:rPr>
        <w:t>Repeat this step using “Affected Range Area 2020_2021” as the input layer and “Affected Range Area 2022” as the layer to merge</w:t>
      </w:r>
      <w:r w:rsidRPr="00125D2F">
        <w:rPr>
          <w:rStyle w:val="eop"/>
          <w:rFonts w:ascii="Garamond" w:hAnsi="Garamond"/>
        </w:rPr>
        <w:t xml:space="preserve">. </w:t>
      </w:r>
      <w:r w:rsidRPr="00125D2F">
        <w:rPr>
          <w:rFonts w:ascii="Garamond" w:hAnsi="Garamond"/>
        </w:rPr>
        <w:t>S</w:t>
      </w:r>
      <w:r w:rsidR="00436A83" w:rsidRPr="00125D2F">
        <w:rPr>
          <w:rStyle w:val="normaltextrun"/>
          <w:rFonts w:ascii="Garamond" w:hAnsi="Garamond"/>
        </w:rPr>
        <w:t xml:space="preserve">et Output Name to “Total Affected Range Area” and </w:t>
      </w:r>
      <w:r w:rsidRPr="00125D2F">
        <w:rPr>
          <w:rStyle w:val="normaltextrun"/>
          <w:rFonts w:ascii="Garamond" w:hAnsi="Garamond"/>
        </w:rPr>
        <w:t xml:space="preserve">click </w:t>
      </w:r>
      <w:r w:rsidR="00436A83" w:rsidRPr="00125D2F">
        <w:rPr>
          <w:rStyle w:val="normaltextrun"/>
          <w:rFonts w:ascii="Garamond" w:hAnsi="Garamond"/>
        </w:rPr>
        <w:t>run</w:t>
      </w:r>
      <w:r w:rsidRPr="00125D2F">
        <w:rPr>
          <w:rStyle w:val="normaltextrun"/>
          <w:rFonts w:ascii="Garamond" w:hAnsi="Garamond"/>
        </w:rPr>
        <w:t>.</w:t>
      </w:r>
    </w:p>
    <w:p w14:paraId="18866C3A" w14:textId="77777777" w:rsidR="008F715C" w:rsidRPr="00125D2F" w:rsidRDefault="008F715C" w:rsidP="008F715C">
      <w:pPr>
        <w:pStyle w:val="paragraph"/>
        <w:spacing w:before="0" w:beforeAutospacing="0" w:after="0" w:afterAutospacing="0"/>
        <w:textAlignment w:val="baseline"/>
        <w:rPr>
          <w:rStyle w:val="normaltextrun"/>
          <w:rFonts w:ascii="Garamond" w:hAnsi="Garamond"/>
        </w:rPr>
      </w:pPr>
    </w:p>
    <w:p w14:paraId="539BBAEE" w14:textId="02D81012" w:rsidR="00436A83" w:rsidRPr="00125D2F" w:rsidRDefault="00EE0743" w:rsidP="008F715C">
      <w:pPr>
        <w:pStyle w:val="paragraph"/>
        <w:spacing w:before="0" w:beforeAutospacing="0" w:after="0" w:afterAutospacing="0"/>
        <w:textAlignment w:val="baseline"/>
        <w:rPr>
          <w:rStyle w:val="normaltextrun"/>
          <w:rFonts w:ascii="Garamond" w:hAnsi="Garamond"/>
        </w:rPr>
      </w:pPr>
      <w:r w:rsidRPr="00125D2F">
        <w:rPr>
          <w:rStyle w:val="normaltextrun"/>
          <w:rFonts w:ascii="Garamond" w:hAnsi="Garamond"/>
          <w:noProof/>
        </w:rPr>
        <w:drawing>
          <wp:anchor distT="0" distB="0" distL="114300" distR="114300" simplePos="0" relativeHeight="251686912" behindDoc="1" locked="0" layoutInCell="1" allowOverlap="1" wp14:anchorId="36E592A8" wp14:editId="2B60B9EE">
            <wp:simplePos x="0" y="0"/>
            <wp:positionH relativeFrom="column">
              <wp:posOffset>2873828</wp:posOffset>
            </wp:positionH>
            <wp:positionV relativeFrom="paragraph">
              <wp:posOffset>386080</wp:posOffset>
            </wp:positionV>
            <wp:extent cx="1047750" cy="264934"/>
            <wp:effectExtent l="0" t="0" r="0" b="1905"/>
            <wp:wrapSquare wrapText="bothSides"/>
            <wp:docPr id="895892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92420" name=""/>
                    <pic:cNvPicPr/>
                  </pic:nvPicPr>
                  <pic:blipFill>
                    <a:blip r:embed="rId13"/>
                    <a:stretch>
                      <a:fillRect/>
                    </a:stretch>
                  </pic:blipFill>
                  <pic:spPr>
                    <a:xfrm>
                      <a:off x="0" y="0"/>
                      <a:ext cx="1047750" cy="264934"/>
                    </a:xfrm>
                    <a:prstGeom prst="rect">
                      <a:avLst/>
                    </a:prstGeom>
                  </pic:spPr>
                </pic:pic>
              </a:graphicData>
            </a:graphic>
            <wp14:sizeRelH relativeFrom="page">
              <wp14:pctWidth>0</wp14:pctWidth>
            </wp14:sizeRelH>
            <wp14:sizeRelV relativeFrom="page">
              <wp14:pctHeight>0</wp14:pctHeight>
            </wp14:sizeRelV>
          </wp:anchor>
        </w:drawing>
      </w:r>
      <w:r w:rsidR="008F715C" w:rsidRPr="00125D2F">
        <w:rPr>
          <w:rStyle w:val="normaltextrun"/>
          <w:rFonts w:ascii="Garamond" w:hAnsi="Garamond"/>
          <w:b/>
          <w:bCs/>
        </w:rPr>
        <w:t>Step 23</w:t>
      </w:r>
      <w:r w:rsidR="008F715C" w:rsidRPr="00125D2F">
        <w:rPr>
          <w:rStyle w:val="normaltextrun"/>
          <w:rFonts w:ascii="Garamond" w:hAnsi="Garamond"/>
        </w:rPr>
        <w:t xml:space="preserve">: </w:t>
      </w:r>
      <w:r w:rsidR="00436A83" w:rsidRPr="00125D2F">
        <w:rPr>
          <w:rStyle w:val="eop"/>
          <w:rFonts w:ascii="Garamond" w:hAnsi="Garamond"/>
        </w:rPr>
        <w:t> </w:t>
      </w:r>
      <w:r w:rsidR="008F715C" w:rsidRPr="00125D2F">
        <w:rPr>
          <w:rFonts w:ascii="Garamond" w:hAnsi="Garamond"/>
        </w:rPr>
        <w:t xml:space="preserve">On the right menu bar, </w:t>
      </w:r>
      <w:r w:rsidR="008F715C" w:rsidRPr="00125D2F">
        <w:rPr>
          <w:rStyle w:val="normaltextrun"/>
          <w:rFonts w:ascii="Garamond" w:hAnsi="Garamond"/>
        </w:rPr>
        <w:t>c</w:t>
      </w:r>
      <w:r w:rsidR="00436A83" w:rsidRPr="00125D2F">
        <w:rPr>
          <w:rStyle w:val="normaltextrun"/>
          <w:rFonts w:ascii="Garamond" w:hAnsi="Garamond"/>
        </w:rPr>
        <w:t>lick the configure charts icon</w:t>
      </w:r>
      <w:r w:rsidR="008F715C" w:rsidRPr="00125D2F">
        <w:rPr>
          <w:rStyle w:val="normaltextrun"/>
          <w:rFonts w:ascii="Garamond" w:hAnsi="Garamond"/>
        </w:rPr>
        <w:t>. This may be hidden behind another “3 dot” icon, which says “more” when you move your mouse over it. Click the 3 dots and scroll to “configure charts”.</w:t>
      </w:r>
      <w:r w:rsidRPr="00125D2F">
        <w:rPr>
          <w:rStyle w:val="normaltextrun"/>
          <w:rFonts w:ascii="Garamond" w:hAnsi="Garamond"/>
        </w:rPr>
        <w:t xml:space="preserve"> </w:t>
      </w:r>
    </w:p>
    <w:p w14:paraId="7F2B9A5E" w14:textId="35ED4168" w:rsidR="008F715C" w:rsidRPr="00125D2F" w:rsidRDefault="00EE0743" w:rsidP="008F715C">
      <w:pPr>
        <w:pStyle w:val="paragraph"/>
        <w:spacing w:before="0" w:beforeAutospacing="0" w:after="0" w:afterAutospacing="0"/>
        <w:textAlignment w:val="baseline"/>
        <w:rPr>
          <w:rStyle w:val="normaltextrun"/>
          <w:rFonts w:ascii="Garamond" w:hAnsi="Garamond"/>
        </w:rPr>
      </w:pPr>
      <w:r w:rsidRPr="00125D2F">
        <w:rPr>
          <w:rStyle w:val="normaltextrun"/>
          <w:rFonts w:ascii="Garamond" w:hAnsi="Garamond"/>
        </w:rPr>
        <w:tab/>
      </w:r>
    </w:p>
    <w:p w14:paraId="185F2A15" w14:textId="3CD78002" w:rsidR="00436A83" w:rsidRPr="00125D2F" w:rsidRDefault="008F715C" w:rsidP="008F715C">
      <w:pPr>
        <w:pStyle w:val="paragraph"/>
        <w:spacing w:before="0" w:beforeAutospacing="0" w:after="0" w:afterAutospacing="0"/>
        <w:textAlignment w:val="baseline"/>
        <w:rPr>
          <w:rFonts w:ascii="Garamond" w:hAnsi="Garamond"/>
        </w:rPr>
      </w:pPr>
      <w:r w:rsidRPr="00125D2F">
        <w:rPr>
          <w:rStyle w:val="normaltextrun"/>
          <w:rFonts w:ascii="Garamond" w:hAnsi="Garamond"/>
          <w:b/>
          <w:bCs/>
        </w:rPr>
        <w:t>Step 24</w:t>
      </w:r>
      <w:r w:rsidRPr="00125D2F">
        <w:rPr>
          <w:rStyle w:val="normaltextrun"/>
          <w:rFonts w:ascii="Garamond" w:hAnsi="Garamond"/>
        </w:rPr>
        <w:t xml:space="preserve">: </w:t>
      </w:r>
      <w:r w:rsidR="00436A83" w:rsidRPr="00125D2F">
        <w:rPr>
          <w:rStyle w:val="normaltextrun"/>
          <w:rFonts w:ascii="Garamond" w:hAnsi="Garamond"/>
        </w:rPr>
        <w:t>Make sure the selected layer is “Total Affected Range Area”</w:t>
      </w:r>
      <w:r w:rsidR="00436A83" w:rsidRPr="00125D2F">
        <w:rPr>
          <w:rStyle w:val="eop"/>
          <w:rFonts w:ascii="Garamond" w:hAnsi="Garamond"/>
        </w:rPr>
        <w:t> </w:t>
      </w:r>
    </w:p>
    <w:p w14:paraId="15DE3781" w14:textId="77777777" w:rsidR="00436A83" w:rsidRPr="00125D2F" w:rsidRDefault="00436A83" w:rsidP="00436A83">
      <w:pPr>
        <w:pStyle w:val="paragraph"/>
        <w:numPr>
          <w:ilvl w:val="0"/>
          <w:numId w:val="45"/>
        </w:numPr>
        <w:spacing w:before="0" w:beforeAutospacing="0" w:after="0" w:afterAutospacing="0"/>
        <w:ind w:left="1080" w:firstLine="0"/>
        <w:textAlignment w:val="baseline"/>
        <w:rPr>
          <w:rFonts w:ascii="Garamond" w:hAnsi="Garamond"/>
        </w:rPr>
      </w:pPr>
      <w:r w:rsidRPr="00125D2F">
        <w:rPr>
          <w:rStyle w:val="normaltextrun"/>
          <w:rFonts w:ascii="Garamond" w:hAnsi="Garamond"/>
        </w:rPr>
        <w:t>Click “add chart” and choose a bar chart</w:t>
      </w:r>
      <w:r w:rsidRPr="00125D2F">
        <w:rPr>
          <w:rStyle w:val="eop"/>
          <w:rFonts w:ascii="Garamond" w:hAnsi="Garamond"/>
        </w:rPr>
        <w:t> </w:t>
      </w:r>
    </w:p>
    <w:p w14:paraId="09041B78" w14:textId="77777777" w:rsidR="00436A83" w:rsidRPr="00125D2F" w:rsidRDefault="00436A83" w:rsidP="00436A83">
      <w:pPr>
        <w:pStyle w:val="paragraph"/>
        <w:numPr>
          <w:ilvl w:val="0"/>
          <w:numId w:val="46"/>
        </w:numPr>
        <w:spacing w:before="0" w:beforeAutospacing="0" w:after="0" w:afterAutospacing="0"/>
        <w:ind w:left="1080" w:firstLine="0"/>
        <w:textAlignment w:val="baseline"/>
        <w:rPr>
          <w:rFonts w:ascii="Garamond" w:hAnsi="Garamond"/>
        </w:rPr>
      </w:pPr>
      <w:r w:rsidRPr="00125D2F">
        <w:rPr>
          <w:rStyle w:val="normaltextrun"/>
          <w:rFonts w:ascii="Garamond" w:hAnsi="Garamond"/>
        </w:rPr>
        <w:t>Choose YEAR for category</w:t>
      </w:r>
      <w:r w:rsidRPr="00125D2F">
        <w:rPr>
          <w:rStyle w:val="eop"/>
          <w:rFonts w:ascii="Garamond" w:hAnsi="Garamond"/>
        </w:rPr>
        <w:t> </w:t>
      </w:r>
    </w:p>
    <w:p w14:paraId="7D9E88A2" w14:textId="77777777" w:rsidR="00436A83" w:rsidRPr="00125D2F" w:rsidRDefault="00436A83" w:rsidP="00436A83">
      <w:pPr>
        <w:pStyle w:val="paragraph"/>
        <w:numPr>
          <w:ilvl w:val="0"/>
          <w:numId w:val="47"/>
        </w:numPr>
        <w:spacing w:before="0" w:beforeAutospacing="0" w:after="0" w:afterAutospacing="0"/>
        <w:ind w:left="1080" w:firstLine="0"/>
        <w:textAlignment w:val="baseline"/>
        <w:rPr>
          <w:rFonts w:ascii="Garamond" w:hAnsi="Garamond"/>
        </w:rPr>
      </w:pPr>
      <w:r w:rsidRPr="00125D2F">
        <w:rPr>
          <w:rStyle w:val="normaltextrun"/>
          <w:rFonts w:ascii="Garamond" w:hAnsi="Garamond"/>
        </w:rPr>
        <w:t>Click “select numeric fields” and choose “Area in Square Miles”</w:t>
      </w:r>
      <w:r w:rsidRPr="00125D2F">
        <w:rPr>
          <w:rStyle w:val="eop"/>
          <w:rFonts w:ascii="Garamond" w:hAnsi="Garamond"/>
        </w:rPr>
        <w:t> </w:t>
      </w:r>
    </w:p>
    <w:p w14:paraId="45EC97FA" w14:textId="77777777" w:rsidR="00436A83" w:rsidRPr="00125D2F" w:rsidRDefault="00436A83" w:rsidP="00436A83">
      <w:pPr>
        <w:pStyle w:val="paragraph"/>
        <w:numPr>
          <w:ilvl w:val="0"/>
          <w:numId w:val="48"/>
        </w:numPr>
        <w:spacing w:before="0" w:beforeAutospacing="0" w:after="0" w:afterAutospacing="0"/>
        <w:ind w:left="1080" w:firstLine="0"/>
        <w:textAlignment w:val="baseline"/>
        <w:rPr>
          <w:rFonts w:ascii="Garamond" w:hAnsi="Garamond"/>
        </w:rPr>
      </w:pPr>
      <w:r w:rsidRPr="00125D2F">
        <w:rPr>
          <w:rStyle w:val="normaltextrun"/>
          <w:rFonts w:ascii="Garamond" w:hAnsi="Garamond"/>
        </w:rPr>
        <w:t>Click “General” to change chart titles</w:t>
      </w:r>
      <w:r w:rsidRPr="00125D2F">
        <w:rPr>
          <w:rStyle w:val="eop"/>
          <w:rFonts w:ascii="Garamond" w:hAnsi="Garamond"/>
        </w:rPr>
        <w:t> </w:t>
      </w:r>
    </w:p>
    <w:p w14:paraId="208F25AB" w14:textId="77777777" w:rsidR="00436A83" w:rsidRPr="00125D2F" w:rsidRDefault="00436A83" w:rsidP="00436A83">
      <w:pPr>
        <w:pStyle w:val="paragraph"/>
        <w:numPr>
          <w:ilvl w:val="0"/>
          <w:numId w:val="49"/>
        </w:numPr>
        <w:spacing w:before="0" w:beforeAutospacing="0" w:after="0" w:afterAutospacing="0"/>
        <w:ind w:left="1080" w:firstLine="0"/>
        <w:textAlignment w:val="baseline"/>
        <w:rPr>
          <w:rFonts w:ascii="Garamond" w:hAnsi="Garamond"/>
        </w:rPr>
      </w:pPr>
      <w:r w:rsidRPr="00125D2F">
        <w:rPr>
          <w:rStyle w:val="normaltextrun"/>
          <w:rFonts w:ascii="Garamond" w:hAnsi="Garamond"/>
        </w:rPr>
        <w:t>Rename chart title to “</w:t>
      </w:r>
      <w:r w:rsidRPr="00125D2F">
        <w:rPr>
          <w:rStyle w:val="normaltextrun"/>
        </w:rPr>
        <w:t>​​</w:t>
      </w:r>
      <w:r w:rsidRPr="00125D2F">
        <w:rPr>
          <w:rStyle w:val="normaltextrun"/>
          <w:rFonts w:ascii="Garamond" w:hAnsi="Garamond"/>
        </w:rPr>
        <w:t>Affected Black Bear Range Area by California”</w:t>
      </w:r>
      <w:r w:rsidRPr="00125D2F">
        <w:rPr>
          <w:rStyle w:val="eop"/>
          <w:rFonts w:ascii="Garamond" w:hAnsi="Garamond"/>
        </w:rPr>
        <w:t> </w:t>
      </w:r>
    </w:p>
    <w:p w14:paraId="2EA4CE6A" w14:textId="77777777" w:rsidR="00436A83" w:rsidRPr="00125D2F" w:rsidRDefault="00436A83" w:rsidP="00436A83">
      <w:pPr>
        <w:pStyle w:val="paragraph"/>
        <w:numPr>
          <w:ilvl w:val="0"/>
          <w:numId w:val="50"/>
        </w:numPr>
        <w:spacing w:before="0" w:beforeAutospacing="0" w:after="0" w:afterAutospacing="0"/>
        <w:ind w:left="1080" w:firstLine="0"/>
        <w:textAlignment w:val="baseline"/>
        <w:rPr>
          <w:rFonts w:ascii="Garamond" w:hAnsi="Garamond"/>
        </w:rPr>
      </w:pPr>
      <w:r w:rsidRPr="00125D2F">
        <w:rPr>
          <w:rStyle w:val="normaltextrun"/>
          <w:rFonts w:ascii="Garamond" w:hAnsi="Garamond"/>
        </w:rPr>
        <w:t>Rename the y-axis to Sum of Affected Area (Square Miles)</w:t>
      </w:r>
      <w:r w:rsidRPr="00125D2F">
        <w:rPr>
          <w:rStyle w:val="eop"/>
          <w:rFonts w:ascii="Garamond" w:hAnsi="Garamond"/>
        </w:rPr>
        <w:t> </w:t>
      </w:r>
    </w:p>
    <w:p w14:paraId="038F8251" w14:textId="77777777" w:rsidR="00436A83" w:rsidRPr="00125D2F" w:rsidRDefault="00436A83" w:rsidP="00436A83">
      <w:pPr>
        <w:pStyle w:val="paragraph"/>
        <w:numPr>
          <w:ilvl w:val="0"/>
          <w:numId w:val="51"/>
        </w:numPr>
        <w:spacing w:before="0" w:beforeAutospacing="0" w:after="0" w:afterAutospacing="0"/>
        <w:ind w:left="1080" w:firstLine="0"/>
        <w:textAlignment w:val="baseline"/>
        <w:rPr>
          <w:rFonts w:ascii="Garamond" w:hAnsi="Garamond"/>
        </w:rPr>
      </w:pPr>
      <w:r w:rsidRPr="00125D2F">
        <w:rPr>
          <w:rStyle w:val="normaltextrun"/>
          <w:rFonts w:ascii="Garamond" w:hAnsi="Garamond"/>
        </w:rPr>
        <w:t>Rename the x-axis to Years</w:t>
      </w:r>
      <w:r w:rsidRPr="00125D2F">
        <w:rPr>
          <w:rStyle w:val="eop"/>
          <w:rFonts w:ascii="Garamond" w:hAnsi="Garamond"/>
        </w:rPr>
        <w:t> </w:t>
      </w:r>
    </w:p>
    <w:p w14:paraId="33870DAE" w14:textId="77777777" w:rsidR="00436A83" w:rsidRPr="00125D2F" w:rsidRDefault="00436A83" w:rsidP="00436A83">
      <w:pPr>
        <w:pStyle w:val="paragraph"/>
        <w:numPr>
          <w:ilvl w:val="0"/>
          <w:numId w:val="52"/>
        </w:numPr>
        <w:spacing w:before="0" w:beforeAutospacing="0" w:after="0" w:afterAutospacing="0"/>
        <w:ind w:left="1080" w:firstLine="0"/>
        <w:textAlignment w:val="baseline"/>
        <w:rPr>
          <w:rFonts w:ascii="Garamond" w:hAnsi="Garamond"/>
        </w:rPr>
      </w:pPr>
      <w:r w:rsidRPr="00125D2F">
        <w:rPr>
          <w:rStyle w:val="normaltextrun"/>
          <w:rFonts w:ascii="Garamond" w:hAnsi="Garamond"/>
        </w:rPr>
        <w:t>The graph now shows the total area of the black bear range that has been affected by wildfires for each of the three years</w:t>
      </w:r>
      <w:r w:rsidRPr="00125D2F">
        <w:rPr>
          <w:rStyle w:val="eop"/>
          <w:rFonts w:ascii="Garamond" w:hAnsi="Garamond"/>
        </w:rPr>
        <w:t> </w:t>
      </w:r>
    </w:p>
    <w:p w14:paraId="5AB83943" w14:textId="3EAB875B" w:rsidR="008F715C" w:rsidRPr="00125D2F" w:rsidRDefault="00436A83" w:rsidP="00436A83">
      <w:pPr>
        <w:pStyle w:val="paragraph"/>
        <w:numPr>
          <w:ilvl w:val="0"/>
          <w:numId w:val="53"/>
        </w:numPr>
        <w:spacing w:before="0" w:beforeAutospacing="0" w:after="0" w:afterAutospacing="0"/>
        <w:ind w:left="1080" w:firstLine="0"/>
        <w:textAlignment w:val="baseline"/>
        <w:rPr>
          <w:rStyle w:val="eop"/>
          <w:rFonts w:ascii="Garamond" w:hAnsi="Garamond"/>
        </w:rPr>
      </w:pPr>
      <w:r w:rsidRPr="00125D2F">
        <w:rPr>
          <w:rStyle w:val="normaltextrun"/>
          <w:rFonts w:ascii="Garamond" w:hAnsi="Garamond"/>
        </w:rPr>
        <w:t>Click the save and open icon on the black tab to the right of the map and click save</w:t>
      </w:r>
      <w:r w:rsidR="008F715C" w:rsidRPr="00125D2F">
        <w:rPr>
          <w:rStyle w:val="normaltextrun"/>
          <w:rFonts w:ascii="Garamond" w:hAnsi="Garamond"/>
        </w:rPr>
        <w:t xml:space="preserve">. </w:t>
      </w:r>
    </w:p>
    <w:p w14:paraId="7382A93B" w14:textId="77777777" w:rsidR="008F715C" w:rsidRPr="00125D2F" w:rsidRDefault="008F715C" w:rsidP="008F715C">
      <w:pPr>
        <w:pStyle w:val="paragraph"/>
        <w:spacing w:before="0" w:beforeAutospacing="0" w:after="0" w:afterAutospacing="0"/>
        <w:textAlignment w:val="baseline"/>
        <w:rPr>
          <w:rStyle w:val="eop"/>
          <w:rFonts w:ascii="Garamond" w:hAnsi="Garamond"/>
        </w:rPr>
      </w:pPr>
    </w:p>
    <w:p w14:paraId="6E883453" w14:textId="77777777" w:rsidR="008F715C" w:rsidRPr="00125D2F" w:rsidRDefault="008F715C" w:rsidP="008F715C">
      <w:pPr>
        <w:pStyle w:val="paragraph"/>
        <w:spacing w:before="0" w:beforeAutospacing="0" w:after="0" w:afterAutospacing="0"/>
        <w:textAlignment w:val="baseline"/>
        <w:rPr>
          <w:rStyle w:val="eop"/>
          <w:rFonts w:ascii="Garamond" w:hAnsi="Garamond"/>
          <w:b/>
          <w:bCs/>
        </w:rPr>
      </w:pPr>
    </w:p>
    <w:p w14:paraId="4B5EA164" w14:textId="77777777" w:rsidR="008F715C" w:rsidRPr="00125D2F" w:rsidRDefault="008F715C" w:rsidP="008F715C">
      <w:pPr>
        <w:pStyle w:val="paragraph"/>
        <w:spacing w:before="0" w:beforeAutospacing="0" w:after="0" w:afterAutospacing="0"/>
        <w:textAlignment w:val="baseline"/>
        <w:rPr>
          <w:rStyle w:val="eop"/>
          <w:rFonts w:ascii="Garamond" w:hAnsi="Garamond"/>
          <w:b/>
          <w:bCs/>
        </w:rPr>
      </w:pPr>
    </w:p>
    <w:p w14:paraId="41A70D11" w14:textId="77777777" w:rsidR="008F715C" w:rsidRPr="00125D2F" w:rsidRDefault="008F715C" w:rsidP="008F715C">
      <w:pPr>
        <w:pStyle w:val="paragraph"/>
        <w:spacing w:before="0" w:beforeAutospacing="0" w:after="0" w:afterAutospacing="0"/>
        <w:textAlignment w:val="baseline"/>
        <w:rPr>
          <w:rStyle w:val="eop"/>
          <w:rFonts w:ascii="Garamond" w:hAnsi="Garamond"/>
          <w:b/>
          <w:bCs/>
        </w:rPr>
      </w:pPr>
    </w:p>
    <w:p w14:paraId="5F24A526" w14:textId="0862641B" w:rsidR="00436A83" w:rsidRPr="00125D2F" w:rsidRDefault="008F715C" w:rsidP="008F715C">
      <w:pPr>
        <w:pStyle w:val="paragraph"/>
        <w:spacing w:before="0" w:beforeAutospacing="0" w:after="0" w:afterAutospacing="0"/>
        <w:textAlignment w:val="baseline"/>
        <w:rPr>
          <w:rStyle w:val="eop"/>
          <w:rFonts w:ascii="Garamond" w:hAnsi="Garamond"/>
        </w:rPr>
      </w:pPr>
      <w:r w:rsidRPr="00125D2F">
        <w:rPr>
          <w:rStyle w:val="eop"/>
          <w:rFonts w:ascii="Garamond" w:hAnsi="Garamond"/>
          <w:b/>
          <w:bCs/>
        </w:rPr>
        <w:t>Step 25</w:t>
      </w:r>
      <w:r w:rsidRPr="00125D2F">
        <w:rPr>
          <w:rStyle w:val="eop"/>
          <w:rFonts w:ascii="Garamond" w:hAnsi="Garamond"/>
        </w:rPr>
        <w:t>: Insert a screenshot of your graph below:</w:t>
      </w:r>
    </w:p>
    <w:p w14:paraId="4C5B3F1F" w14:textId="77777777" w:rsidR="008F715C" w:rsidRPr="00125D2F" w:rsidRDefault="008F715C" w:rsidP="008F715C">
      <w:pPr>
        <w:pStyle w:val="paragraph"/>
        <w:spacing w:before="0" w:beforeAutospacing="0" w:after="0" w:afterAutospacing="0"/>
        <w:textAlignment w:val="baseline"/>
        <w:rPr>
          <w:rFonts w:ascii="Garamond" w:hAnsi="Garamond"/>
        </w:rPr>
      </w:pPr>
    </w:p>
    <w:p w14:paraId="1ED5264F" w14:textId="77777777" w:rsidR="00436A83" w:rsidRPr="00125D2F" w:rsidRDefault="00436A83" w:rsidP="00C302FC">
      <w:pPr>
        <w:rPr>
          <w:rFonts w:ascii="Garamond" w:hAnsi="Garamond" w:cs="Arial"/>
          <w:color w:val="222222"/>
          <w:shd w:val="clear" w:color="auto" w:fill="FFFFFF"/>
        </w:rPr>
      </w:pPr>
    </w:p>
    <w:p w14:paraId="1CDEE63C" w14:textId="77777777" w:rsidR="00436A83" w:rsidRPr="00125D2F" w:rsidRDefault="00436A83" w:rsidP="00C302FC">
      <w:pPr>
        <w:rPr>
          <w:rFonts w:ascii="Garamond" w:hAnsi="Garamond" w:cs="Arial"/>
          <w:color w:val="222222"/>
          <w:shd w:val="clear" w:color="auto" w:fill="FFFFFF"/>
        </w:rPr>
      </w:pPr>
    </w:p>
    <w:p w14:paraId="4AE24144" w14:textId="77777777" w:rsidR="008F715C" w:rsidRPr="00125D2F" w:rsidRDefault="008F715C" w:rsidP="00C302FC">
      <w:pPr>
        <w:rPr>
          <w:rFonts w:ascii="Garamond" w:hAnsi="Garamond"/>
          <w:color w:val="000000" w:themeColor="text1"/>
        </w:rPr>
      </w:pPr>
    </w:p>
    <w:p w14:paraId="31F798AC" w14:textId="77777777" w:rsidR="008F715C" w:rsidRPr="00125D2F" w:rsidRDefault="008F715C" w:rsidP="00C302FC">
      <w:pPr>
        <w:rPr>
          <w:rFonts w:ascii="Garamond" w:hAnsi="Garamond"/>
          <w:color w:val="000000" w:themeColor="text1"/>
        </w:rPr>
      </w:pPr>
    </w:p>
    <w:p w14:paraId="1E01ED8F" w14:textId="77777777" w:rsidR="008F715C" w:rsidRPr="00125D2F" w:rsidRDefault="008F715C" w:rsidP="00C302FC">
      <w:pPr>
        <w:rPr>
          <w:rFonts w:ascii="Garamond" w:hAnsi="Garamond"/>
          <w:color w:val="000000" w:themeColor="text1"/>
        </w:rPr>
      </w:pPr>
    </w:p>
    <w:p w14:paraId="6D9212F2" w14:textId="02A8BA5B" w:rsidR="007B0B96" w:rsidRPr="00125D2F" w:rsidRDefault="007B0B96" w:rsidP="00C302FC">
      <w:pPr>
        <w:rPr>
          <w:rFonts w:ascii="Garamond" w:hAnsi="Garamond"/>
          <w:color w:val="FF0000"/>
        </w:rPr>
      </w:pPr>
      <w:r w:rsidRPr="006908A3">
        <w:rPr>
          <w:rFonts w:ascii="Garamond" w:hAnsi="Garamond"/>
          <w:b/>
          <w:bCs/>
          <w:color w:val="000000" w:themeColor="text1"/>
          <w:u w:val="single"/>
        </w:rPr>
        <w:t>Part 2: Synthesis Question</w:t>
      </w:r>
      <w:r w:rsidRPr="00125D2F">
        <w:rPr>
          <w:rFonts w:ascii="Garamond" w:hAnsi="Garamond"/>
          <w:b/>
          <w:bCs/>
          <w:color w:val="000000" w:themeColor="text1"/>
        </w:rPr>
        <w:t>s</w:t>
      </w:r>
      <w:r w:rsidRPr="00125D2F">
        <w:rPr>
          <w:rFonts w:ascii="Garamond" w:hAnsi="Garamond"/>
          <w:color w:val="000000" w:themeColor="text1"/>
        </w:rPr>
        <w:t xml:space="preserve">. </w:t>
      </w:r>
      <w:r w:rsidRPr="00125D2F">
        <w:rPr>
          <w:rFonts w:ascii="Garamond" w:hAnsi="Garamond"/>
          <w:color w:val="FF0000"/>
        </w:rPr>
        <w:t>Type your answers in red.</w:t>
      </w:r>
    </w:p>
    <w:p w14:paraId="55A6131E" w14:textId="77777777" w:rsidR="008F715C" w:rsidRPr="00125D2F" w:rsidRDefault="008F715C" w:rsidP="00C302FC">
      <w:pPr>
        <w:rPr>
          <w:rFonts w:ascii="Garamond" w:hAnsi="Garamond"/>
          <w:color w:val="FF0000"/>
        </w:rPr>
      </w:pPr>
    </w:p>
    <w:p w14:paraId="5FF9147A" w14:textId="0E319FBE" w:rsidR="008F715C" w:rsidRPr="00125D2F" w:rsidRDefault="008F715C" w:rsidP="008F715C">
      <w:pPr>
        <w:pStyle w:val="ListParagraph"/>
        <w:numPr>
          <w:ilvl w:val="1"/>
          <w:numId w:val="52"/>
        </w:numPr>
        <w:rPr>
          <w:rFonts w:ascii="Garamond" w:hAnsi="Garamond"/>
          <w:color w:val="000000" w:themeColor="text1"/>
        </w:rPr>
      </w:pPr>
      <w:r w:rsidRPr="00125D2F">
        <w:rPr>
          <w:rFonts w:ascii="Garamond" w:hAnsi="Garamond"/>
          <w:color w:val="000000" w:themeColor="text1"/>
        </w:rPr>
        <w:t xml:space="preserve">Look at the map of the potential range (i.e. fundamental niche) of the California black bear. Does the range surprise you? Why or why not? </w:t>
      </w:r>
    </w:p>
    <w:p w14:paraId="03163AA9" w14:textId="77777777" w:rsidR="008F715C" w:rsidRPr="00125D2F" w:rsidRDefault="008F715C" w:rsidP="008F715C">
      <w:pPr>
        <w:rPr>
          <w:rFonts w:ascii="Garamond" w:hAnsi="Garamond"/>
          <w:color w:val="000000" w:themeColor="text1"/>
        </w:rPr>
      </w:pPr>
    </w:p>
    <w:p w14:paraId="360E03B9" w14:textId="534B88F5" w:rsidR="008F715C" w:rsidRPr="00125D2F" w:rsidRDefault="008F715C" w:rsidP="008F715C">
      <w:pPr>
        <w:pStyle w:val="ListParagraph"/>
        <w:numPr>
          <w:ilvl w:val="1"/>
          <w:numId w:val="52"/>
        </w:numPr>
        <w:rPr>
          <w:rFonts w:ascii="Garamond" w:hAnsi="Garamond"/>
          <w:color w:val="000000" w:themeColor="text1"/>
        </w:rPr>
      </w:pPr>
      <w:r w:rsidRPr="00125D2F">
        <w:rPr>
          <w:rFonts w:ascii="Garamond" w:hAnsi="Garamond"/>
          <w:color w:val="000000" w:themeColor="text1"/>
        </w:rPr>
        <w:t xml:space="preserve">Do a little research on the fundamental niche of the black bear. What factors do you think prevent the black bear from inhabiting their fundamental niche? </w:t>
      </w:r>
    </w:p>
    <w:p w14:paraId="266512AC" w14:textId="77777777" w:rsidR="008F715C" w:rsidRPr="00125D2F" w:rsidRDefault="008F715C" w:rsidP="008F715C">
      <w:pPr>
        <w:rPr>
          <w:rFonts w:ascii="Garamond" w:hAnsi="Garamond"/>
          <w:color w:val="000000" w:themeColor="text1"/>
        </w:rPr>
      </w:pPr>
    </w:p>
    <w:p w14:paraId="0C9B9FB5" w14:textId="5D8BC588" w:rsidR="008F715C" w:rsidRPr="00125D2F" w:rsidRDefault="008F715C" w:rsidP="008F715C">
      <w:pPr>
        <w:pStyle w:val="ListParagraph"/>
        <w:numPr>
          <w:ilvl w:val="1"/>
          <w:numId w:val="52"/>
        </w:numPr>
        <w:rPr>
          <w:rFonts w:ascii="Garamond" w:hAnsi="Garamond"/>
          <w:color w:val="000000" w:themeColor="text1"/>
        </w:rPr>
      </w:pPr>
      <w:r w:rsidRPr="00125D2F">
        <w:rPr>
          <w:rFonts w:ascii="Garamond" w:hAnsi="Garamond"/>
          <w:color w:val="000000" w:themeColor="text1"/>
        </w:rPr>
        <w:t>Which years had the greatest number of wildfires? In what year did wildfires impact the range of the California black bear the most?</w:t>
      </w:r>
    </w:p>
    <w:p w14:paraId="76B43C18" w14:textId="77777777" w:rsidR="000316CE" w:rsidRPr="00125D2F" w:rsidRDefault="000316CE" w:rsidP="000316CE">
      <w:pPr>
        <w:pStyle w:val="ListParagraph"/>
        <w:rPr>
          <w:rFonts w:ascii="Garamond" w:hAnsi="Garamond"/>
          <w:color w:val="000000" w:themeColor="text1"/>
        </w:rPr>
      </w:pPr>
    </w:p>
    <w:p w14:paraId="51850240" w14:textId="32E69635" w:rsidR="000316CE" w:rsidRPr="00125D2F" w:rsidRDefault="000316CE" w:rsidP="008F715C">
      <w:pPr>
        <w:pStyle w:val="ListParagraph"/>
        <w:numPr>
          <w:ilvl w:val="1"/>
          <w:numId w:val="52"/>
        </w:numPr>
        <w:rPr>
          <w:rFonts w:ascii="Garamond" w:hAnsi="Garamond"/>
          <w:color w:val="000000" w:themeColor="text1"/>
        </w:rPr>
      </w:pPr>
      <w:r w:rsidRPr="00125D2F">
        <w:rPr>
          <w:rFonts w:ascii="Garamond" w:hAnsi="Garamond"/>
          <w:color w:val="000000" w:themeColor="text1"/>
        </w:rPr>
        <w:t>2020 had more fires than 2021 or 2023. What climate or other factors may have led to this particularly bad wildfire year?</w:t>
      </w:r>
    </w:p>
    <w:p w14:paraId="6413B481" w14:textId="77777777" w:rsidR="008F715C" w:rsidRPr="00125D2F" w:rsidRDefault="008F715C" w:rsidP="008F715C">
      <w:pPr>
        <w:rPr>
          <w:rFonts w:ascii="Garamond" w:hAnsi="Garamond"/>
          <w:color w:val="000000" w:themeColor="text1"/>
        </w:rPr>
      </w:pPr>
    </w:p>
    <w:p w14:paraId="03B77773" w14:textId="46B9B0BD" w:rsidR="008F715C" w:rsidRPr="00125D2F" w:rsidRDefault="008F715C" w:rsidP="008F715C">
      <w:pPr>
        <w:pStyle w:val="ListParagraph"/>
        <w:numPr>
          <w:ilvl w:val="1"/>
          <w:numId w:val="52"/>
        </w:numPr>
        <w:rPr>
          <w:rFonts w:ascii="Garamond" w:hAnsi="Garamond"/>
          <w:color w:val="000000" w:themeColor="text1"/>
        </w:rPr>
      </w:pPr>
      <w:r w:rsidRPr="00125D2F">
        <w:rPr>
          <w:rFonts w:ascii="Garamond" w:hAnsi="Garamond"/>
          <w:color w:val="000000" w:themeColor="text1"/>
        </w:rPr>
        <w:t>Describe reasons that wildfires may be essential to ecosystems, and thus the fundamental niche of the black bears.</w:t>
      </w:r>
    </w:p>
    <w:p w14:paraId="3A150A93" w14:textId="77777777" w:rsidR="008F715C" w:rsidRPr="00125D2F" w:rsidRDefault="008F715C" w:rsidP="008F715C">
      <w:pPr>
        <w:pStyle w:val="ListParagraph"/>
        <w:rPr>
          <w:rFonts w:ascii="Garamond" w:hAnsi="Garamond"/>
          <w:color w:val="000000" w:themeColor="text1"/>
        </w:rPr>
      </w:pPr>
    </w:p>
    <w:p w14:paraId="77D178D2" w14:textId="3B29B913" w:rsidR="008F715C" w:rsidRPr="00EE0743" w:rsidRDefault="008F715C" w:rsidP="008F715C">
      <w:pPr>
        <w:pStyle w:val="ListParagraph"/>
        <w:numPr>
          <w:ilvl w:val="1"/>
          <w:numId w:val="52"/>
        </w:numPr>
        <w:rPr>
          <w:color w:val="000000" w:themeColor="text1"/>
          <w:sz w:val="22"/>
          <w:szCs w:val="22"/>
        </w:rPr>
      </w:pPr>
      <w:r w:rsidRPr="00125D2F">
        <w:rPr>
          <w:rFonts w:ascii="Garamond" w:hAnsi="Garamond"/>
          <w:color w:val="000000" w:themeColor="text1"/>
        </w:rPr>
        <w:lastRenderedPageBreak/>
        <w:t>Do a little research on wildfire history in California. How might wildfires occurrence and/or size be impacted by climate change? How might this impact ecosystem services? In which regions of the state should we be most cautious about the future of wildfire spread? Defend your answer.</w:t>
      </w:r>
    </w:p>
    <w:sectPr w:rsidR="008F715C" w:rsidRPr="00EE0743" w:rsidSect="00CE23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C564" w14:textId="77777777" w:rsidR="00D12A37" w:rsidRDefault="00D12A37" w:rsidP="00711691">
      <w:r>
        <w:separator/>
      </w:r>
    </w:p>
  </w:endnote>
  <w:endnote w:type="continuationSeparator" w:id="0">
    <w:p w14:paraId="7C031D38" w14:textId="77777777" w:rsidR="00D12A37" w:rsidRDefault="00D12A37" w:rsidP="0071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C46A6" w14:textId="77777777" w:rsidR="00D12A37" w:rsidRDefault="00D12A37" w:rsidP="00711691">
      <w:r>
        <w:separator/>
      </w:r>
    </w:p>
  </w:footnote>
  <w:footnote w:type="continuationSeparator" w:id="0">
    <w:p w14:paraId="2D0BFDF2" w14:textId="77777777" w:rsidR="00D12A37" w:rsidRDefault="00D12A37" w:rsidP="0071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CA"/>
    <w:multiLevelType w:val="multilevel"/>
    <w:tmpl w:val="D08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80F5E"/>
    <w:multiLevelType w:val="multilevel"/>
    <w:tmpl w:val="6928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03AE2"/>
    <w:multiLevelType w:val="multilevel"/>
    <w:tmpl w:val="754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71656"/>
    <w:multiLevelType w:val="multilevel"/>
    <w:tmpl w:val="239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C1165"/>
    <w:multiLevelType w:val="multilevel"/>
    <w:tmpl w:val="262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F72FD"/>
    <w:multiLevelType w:val="multilevel"/>
    <w:tmpl w:val="462C6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F4250"/>
    <w:multiLevelType w:val="multilevel"/>
    <w:tmpl w:val="7BD0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8192E"/>
    <w:multiLevelType w:val="hybridMultilevel"/>
    <w:tmpl w:val="D776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41665"/>
    <w:multiLevelType w:val="multilevel"/>
    <w:tmpl w:val="8822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5162E0"/>
    <w:multiLevelType w:val="multilevel"/>
    <w:tmpl w:val="065A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1635C"/>
    <w:multiLevelType w:val="multilevel"/>
    <w:tmpl w:val="15C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A5643"/>
    <w:multiLevelType w:val="hybridMultilevel"/>
    <w:tmpl w:val="E642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279BF"/>
    <w:multiLevelType w:val="multilevel"/>
    <w:tmpl w:val="A9E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B10CFA"/>
    <w:multiLevelType w:val="multilevel"/>
    <w:tmpl w:val="229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27812"/>
    <w:multiLevelType w:val="hybridMultilevel"/>
    <w:tmpl w:val="62B2A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E7B74"/>
    <w:multiLevelType w:val="multilevel"/>
    <w:tmpl w:val="B8E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230CCD"/>
    <w:multiLevelType w:val="multilevel"/>
    <w:tmpl w:val="B30C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AB759F"/>
    <w:multiLevelType w:val="multilevel"/>
    <w:tmpl w:val="5BCC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4B5FDB"/>
    <w:multiLevelType w:val="multilevel"/>
    <w:tmpl w:val="3E5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D3114E"/>
    <w:multiLevelType w:val="multilevel"/>
    <w:tmpl w:val="27D0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FD1325"/>
    <w:multiLevelType w:val="multilevel"/>
    <w:tmpl w:val="6F0A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2B605D"/>
    <w:multiLevelType w:val="hybridMultilevel"/>
    <w:tmpl w:val="D776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7060B"/>
    <w:multiLevelType w:val="multilevel"/>
    <w:tmpl w:val="10D8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FA4F79"/>
    <w:multiLevelType w:val="multilevel"/>
    <w:tmpl w:val="2D60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974597"/>
    <w:multiLevelType w:val="multilevel"/>
    <w:tmpl w:val="08F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4D121D"/>
    <w:multiLevelType w:val="multilevel"/>
    <w:tmpl w:val="ED3A80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253396"/>
    <w:multiLevelType w:val="multilevel"/>
    <w:tmpl w:val="637C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A0084C"/>
    <w:multiLevelType w:val="multilevel"/>
    <w:tmpl w:val="EE48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675D9D"/>
    <w:multiLevelType w:val="multilevel"/>
    <w:tmpl w:val="51EA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941A81"/>
    <w:multiLevelType w:val="multilevel"/>
    <w:tmpl w:val="EDA442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DE7C58"/>
    <w:multiLevelType w:val="multilevel"/>
    <w:tmpl w:val="07F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495365"/>
    <w:multiLevelType w:val="multilevel"/>
    <w:tmpl w:val="3404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D54898"/>
    <w:multiLevelType w:val="multilevel"/>
    <w:tmpl w:val="440A8C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A3920"/>
    <w:multiLevelType w:val="multilevel"/>
    <w:tmpl w:val="8EB6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A5784C"/>
    <w:multiLevelType w:val="multilevel"/>
    <w:tmpl w:val="9F8C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3348DE"/>
    <w:multiLevelType w:val="multilevel"/>
    <w:tmpl w:val="3C2C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150C7D"/>
    <w:multiLevelType w:val="multilevel"/>
    <w:tmpl w:val="93D2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6879A9"/>
    <w:multiLevelType w:val="multilevel"/>
    <w:tmpl w:val="4CF4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945603"/>
    <w:multiLevelType w:val="multilevel"/>
    <w:tmpl w:val="0CAA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9E642A"/>
    <w:multiLevelType w:val="hybridMultilevel"/>
    <w:tmpl w:val="ED66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23790"/>
    <w:multiLevelType w:val="multilevel"/>
    <w:tmpl w:val="7BD8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4D7765"/>
    <w:multiLevelType w:val="multilevel"/>
    <w:tmpl w:val="50AE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F7CFC"/>
    <w:multiLevelType w:val="multilevel"/>
    <w:tmpl w:val="4408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237E24"/>
    <w:multiLevelType w:val="multilevel"/>
    <w:tmpl w:val="0AB87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321882"/>
    <w:multiLevelType w:val="multilevel"/>
    <w:tmpl w:val="E33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564160"/>
    <w:multiLevelType w:val="multilevel"/>
    <w:tmpl w:val="8D6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2B06E6"/>
    <w:multiLevelType w:val="multilevel"/>
    <w:tmpl w:val="A1F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2D1B9C"/>
    <w:multiLevelType w:val="multilevel"/>
    <w:tmpl w:val="E4E6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92847"/>
    <w:multiLevelType w:val="multilevel"/>
    <w:tmpl w:val="EAFC7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6C4D14"/>
    <w:multiLevelType w:val="multilevel"/>
    <w:tmpl w:val="650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2A592B"/>
    <w:multiLevelType w:val="multilevel"/>
    <w:tmpl w:val="2C38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541EB5"/>
    <w:multiLevelType w:val="multilevel"/>
    <w:tmpl w:val="9B0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623877"/>
    <w:multiLevelType w:val="multilevel"/>
    <w:tmpl w:val="BD2C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2571004">
    <w:abstractNumId w:val="39"/>
  </w:num>
  <w:num w:numId="2" w16cid:durableId="391077598">
    <w:abstractNumId w:val="14"/>
  </w:num>
  <w:num w:numId="3" w16cid:durableId="2086757988">
    <w:abstractNumId w:val="7"/>
  </w:num>
  <w:num w:numId="4" w16cid:durableId="1386563957">
    <w:abstractNumId w:val="21"/>
  </w:num>
  <w:num w:numId="5" w16cid:durableId="275213225">
    <w:abstractNumId w:val="11"/>
  </w:num>
  <w:num w:numId="6" w16cid:durableId="1176532668">
    <w:abstractNumId w:val="1"/>
  </w:num>
  <w:num w:numId="7" w16cid:durableId="989790574">
    <w:abstractNumId w:val="5"/>
  </w:num>
  <w:num w:numId="8" w16cid:durableId="1336151497">
    <w:abstractNumId w:val="43"/>
  </w:num>
  <w:num w:numId="9" w16cid:durableId="1783499607">
    <w:abstractNumId w:val="48"/>
  </w:num>
  <w:num w:numId="10" w16cid:durableId="1199468624">
    <w:abstractNumId w:val="32"/>
  </w:num>
  <w:num w:numId="11" w16cid:durableId="478306257">
    <w:abstractNumId w:val="29"/>
  </w:num>
  <w:num w:numId="12" w16cid:durableId="1280574602">
    <w:abstractNumId w:val="17"/>
  </w:num>
  <w:num w:numId="13" w16cid:durableId="1787117166">
    <w:abstractNumId w:val="18"/>
  </w:num>
  <w:num w:numId="14" w16cid:durableId="1570651551">
    <w:abstractNumId w:val="19"/>
  </w:num>
  <w:num w:numId="15" w16cid:durableId="813647298">
    <w:abstractNumId w:val="10"/>
  </w:num>
  <w:num w:numId="16" w16cid:durableId="1140264209">
    <w:abstractNumId w:val="4"/>
  </w:num>
  <w:num w:numId="17" w16cid:durableId="452286753">
    <w:abstractNumId w:val="28"/>
  </w:num>
  <w:num w:numId="18" w16cid:durableId="189339408">
    <w:abstractNumId w:val="33"/>
  </w:num>
  <w:num w:numId="19" w16cid:durableId="764810782">
    <w:abstractNumId w:val="37"/>
  </w:num>
  <w:num w:numId="20" w16cid:durableId="682316592">
    <w:abstractNumId w:val="34"/>
  </w:num>
  <w:num w:numId="21" w16cid:durableId="1227764295">
    <w:abstractNumId w:val="44"/>
  </w:num>
  <w:num w:numId="22" w16cid:durableId="1458719983">
    <w:abstractNumId w:val="47"/>
  </w:num>
  <w:num w:numId="23" w16cid:durableId="74396683">
    <w:abstractNumId w:val="30"/>
  </w:num>
  <w:num w:numId="24" w16cid:durableId="343367094">
    <w:abstractNumId w:val="40"/>
  </w:num>
  <w:num w:numId="25" w16cid:durableId="54353281">
    <w:abstractNumId w:val="6"/>
  </w:num>
  <w:num w:numId="26" w16cid:durableId="1921866578">
    <w:abstractNumId w:val="8"/>
  </w:num>
  <w:num w:numId="27" w16cid:durableId="441150258">
    <w:abstractNumId w:val="12"/>
  </w:num>
  <w:num w:numId="28" w16cid:durableId="1044867261">
    <w:abstractNumId w:val="31"/>
  </w:num>
  <w:num w:numId="29" w16cid:durableId="1440878635">
    <w:abstractNumId w:val="50"/>
  </w:num>
  <w:num w:numId="30" w16cid:durableId="890382130">
    <w:abstractNumId w:val="45"/>
  </w:num>
  <w:num w:numId="31" w16cid:durableId="86475">
    <w:abstractNumId w:val="2"/>
  </w:num>
  <w:num w:numId="32" w16cid:durableId="1585606750">
    <w:abstractNumId w:val="27"/>
  </w:num>
  <w:num w:numId="33" w16cid:durableId="1888254664">
    <w:abstractNumId w:val="38"/>
  </w:num>
  <w:num w:numId="34" w16cid:durableId="1443501766">
    <w:abstractNumId w:val="49"/>
  </w:num>
  <w:num w:numId="35" w16cid:durableId="138348222">
    <w:abstractNumId w:val="20"/>
  </w:num>
  <w:num w:numId="36" w16cid:durableId="897787519">
    <w:abstractNumId w:val="26"/>
  </w:num>
  <w:num w:numId="37" w16cid:durableId="2124689292">
    <w:abstractNumId w:val="13"/>
  </w:num>
  <w:num w:numId="38" w16cid:durableId="1776755134">
    <w:abstractNumId w:val="22"/>
  </w:num>
  <w:num w:numId="39" w16cid:durableId="1843160056">
    <w:abstractNumId w:val="9"/>
  </w:num>
  <w:num w:numId="40" w16cid:durableId="1658265536">
    <w:abstractNumId w:val="24"/>
  </w:num>
  <w:num w:numId="41" w16cid:durableId="1420129857">
    <w:abstractNumId w:val="16"/>
  </w:num>
  <w:num w:numId="42" w16cid:durableId="2006934714">
    <w:abstractNumId w:val="52"/>
  </w:num>
  <w:num w:numId="43" w16cid:durableId="1035539980">
    <w:abstractNumId w:val="46"/>
  </w:num>
  <w:num w:numId="44" w16cid:durableId="596135537">
    <w:abstractNumId w:val="42"/>
  </w:num>
  <w:num w:numId="45" w16cid:durableId="1726024343">
    <w:abstractNumId w:val="35"/>
  </w:num>
  <w:num w:numId="46" w16cid:durableId="604073016">
    <w:abstractNumId w:val="23"/>
  </w:num>
  <w:num w:numId="47" w16cid:durableId="562764787">
    <w:abstractNumId w:val="0"/>
  </w:num>
  <w:num w:numId="48" w16cid:durableId="934895821">
    <w:abstractNumId w:val="41"/>
  </w:num>
  <w:num w:numId="49" w16cid:durableId="416025072">
    <w:abstractNumId w:val="3"/>
  </w:num>
  <w:num w:numId="50" w16cid:durableId="1250240259">
    <w:abstractNumId w:val="36"/>
  </w:num>
  <w:num w:numId="51" w16cid:durableId="2072263471">
    <w:abstractNumId w:val="51"/>
  </w:num>
  <w:num w:numId="52" w16cid:durableId="1395160710">
    <w:abstractNumId w:val="25"/>
  </w:num>
  <w:num w:numId="53" w16cid:durableId="605619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C2"/>
    <w:rsid w:val="0001561E"/>
    <w:rsid w:val="000316CE"/>
    <w:rsid w:val="00041DDF"/>
    <w:rsid w:val="00047E2B"/>
    <w:rsid w:val="00081912"/>
    <w:rsid w:val="000C552F"/>
    <w:rsid w:val="000D1CD0"/>
    <w:rsid w:val="000F3549"/>
    <w:rsid w:val="00125D2F"/>
    <w:rsid w:val="0013195D"/>
    <w:rsid w:val="0019721B"/>
    <w:rsid w:val="001C0F6F"/>
    <w:rsid w:val="00216D9D"/>
    <w:rsid w:val="00225AB5"/>
    <w:rsid w:val="002467EC"/>
    <w:rsid w:val="002820A6"/>
    <w:rsid w:val="00305484"/>
    <w:rsid w:val="003738A7"/>
    <w:rsid w:val="003F3EB0"/>
    <w:rsid w:val="004019DE"/>
    <w:rsid w:val="00426184"/>
    <w:rsid w:val="00436A83"/>
    <w:rsid w:val="00541A59"/>
    <w:rsid w:val="00597339"/>
    <w:rsid w:val="005D5E37"/>
    <w:rsid w:val="005F0434"/>
    <w:rsid w:val="005F5AE8"/>
    <w:rsid w:val="00651A2E"/>
    <w:rsid w:val="006908A3"/>
    <w:rsid w:val="006A2E1A"/>
    <w:rsid w:val="006A5688"/>
    <w:rsid w:val="00711691"/>
    <w:rsid w:val="007B0B96"/>
    <w:rsid w:val="007D1F48"/>
    <w:rsid w:val="00804831"/>
    <w:rsid w:val="008D40D3"/>
    <w:rsid w:val="008F36A0"/>
    <w:rsid w:val="008F715C"/>
    <w:rsid w:val="00927AEF"/>
    <w:rsid w:val="00984E7A"/>
    <w:rsid w:val="00A50B50"/>
    <w:rsid w:val="00AC57AB"/>
    <w:rsid w:val="00C302FC"/>
    <w:rsid w:val="00CE23F6"/>
    <w:rsid w:val="00D12A37"/>
    <w:rsid w:val="00D708C2"/>
    <w:rsid w:val="00D749D4"/>
    <w:rsid w:val="00DD0836"/>
    <w:rsid w:val="00DD1CC5"/>
    <w:rsid w:val="00E35211"/>
    <w:rsid w:val="00E36F38"/>
    <w:rsid w:val="00E5037C"/>
    <w:rsid w:val="00EC3814"/>
    <w:rsid w:val="00EE0743"/>
    <w:rsid w:val="00F404BC"/>
    <w:rsid w:val="00FA536C"/>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796EB"/>
  <w14:defaultImageDpi w14:val="300"/>
  <w15:docId w15:val="{9C72C89A-F9AE-A54C-B13E-080DA203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81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C3814"/>
    <w:rPr>
      <w:color w:val="0000FF"/>
      <w:u w:val="single"/>
    </w:rPr>
  </w:style>
  <w:style w:type="paragraph" w:styleId="Header">
    <w:name w:val="header"/>
    <w:basedOn w:val="Normal"/>
    <w:link w:val="HeaderChar"/>
    <w:uiPriority w:val="99"/>
    <w:unhideWhenUsed/>
    <w:rsid w:val="00711691"/>
    <w:pPr>
      <w:tabs>
        <w:tab w:val="center" w:pos="4320"/>
        <w:tab w:val="right" w:pos="8640"/>
      </w:tabs>
    </w:pPr>
  </w:style>
  <w:style w:type="character" w:customStyle="1" w:styleId="HeaderChar">
    <w:name w:val="Header Char"/>
    <w:basedOn w:val="DefaultParagraphFont"/>
    <w:link w:val="Header"/>
    <w:uiPriority w:val="99"/>
    <w:rsid w:val="00711691"/>
  </w:style>
  <w:style w:type="paragraph" w:styleId="Footer">
    <w:name w:val="footer"/>
    <w:basedOn w:val="Normal"/>
    <w:link w:val="FooterChar"/>
    <w:uiPriority w:val="99"/>
    <w:unhideWhenUsed/>
    <w:rsid w:val="00711691"/>
    <w:pPr>
      <w:tabs>
        <w:tab w:val="center" w:pos="4320"/>
        <w:tab w:val="right" w:pos="8640"/>
      </w:tabs>
    </w:pPr>
  </w:style>
  <w:style w:type="character" w:customStyle="1" w:styleId="FooterChar">
    <w:name w:val="Footer Char"/>
    <w:basedOn w:val="DefaultParagraphFont"/>
    <w:link w:val="Footer"/>
    <w:uiPriority w:val="99"/>
    <w:rsid w:val="00711691"/>
  </w:style>
  <w:style w:type="character" w:styleId="FollowedHyperlink">
    <w:name w:val="FollowedHyperlink"/>
    <w:basedOn w:val="DefaultParagraphFont"/>
    <w:uiPriority w:val="99"/>
    <w:semiHidden/>
    <w:unhideWhenUsed/>
    <w:rsid w:val="00C302FC"/>
    <w:rPr>
      <w:color w:val="800080" w:themeColor="followedHyperlink"/>
      <w:u w:val="single"/>
    </w:rPr>
  </w:style>
  <w:style w:type="paragraph" w:styleId="ListParagraph">
    <w:name w:val="List Paragraph"/>
    <w:basedOn w:val="Normal"/>
    <w:uiPriority w:val="34"/>
    <w:qFormat/>
    <w:rsid w:val="00C302FC"/>
    <w:pPr>
      <w:ind w:left="720"/>
      <w:contextualSpacing/>
    </w:pPr>
  </w:style>
  <w:style w:type="paragraph" w:styleId="BalloonText">
    <w:name w:val="Balloon Text"/>
    <w:basedOn w:val="Normal"/>
    <w:link w:val="BalloonTextChar"/>
    <w:uiPriority w:val="99"/>
    <w:semiHidden/>
    <w:unhideWhenUsed/>
    <w:rsid w:val="001972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21B"/>
    <w:rPr>
      <w:rFonts w:ascii="Lucida Grande" w:hAnsi="Lucida Grande" w:cs="Lucida Grande"/>
      <w:sz w:val="18"/>
      <w:szCs w:val="18"/>
    </w:rPr>
  </w:style>
  <w:style w:type="table" w:styleId="TableGrid">
    <w:name w:val="Table Grid"/>
    <w:basedOn w:val="TableNormal"/>
    <w:uiPriority w:val="39"/>
    <w:rsid w:val="0037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6A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6A83"/>
  </w:style>
  <w:style w:type="character" w:customStyle="1" w:styleId="eop">
    <w:name w:val="eop"/>
    <w:basedOn w:val="DefaultParagraphFont"/>
    <w:rsid w:val="00436A83"/>
  </w:style>
  <w:style w:type="character" w:customStyle="1" w:styleId="scxw266296446">
    <w:name w:val="scxw266296446"/>
    <w:basedOn w:val="DefaultParagraphFont"/>
    <w:rsid w:val="00436A83"/>
  </w:style>
  <w:style w:type="character" w:styleId="UnresolvedMention">
    <w:name w:val="Unresolved Mention"/>
    <w:basedOn w:val="DefaultParagraphFont"/>
    <w:uiPriority w:val="99"/>
    <w:semiHidden/>
    <w:unhideWhenUsed/>
    <w:rsid w:val="00436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731289">
      <w:bodyDiv w:val="1"/>
      <w:marLeft w:val="0"/>
      <w:marRight w:val="0"/>
      <w:marTop w:val="0"/>
      <w:marBottom w:val="0"/>
      <w:divBdr>
        <w:top w:val="none" w:sz="0" w:space="0" w:color="auto"/>
        <w:left w:val="none" w:sz="0" w:space="0" w:color="auto"/>
        <w:bottom w:val="none" w:sz="0" w:space="0" w:color="auto"/>
        <w:right w:val="none" w:sz="0" w:space="0" w:color="auto"/>
      </w:divBdr>
    </w:div>
    <w:div w:id="1690984334">
      <w:bodyDiv w:val="1"/>
      <w:marLeft w:val="0"/>
      <w:marRight w:val="0"/>
      <w:marTop w:val="0"/>
      <w:marBottom w:val="0"/>
      <w:divBdr>
        <w:top w:val="none" w:sz="0" w:space="0" w:color="auto"/>
        <w:left w:val="none" w:sz="0" w:space="0" w:color="auto"/>
        <w:bottom w:val="none" w:sz="0" w:space="0" w:color="auto"/>
        <w:right w:val="none" w:sz="0" w:space="0" w:color="auto"/>
      </w:divBdr>
      <w:divsChild>
        <w:div w:id="640768636">
          <w:marLeft w:val="0"/>
          <w:marRight w:val="0"/>
          <w:marTop w:val="0"/>
          <w:marBottom w:val="0"/>
          <w:divBdr>
            <w:top w:val="none" w:sz="0" w:space="0" w:color="auto"/>
            <w:left w:val="none" w:sz="0" w:space="0" w:color="auto"/>
            <w:bottom w:val="none" w:sz="0" w:space="0" w:color="auto"/>
            <w:right w:val="none" w:sz="0" w:space="0" w:color="auto"/>
          </w:divBdr>
        </w:div>
        <w:div w:id="1721512483">
          <w:marLeft w:val="0"/>
          <w:marRight w:val="0"/>
          <w:marTop w:val="0"/>
          <w:marBottom w:val="0"/>
          <w:divBdr>
            <w:top w:val="none" w:sz="0" w:space="0" w:color="auto"/>
            <w:left w:val="none" w:sz="0" w:space="0" w:color="auto"/>
            <w:bottom w:val="none" w:sz="0" w:space="0" w:color="auto"/>
            <w:right w:val="none" w:sz="0" w:space="0" w:color="auto"/>
          </w:divBdr>
        </w:div>
        <w:div w:id="1480147956">
          <w:marLeft w:val="0"/>
          <w:marRight w:val="0"/>
          <w:marTop w:val="0"/>
          <w:marBottom w:val="0"/>
          <w:divBdr>
            <w:top w:val="none" w:sz="0" w:space="0" w:color="auto"/>
            <w:left w:val="none" w:sz="0" w:space="0" w:color="auto"/>
            <w:bottom w:val="none" w:sz="0" w:space="0" w:color="auto"/>
            <w:right w:val="none" w:sz="0" w:space="0" w:color="auto"/>
          </w:divBdr>
        </w:div>
        <w:div w:id="275724235">
          <w:marLeft w:val="0"/>
          <w:marRight w:val="0"/>
          <w:marTop w:val="0"/>
          <w:marBottom w:val="0"/>
          <w:divBdr>
            <w:top w:val="none" w:sz="0" w:space="0" w:color="auto"/>
            <w:left w:val="none" w:sz="0" w:space="0" w:color="auto"/>
            <w:bottom w:val="none" w:sz="0" w:space="0" w:color="auto"/>
            <w:right w:val="none" w:sz="0" w:space="0" w:color="auto"/>
          </w:divBdr>
        </w:div>
        <w:div w:id="260458104">
          <w:marLeft w:val="0"/>
          <w:marRight w:val="0"/>
          <w:marTop w:val="0"/>
          <w:marBottom w:val="0"/>
          <w:divBdr>
            <w:top w:val="none" w:sz="0" w:space="0" w:color="auto"/>
            <w:left w:val="none" w:sz="0" w:space="0" w:color="auto"/>
            <w:bottom w:val="none" w:sz="0" w:space="0" w:color="auto"/>
            <w:right w:val="none" w:sz="0" w:space="0" w:color="auto"/>
          </w:divBdr>
        </w:div>
        <w:div w:id="1111389611">
          <w:marLeft w:val="0"/>
          <w:marRight w:val="0"/>
          <w:marTop w:val="0"/>
          <w:marBottom w:val="0"/>
          <w:divBdr>
            <w:top w:val="none" w:sz="0" w:space="0" w:color="auto"/>
            <w:left w:val="none" w:sz="0" w:space="0" w:color="auto"/>
            <w:bottom w:val="none" w:sz="0" w:space="0" w:color="auto"/>
            <w:right w:val="none" w:sz="0" w:space="0" w:color="auto"/>
          </w:divBdr>
        </w:div>
        <w:div w:id="263465959">
          <w:marLeft w:val="0"/>
          <w:marRight w:val="0"/>
          <w:marTop w:val="0"/>
          <w:marBottom w:val="0"/>
          <w:divBdr>
            <w:top w:val="none" w:sz="0" w:space="0" w:color="auto"/>
            <w:left w:val="none" w:sz="0" w:space="0" w:color="auto"/>
            <w:bottom w:val="none" w:sz="0" w:space="0" w:color="auto"/>
            <w:right w:val="none" w:sz="0" w:space="0" w:color="auto"/>
          </w:divBdr>
        </w:div>
        <w:div w:id="582573406">
          <w:marLeft w:val="0"/>
          <w:marRight w:val="0"/>
          <w:marTop w:val="0"/>
          <w:marBottom w:val="0"/>
          <w:divBdr>
            <w:top w:val="none" w:sz="0" w:space="0" w:color="auto"/>
            <w:left w:val="none" w:sz="0" w:space="0" w:color="auto"/>
            <w:bottom w:val="none" w:sz="0" w:space="0" w:color="auto"/>
            <w:right w:val="none" w:sz="0" w:space="0" w:color="auto"/>
          </w:divBdr>
        </w:div>
        <w:div w:id="2106879618">
          <w:marLeft w:val="0"/>
          <w:marRight w:val="0"/>
          <w:marTop w:val="0"/>
          <w:marBottom w:val="0"/>
          <w:divBdr>
            <w:top w:val="none" w:sz="0" w:space="0" w:color="auto"/>
            <w:left w:val="none" w:sz="0" w:space="0" w:color="auto"/>
            <w:bottom w:val="none" w:sz="0" w:space="0" w:color="auto"/>
            <w:right w:val="none" w:sz="0" w:space="0" w:color="auto"/>
          </w:divBdr>
        </w:div>
        <w:div w:id="621887944">
          <w:marLeft w:val="0"/>
          <w:marRight w:val="0"/>
          <w:marTop w:val="0"/>
          <w:marBottom w:val="0"/>
          <w:divBdr>
            <w:top w:val="none" w:sz="0" w:space="0" w:color="auto"/>
            <w:left w:val="none" w:sz="0" w:space="0" w:color="auto"/>
            <w:bottom w:val="none" w:sz="0" w:space="0" w:color="auto"/>
            <w:right w:val="none" w:sz="0" w:space="0" w:color="auto"/>
          </w:divBdr>
        </w:div>
        <w:div w:id="1427338696">
          <w:marLeft w:val="0"/>
          <w:marRight w:val="0"/>
          <w:marTop w:val="0"/>
          <w:marBottom w:val="0"/>
          <w:divBdr>
            <w:top w:val="none" w:sz="0" w:space="0" w:color="auto"/>
            <w:left w:val="none" w:sz="0" w:space="0" w:color="auto"/>
            <w:bottom w:val="none" w:sz="0" w:space="0" w:color="auto"/>
            <w:right w:val="none" w:sz="0" w:space="0" w:color="auto"/>
          </w:divBdr>
        </w:div>
        <w:div w:id="1127355405">
          <w:marLeft w:val="0"/>
          <w:marRight w:val="0"/>
          <w:marTop w:val="0"/>
          <w:marBottom w:val="0"/>
          <w:divBdr>
            <w:top w:val="none" w:sz="0" w:space="0" w:color="auto"/>
            <w:left w:val="none" w:sz="0" w:space="0" w:color="auto"/>
            <w:bottom w:val="none" w:sz="0" w:space="0" w:color="auto"/>
            <w:right w:val="none" w:sz="0" w:space="0" w:color="auto"/>
          </w:divBdr>
        </w:div>
        <w:div w:id="1090396964">
          <w:marLeft w:val="0"/>
          <w:marRight w:val="0"/>
          <w:marTop w:val="0"/>
          <w:marBottom w:val="0"/>
          <w:divBdr>
            <w:top w:val="none" w:sz="0" w:space="0" w:color="auto"/>
            <w:left w:val="none" w:sz="0" w:space="0" w:color="auto"/>
            <w:bottom w:val="none" w:sz="0" w:space="0" w:color="auto"/>
            <w:right w:val="none" w:sz="0" w:space="0" w:color="auto"/>
          </w:divBdr>
        </w:div>
        <w:div w:id="1480878321">
          <w:marLeft w:val="0"/>
          <w:marRight w:val="0"/>
          <w:marTop w:val="0"/>
          <w:marBottom w:val="0"/>
          <w:divBdr>
            <w:top w:val="none" w:sz="0" w:space="0" w:color="auto"/>
            <w:left w:val="none" w:sz="0" w:space="0" w:color="auto"/>
            <w:bottom w:val="none" w:sz="0" w:space="0" w:color="auto"/>
            <w:right w:val="none" w:sz="0" w:space="0" w:color="auto"/>
          </w:divBdr>
        </w:div>
        <w:div w:id="1805350218">
          <w:marLeft w:val="0"/>
          <w:marRight w:val="0"/>
          <w:marTop w:val="0"/>
          <w:marBottom w:val="0"/>
          <w:divBdr>
            <w:top w:val="none" w:sz="0" w:space="0" w:color="auto"/>
            <w:left w:val="none" w:sz="0" w:space="0" w:color="auto"/>
            <w:bottom w:val="none" w:sz="0" w:space="0" w:color="auto"/>
            <w:right w:val="none" w:sz="0" w:space="0" w:color="auto"/>
          </w:divBdr>
        </w:div>
        <w:div w:id="467821958">
          <w:marLeft w:val="0"/>
          <w:marRight w:val="0"/>
          <w:marTop w:val="0"/>
          <w:marBottom w:val="0"/>
          <w:divBdr>
            <w:top w:val="none" w:sz="0" w:space="0" w:color="auto"/>
            <w:left w:val="none" w:sz="0" w:space="0" w:color="auto"/>
            <w:bottom w:val="none" w:sz="0" w:space="0" w:color="auto"/>
            <w:right w:val="none" w:sz="0" w:space="0" w:color="auto"/>
          </w:divBdr>
        </w:div>
        <w:div w:id="1675063633">
          <w:marLeft w:val="0"/>
          <w:marRight w:val="0"/>
          <w:marTop w:val="0"/>
          <w:marBottom w:val="0"/>
          <w:divBdr>
            <w:top w:val="none" w:sz="0" w:space="0" w:color="auto"/>
            <w:left w:val="none" w:sz="0" w:space="0" w:color="auto"/>
            <w:bottom w:val="none" w:sz="0" w:space="0" w:color="auto"/>
            <w:right w:val="none" w:sz="0" w:space="0" w:color="auto"/>
          </w:divBdr>
        </w:div>
        <w:div w:id="622687823">
          <w:marLeft w:val="0"/>
          <w:marRight w:val="0"/>
          <w:marTop w:val="0"/>
          <w:marBottom w:val="0"/>
          <w:divBdr>
            <w:top w:val="none" w:sz="0" w:space="0" w:color="auto"/>
            <w:left w:val="none" w:sz="0" w:space="0" w:color="auto"/>
            <w:bottom w:val="none" w:sz="0" w:space="0" w:color="auto"/>
            <w:right w:val="none" w:sz="0" w:space="0" w:color="auto"/>
          </w:divBdr>
        </w:div>
        <w:div w:id="472988092">
          <w:marLeft w:val="0"/>
          <w:marRight w:val="0"/>
          <w:marTop w:val="0"/>
          <w:marBottom w:val="0"/>
          <w:divBdr>
            <w:top w:val="none" w:sz="0" w:space="0" w:color="auto"/>
            <w:left w:val="none" w:sz="0" w:space="0" w:color="auto"/>
            <w:bottom w:val="none" w:sz="0" w:space="0" w:color="auto"/>
            <w:right w:val="none" w:sz="0" w:space="0" w:color="auto"/>
          </w:divBdr>
        </w:div>
        <w:div w:id="226455796">
          <w:marLeft w:val="0"/>
          <w:marRight w:val="0"/>
          <w:marTop w:val="0"/>
          <w:marBottom w:val="0"/>
          <w:divBdr>
            <w:top w:val="none" w:sz="0" w:space="0" w:color="auto"/>
            <w:left w:val="none" w:sz="0" w:space="0" w:color="auto"/>
            <w:bottom w:val="none" w:sz="0" w:space="0" w:color="auto"/>
            <w:right w:val="none" w:sz="0" w:space="0" w:color="auto"/>
          </w:divBdr>
        </w:div>
        <w:div w:id="1079713456">
          <w:marLeft w:val="0"/>
          <w:marRight w:val="0"/>
          <w:marTop w:val="0"/>
          <w:marBottom w:val="0"/>
          <w:divBdr>
            <w:top w:val="none" w:sz="0" w:space="0" w:color="auto"/>
            <w:left w:val="none" w:sz="0" w:space="0" w:color="auto"/>
            <w:bottom w:val="none" w:sz="0" w:space="0" w:color="auto"/>
            <w:right w:val="none" w:sz="0" w:space="0" w:color="auto"/>
          </w:divBdr>
        </w:div>
        <w:div w:id="1301302333">
          <w:marLeft w:val="0"/>
          <w:marRight w:val="0"/>
          <w:marTop w:val="0"/>
          <w:marBottom w:val="0"/>
          <w:divBdr>
            <w:top w:val="none" w:sz="0" w:space="0" w:color="auto"/>
            <w:left w:val="none" w:sz="0" w:space="0" w:color="auto"/>
            <w:bottom w:val="none" w:sz="0" w:space="0" w:color="auto"/>
            <w:right w:val="none" w:sz="0" w:space="0" w:color="auto"/>
          </w:divBdr>
        </w:div>
        <w:div w:id="1273056198">
          <w:marLeft w:val="0"/>
          <w:marRight w:val="0"/>
          <w:marTop w:val="0"/>
          <w:marBottom w:val="0"/>
          <w:divBdr>
            <w:top w:val="none" w:sz="0" w:space="0" w:color="auto"/>
            <w:left w:val="none" w:sz="0" w:space="0" w:color="auto"/>
            <w:bottom w:val="none" w:sz="0" w:space="0" w:color="auto"/>
            <w:right w:val="none" w:sz="0" w:space="0" w:color="auto"/>
          </w:divBdr>
        </w:div>
        <w:div w:id="42873694">
          <w:marLeft w:val="0"/>
          <w:marRight w:val="0"/>
          <w:marTop w:val="0"/>
          <w:marBottom w:val="0"/>
          <w:divBdr>
            <w:top w:val="none" w:sz="0" w:space="0" w:color="auto"/>
            <w:left w:val="none" w:sz="0" w:space="0" w:color="auto"/>
            <w:bottom w:val="none" w:sz="0" w:space="0" w:color="auto"/>
            <w:right w:val="none" w:sz="0" w:space="0" w:color="auto"/>
          </w:divBdr>
        </w:div>
        <w:div w:id="565183447">
          <w:marLeft w:val="0"/>
          <w:marRight w:val="0"/>
          <w:marTop w:val="0"/>
          <w:marBottom w:val="0"/>
          <w:divBdr>
            <w:top w:val="none" w:sz="0" w:space="0" w:color="auto"/>
            <w:left w:val="none" w:sz="0" w:space="0" w:color="auto"/>
            <w:bottom w:val="none" w:sz="0" w:space="0" w:color="auto"/>
            <w:right w:val="none" w:sz="0" w:space="0" w:color="auto"/>
          </w:divBdr>
        </w:div>
        <w:div w:id="1185946315">
          <w:marLeft w:val="0"/>
          <w:marRight w:val="0"/>
          <w:marTop w:val="0"/>
          <w:marBottom w:val="0"/>
          <w:divBdr>
            <w:top w:val="none" w:sz="0" w:space="0" w:color="auto"/>
            <w:left w:val="none" w:sz="0" w:space="0" w:color="auto"/>
            <w:bottom w:val="none" w:sz="0" w:space="0" w:color="auto"/>
            <w:right w:val="none" w:sz="0" w:space="0" w:color="auto"/>
          </w:divBdr>
        </w:div>
        <w:div w:id="1949577335">
          <w:marLeft w:val="0"/>
          <w:marRight w:val="0"/>
          <w:marTop w:val="0"/>
          <w:marBottom w:val="0"/>
          <w:divBdr>
            <w:top w:val="none" w:sz="0" w:space="0" w:color="auto"/>
            <w:left w:val="none" w:sz="0" w:space="0" w:color="auto"/>
            <w:bottom w:val="none" w:sz="0" w:space="0" w:color="auto"/>
            <w:right w:val="none" w:sz="0" w:space="0" w:color="auto"/>
          </w:divBdr>
        </w:div>
        <w:div w:id="1229268825">
          <w:marLeft w:val="0"/>
          <w:marRight w:val="0"/>
          <w:marTop w:val="0"/>
          <w:marBottom w:val="0"/>
          <w:divBdr>
            <w:top w:val="none" w:sz="0" w:space="0" w:color="auto"/>
            <w:left w:val="none" w:sz="0" w:space="0" w:color="auto"/>
            <w:bottom w:val="none" w:sz="0" w:space="0" w:color="auto"/>
            <w:right w:val="none" w:sz="0" w:space="0" w:color="auto"/>
          </w:divBdr>
        </w:div>
        <w:div w:id="1723138592">
          <w:marLeft w:val="0"/>
          <w:marRight w:val="0"/>
          <w:marTop w:val="0"/>
          <w:marBottom w:val="0"/>
          <w:divBdr>
            <w:top w:val="none" w:sz="0" w:space="0" w:color="auto"/>
            <w:left w:val="none" w:sz="0" w:space="0" w:color="auto"/>
            <w:bottom w:val="none" w:sz="0" w:space="0" w:color="auto"/>
            <w:right w:val="none" w:sz="0" w:space="0" w:color="auto"/>
          </w:divBdr>
        </w:div>
        <w:div w:id="760611537">
          <w:marLeft w:val="0"/>
          <w:marRight w:val="0"/>
          <w:marTop w:val="0"/>
          <w:marBottom w:val="0"/>
          <w:divBdr>
            <w:top w:val="none" w:sz="0" w:space="0" w:color="auto"/>
            <w:left w:val="none" w:sz="0" w:space="0" w:color="auto"/>
            <w:bottom w:val="none" w:sz="0" w:space="0" w:color="auto"/>
            <w:right w:val="none" w:sz="0" w:space="0" w:color="auto"/>
          </w:divBdr>
        </w:div>
        <w:div w:id="704335556">
          <w:marLeft w:val="0"/>
          <w:marRight w:val="0"/>
          <w:marTop w:val="0"/>
          <w:marBottom w:val="0"/>
          <w:divBdr>
            <w:top w:val="none" w:sz="0" w:space="0" w:color="auto"/>
            <w:left w:val="none" w:sz="0" w:space="0" w:color="auto"/>
            <w:bottom w:val="none" w:sz="0" w:space="0" w:color="auto"/>
            <w:right w:val="none" w:sz="0" w:space="0" w:color="auto"/>
          </w:divBdr>
        </w:div>
        <w:div w:id="1546866793">
          <w:marLeft w:val="0"/>
          <w:marRight w:val="0"/>
          <w:marTop w:val="0"/>
          <w:marBottom w:val="0"/>
          <w:divBdr>
            <w:top w:val="none" w:sz="0" w:space="0" w:color="auto"/>
            <w:left w:val="none" w:sz="0" w:space="0" w:color="auto"/>
            <w:bottom w:val="none" w:sz="0" w:space="0" w:color="auto"/>
            <w:right w:val="none" w:sz="0" w:space="0" w:color="auto"/>
          </w:divBdr>
        </w:div>
        <w:div w:id="2056544506">
          <w:marLeft w:val="0"/>
          <w:marRight w:val="0"/>
          <w:marTop w:val="0"/>
          <w:marBottom w:val="0"/>
          <w:divBdr>
            <w:top w:val="none" w:sz="0" w:space="0" w:color="auto"/>
            <w:left w:val="none" w:sz="0" w:space="0" w:color="auto"/>
            <w:bottom w:val="none" w:sz="0" w:space="0" w:color="auto"/>
            <w:right w:val="none" w:sz="0" w:space="0" w:color="auto"/>
          </w:divBdr>
        </w:div>
        <w:div w:id="1665887692">
          <w:marLeft w:val="0"/>
          <w:marRight w:val="0"/>
          <w:marTop w:val="0"/>
          <w:marBottom w:val="0"/>
          <w:divBdr>
            <w:top w:val="none" w:sz="0" w:space="0" w:color="auto"/>
            <w:left w:val="none" w:sz="0" w:space="0" w:color="auto"/>
            <w:bottom w:val="none" w:sz="0" w:space="0" w:color="auto"/>
            <w:right w:val="none" w:sz="0" w:space="0" w:color="auto"/>
          </w:divBdr>
        </w:div>
        <w:div w:id="1158964099">
          <w:marLeft w:val="0"/>
          <w:marRight w:val="0"/>
          <w:marTop w:val="0"/>
          <w:marBottom w:val="0"/>
          <w:divBdr>
            <w:top w:val="none" w:sz="0" w:space="0" w:color="auto"/>
            <w:left w:val="none" w:sz="0" w:space="0" w:color="auto"/>
            <w:bottom w:val="none" w:sz="0" w:space="0" w:color="auto"/>
            <w:right w:val="none" w:sz="0" w:space="0" w:color="auto"/>
          </w:divBdr>
        </w:div>
        <w:div w:id="1307514178">
          <w:marLeft w:val="0"/>
          <w:marRight w:val="0"/>
          <w:marTop w:val="0"/>
          <w:marBottom w:val="0"/>
          <w:divBdr>
            <w:top w:val="none" w:sz="0" w:space="0" w:color="auto"/>
            <w:left w:val="none" w:sz="0" w:space="0" w:color="auto"/>
            <w:bottom w:val="none" w:sz="0" w:space="0" w:color="auto"/>
            <w:right w:val="none" w:sz="0" w:space="0" w:color="auto"/>
          </w:divBdr>
        </w:div>
        <w:div w:id="454834389">
          <w:marLeft w:val="0"/>
          <w:marRight w:val="0"/>
          <w:marTop w:val="0"/>
          <w:marBottom w:val="0"/>
          <w:divBdr>
            <w:top w:val="none" w:sz="0" w:space="0" w:color="auto"/>
            <w:left w:val="none" w:sz="0" w:space="0" w:color="auto"/>
            <w:bottom w:val="none" w:sz="0" w:space="0" w:color="auto"/>
            <w:right w:val="none" w:sz="0" w:space="0" w:color="auto"/>
          </w:divBdr>
        </w:div>
        <w:div w:id="376515673">
          <w:marLeft w:val="0"/>
          <w:marRight w:val="0"/>
          <w:marTop w:val="0"/>
          <w:marBottom w:val="0"/>
          <w:divBdr>
            <w:top w:val="none" w:sz="0" w:space="0" w:color="auto"/>
            <w:left w:val="none" w:sz="0" w:space="0" w:color="auto"/>
            <w:bottom w:val="none" w:sz="0" w:space="0" w:color="auto"/>
            <w:right w:val="none" w:sz="0" w:space="0" w:color="auto"/>
          </w:divBdr>
        </w:div>
        <w:div w:id="417677213">
          <w:marLeft w:val="0"/>
          <w:marRight w:val="0"/>
          <w:marTop w:val="0"/>
          <w:marBottom w:val="0"/>
          <w:divBdr>
            <w:top w:val="none" w:sz="0" w:space="0" w:color="auto"/>
            <w:left w:val="none" w:sz="0" w:space="0" w:color="auto"/>
            <w:bottom w:val="none" w:sz="0" w:space="0" w:color="auto"/>
            <w:right w:val="none" w:sz="0" w:space="0" w:color="auto"/>
          </w:divBdr>
        </w:div>
        <w:div w:id="206962732">
          <w:marLeft w:val="0"/>
          <w:marRight w:val="0"/>
          <w:marTop w:val="0"/>
          <w:marBottom w:val="0"/>
          <w:divBdr>
            <w:top w:val="none" w:sz="0" w:space="0" w:color="auto"/>
            <w:left w:val="none" w:sz="0" w:space="0" w:color="auto"/>
            <w:bottom w:val="none" w:sz="0" w:space="0" w:color="auto"/>
            <w:right w:val="none" w:sz="0" w:space="0" w:color="auto"/>
          </w:divBdr>
        </w:div>
        <w:div w:id="750926231">
          <w:marLeft w:val="0"/>
          <w:marRight w:val="0"/>
          <w:marTop w:val="0"/>
          <w:marBottom w:val="0"/>
          <w:divBdr>
            <w:top w:val="none" w:sz="0" w:space="0" w:color="auto"/>
            <w:left w:val="none" w:sz="0" w:space="0" w:color="auto"/>
            <w:bottom w:val="none" w:sz="0" w:space="0" w:color="auto"/>
            <w:right w:val="none" w:sz="0" w:space="0" w:color="auto"/>
          </w:divBdr>
        </w:div>
        <w:div w:id="1694529695">
          <w:marLeft w:val="0"/>
          <w:marRight w:val="0"/>
          <w:marTop w:val="0"/>
          <w:marBottom w:val="0"/>
          <w:divBdr>
            <w:top w:val="none" w:sz="0" w:space="0" w:color="auto"/>
            <w:left w:val="none" w:sz="0" w:space="0" w:color="auto"/>
            <w:bottom w:val="none" w:sz="0" w:space="0" w:color="auto"/>
            <w:right w:val="none" w:sz="0" w:space="0" w:color="auto"/>
          </w:divBdr>
        </w:div>
        <w:div w:id="317880992">
          <w:marLeft w:val="0"/>
          <w:marRight w:val="0"/>
          <w:marTop w:val="0"/>
          <w:marBottom w:val="0"/>
          <w:divBdr>
            <w:top w:val="none" w:sz="0" w:space="0" w:color="auto"/>
            <w:left w:val="none" w:sz="0" w:space="0" w:color="auto"/>
            <w:bottom w:val="none" w:sz="0" w:space="0" w:color="auto"/>
            <w:right w:val="none" w:sz="0" w:space="0" w:color="auto"/>
          </w:divBdr>
        </w:div>
        <w:div w:id="1629162305">
          <w:marLeft w:val="0"/>
          <w:marRight w:val="0"/>
          <w:marTop w:val="0"/>
          <w:marBottom w:val="0"/>
          <w:divBdr>
            <w:top w:val="none" w:sz="0" w:space="0" w:color="auto"/>
            <w:left w:val="none" w:sz="0" w:space="0" w:color="auto"/>
            <w:bottom w:val="none" w:sz="0" w:space="0" w:color="auto"/>
            <w:right w:val="none" w:sz="0" w:space="0" w:color="auto"/>
          </w:divBdr>
        </w:div>
        <w:div w:id="1145702976">
          <w:marLeft w:val="0"/>
          <w:marRight w:val="0"/>
          <w:marTop w:val="0"/>
          <w:marBottom w:val="0"/>
          <w:divBdr>
            <w:top w:val="none" w:sz="0" w:space="0" w:color="auto"/>
            <w:left w:val="none" w:sz="0" w:space="0" w:color="auto"/>
            <w:bottom w:val="none" w:sz="0" w:space="0" w:color="auto"/>
            <w:right w:val="none" w:sz="0" w:space="0" w:color="auto"/>
          </w:divBdr>
        </w:div>
        <w:div w:id="425199164">
          <w:marLeft w:val="0"/>
          <w:marRight w:val="0"/>
          <w:marTop w:val="0"/>
          <w:marBottom w:val="0"/>
          <w:divBdr>
            <w:top w:val="none" w:sz="0" w:space="0" w:color="auto"/>
            <w:left w:val="none" w:sz="0" w:space="0" w:color="auto"/>
            <w:bottom w:val="none" w:sz="0" w:space="0" w:color="auto"/>
            <w:right w:val="none" w:sz="0" w:space="0" w:color="auto"/>
          </w:divBdr>
        </w:div>
        <w:div w:id="1001394710">
          <w:marLeft w:val="0"/>
          <w:marRight w:val="0"/>
          <w:marTop w:val="0"/>
          <w:marBottom w:val="0"/>
          <w:divBdr>
            <w:top w:val="none" w:sz="0" w:space="0" w:color="auto"/>
            <w:left w:val="none" w:sz="0" w:space="0" w:color="auto"/>
            <w:bottom w:val="none" w:sz="0" w:space="0" w:color="auto"/>
            <w:right w:val="none" w:sz="0" w:space="0" w:color="auto"/>
          </w:divBdr>
        </w:div>
        <w:div w:id="1381250604">
          <w:marLeft w:val="0"/>
          <w:marRight w:val="0"/>
          <w:marTop w:val="0"/>
          <w:marBottom w:val="0"/>
          <w:divBdr>
            <w:top w:val="none" w:sz="0" w:space="0" w:color="auto"/>
            <w:left w:val="none" w:sz="0" w:space="0" w:color="auto"/>
            <w:bottom w:val="none" w:sz="0" w:space="0" w:color="auto"/>
            <w:right w:val="none" w:sz="0" w:space="0" w:color="auto"/>
          </w:divBdr>
        </w:div>
        <w:div w:id="1023169073">
          <w:marLeft w:val="0"/>
          <w:marRight w:val="0"/>
          <w:marTop w:val="0"/>
          <w:marBottom w:val="0"/>
          <w:divBdr>
            <w:top w:val="none" w:sz="0" w:space="0" w:color="auto"/>
            <w:left w:val="none" w:sz="0" w:space="0" w:color="auto"/>
            <w:bottom w:val="none" w:sz="0" w:space="0" w:color="auto"/>
            <w:right w:val="none" w:sz="0" w:space="0" w:color="auto"/>
          </w:divBdr>
        </w:div>
        <w:div w:id="691346631">
          <w:marLeft w:val="0"/>
          <w:marRight w:val="0"/>
          <w:marTop w:val="0"/>
          <w:marBottom w:val="0"/>
          <w:divBdr>
            <w:top w:val="none" w:sz="0" w:space="0" w:color="auto"/>
            <w:left w:val="none" w:sz="0" w:space="0" w:color="auto"/>
            <w:bottom w:val="none" w:sz="0" w:space="0" w:color="auto"/>
            <w:right w:val="none" w:sz="0" w:space="0" w:color="auto"/>
          </w:divBdr>
        </w:div>
        <w:div w:id="1574655485">
          <w:marLeft w:val="0"/>
          <w:marRight w:val="0"/>
          <w:marTop w:val="0"/>
          <w:marBottom w:val="0"/>
          <w:divBdr>
            <w:top w:val="none" w:sz="0" w:space="0" w:color="auto"/>
            <w:left w:val="none" w:sz="0" w:space="0" w:color="auto"/>
            <w:bottom w:val="none" w:sz="0" w:space="0" w:color="auto"/>
            <w:right w:val="none" w:sz="0" w:space="0" w:color="auto"/>
          </w:divBdr>
        </w:div>
        <w:div w:id="1753357204">
          <w:marLeft w:val="0"/>
          <w:marRight w:val="0"/>
          <w:marTop w:val="0"/>
          <w:marBottom w:val="0"/>
          <w:divBdr>
            <w:top w:val="none" w:sz="0" w:space="0" w:color="auto"/>
            <w:left w:val="none" w:sz="0" w:space="0" w:color="auto"/>
            <w:bottom w:val="none" w:sz="0" w:space="0" w:color="auto"/>
            <w:right w:val="none" w:sz="0" w:space="0" w:color="auto"/>
          </w:divBdr>
        </w:div>
        <w:div w:id="81679734">
          <w:marLeft w:val="0"/>
          <w:marRight w:val="0"/>
          <w:marTop w:val="0"/>
          <w:marBottom w:val="0"/>
          <w:divBdr>
            <w:top w:val="none" w:sz="0" w:space="0" w:color="auto"/>
            <w:left w:val="none" w:sz="0" w:space="0" w:color="auto"/>
            <w:bottom w:val="none" w:sz="0" w:space="0" w:color="auto"/>
            <w:right w:val="none" w:sz="0" w:space="0" w:color="auto"/>
          </w:divBdr>
        </w:div>
        <w:div w:id="775977007">
          <w:marLeft w:val="0"/>
          <w:marRight w:val="0"/>
          <w:marTop w:val="0"/>
          <w:marBottom w:val="0"/>
          <w:divBdr>
            <w:top w:val="none" w:sz="0" w:space="0" w:color="auto"/>
            <w:left w:val="none" w:sz="0" w:space="0" w:color="auto"/>
            <w:bottom w:val="none" w:sz="0" w:space="0" w:color="auto"/>
            <w:right w:val="none" w:sz="0" w:space="0" w:color="auto"/>
          </w:divBdr>
        </w:div>
        <w:div w:id="1122260969">
          <w:marLeft w:val="0"/>
          <w:marRight w:val="0"/>
          <w:marTop w:val="0"/>
          <w:marBottom w:val="0"/>
          <w:divBdr>
            <w:top w:val="none" w:sz="0" w:space="0" w:color="auto"/>
            <w:left w:val="none" w:sz="0" w:space="0" w:color="auto"/>
            <w:bottom w:val="none" w:sz="0" w:space="0" w:color="auto"/>
            <w:right w:val="none" w:sz="0" w:space="0" w:color="auto"/>
          </w:divBdr>
        </w:div>
        <w:div w:id="592055383">
          <w:marLeft w:val="0"/>
          <w:marRight w:val="0"/>
          <w:marTop w:val="0"/>
          <w:marBottom w:val="0"/>
          <w:divBdr>
            <w:top w:val="none" w:sz="0" w:space="0" w:color="auto"/>
            <w:left w:val="none" w:sz="0" w:space="0" w:color="auto"/>
            <w:bottom w:val="none" w:sz="0" w:space="0" w:color="auto"/>
            <w:right w:val="none" w:sz="0" w:space="0" w:color="auto"/>
          </w:divBdr>
        </w:div>
        <w:div w:id="1729910904">
          <w:marLeft w:val="0"/>
          <w:marRight w:val="0"/>
          <w:marTop w:val="0"/>
          <w:marBottom w:val="0"/>
          <w:divBdr>
            <w:top w:val="none" w:sz="0" w:space="0" w:color="auto"/>
            <w:left w:val="none" w:sz="0" w:space="0" w:color="auto"/>
            <w:bottom w:val="none" w:sz="0" w:space="0" w:color="auto"/>
            <w:right w:val="none" w:sz="0" w:space="0" w:color="auto"/>
          </w:divBdr>
        </w:div>
        <w:div w:id="436482170">
          <w:marLeft w:val="0"/>
          <w:marRight w:val="0"/>
          <w:marTop w:val="0"/>
          <w:marBottom w:val="0"/>
          <w:divBdr>
            <w:top w:val="none" w:sz="0" w:space="0" w:color="auto"/>
            <w:left w:val="none" w:sz="0" w:space="0" w:color="auto"/>
            <w:bottom w:val="none" w:sz="0" w:space="0" w:color="auto"/>
            <w:right w:val="none" w:sz="0" w:space="0" w:color="auto"/>
          </w:divBdr>
        </w:div>
        <w:div w:id="835849241">
          <w:marLeft w:val="0"/>
          <w:marRight w:val="0"/>
          <w:marTop w:val="0"/>
          <w:marBottom w:val="0"/>
          <w:divBdr>
            <w:top w:val="none" w:sz="0" w:space="0" w:color="auto"/>
            <w:left w:val="none" w:sz="0" w:space="0" w:color="auto"/>
            <w:bottom w:val="none" w:sz="0" w:space="0" w:color="auto"/>
            <w:right w:val="none" w:sz="0" w:space="0" w:color="auto"/>
          </w:divBdr>
        </w:div>
        <w:div w:id="1516765808">
          <w:marLeft w:val="0"/>
          <w:marRight w:val="0"/>
          <w:marTop w:val="0"/>
          <w:marBottom w:val="0"/>
          <w:divBdr>
            <w:top w:val="none" w:sz="0" w:space="0" w:color="auto"/>
            <w:left w:val="none" w:sz="0" w:space="0" w:color="auto"/>
            <w:bottom w:val="none" w:sz="0" w:space="0" w:color="auto"/>
            <w:right w:val="none" w:sz="0" w:space="0" w:color="auto"/>
          </w:divBdr>
        </w:div>
        <w:div w:id="220678035">
          <w:marLeft w:val="0"/>
          <w:marRight w:val="0"/>
          <w:marTop w:val="0"/>
          <w:marBottom w:val="0"/>
          <w:divBdr>
            <w:top w:val="none" w:sz="0" w:space="0" w:color="auto"/>
            <w:left w:val="none" w:sz="0" w:space="0" w:color="auto"/>
            <w:bottom w:val="none" w:sz="0" w:space="0" w:color="auto"/>
            <w:right w:val="none" w:sz="0" w:space="0" w:color="auto"/>
          </w:divBdr>
        </w:div>
        <w:div w:id="91704074">
          <w:marLeft w:val="0"/>
          <w:marRight w:val="0"/>
          <w:marTop w:val="0"/>
          <w:marBottom w:val="0"/>
          <w:divBdr>
            <w:top w:val="none" w:sz="0" w:space="0" w:color="auto"/>
            <w:left w:val="none" w:sz="0" w:space="0" w:color="auto"/>
            <w:bottom w:val="none" w:sz="0" w:space="0" w:color="auto"/>
            <w:right w:val="none" w:sz="0" w:space="0" w:color="auto"/>
          </w:divBdr>
        </w:div>
        <w:div w:id="428501946">
          <w:marLeft w:val="0"/>
          <w:marRight w:val="0"/>
          <w:marTop w:val="0"/>
          <w:marBottom w:val="0"/>
          <w:divBdr>
            <w:top w:val="none" w:sz="0" w:space="0" w:color="auto"/>
            <w:left w:val="none" w:sz="0" w:space="0" w:color="auto"/>
            <w:bottom w:val="none" w:sz="0" w:space="0" w:color="auto"/>
            <w:right w:val="none" w:sz="0" w:space="0" w:color="auto"/>
          </w:divBdr>
        </w:div>
        <w:div w:id="2131168665">
          <w:marLeft w:val="0"/>
          <w:marRight w:val="0"/>
          <w:marTop w:val="0"/>
          <w:marBottom w:val="0"/>
          <w:divBdr>
            <w:top w:val="none" w:sz="0" w:space="0" w:color="auto"/>
            <w:left w:val="none" w:sz="0" w:space="0" w:color="auto"/>
            <w:bottom w:val="none" w:sz="0" w:space="0" w:color="auto"/>
            <w:right w:val="none" w:sz="0" w:space="0" w:color="auto"/>
          </w:divBdr>
        </w:div>
        <w:div w:id="1806266906">
          <w:marLeft w:val="0"/>
          <w:marRight w:val="0"/>
          <w:marTop w:val="0"/>
          <w:marBottom w:val="0"/>
          <w:divBdr>
            <w:top w:val="none" w:sz="0" w:space="0" w:color="auto"/>
            <w:left w:val="none" w:sz="0" w:space="0" w:color="auto"/>
            <w:bottom w:val="none" w:sz="0" w:space="0" w:color="auto"/>
            <w:right w:val="none" w:sz="0" w:space="0" w:color="auto"/>
          </w:divBdr>
        </w:div>
        <w:div w:id="11303687">
          <w:marLeft w:val="0"/>
          <w:marRight w:val="0"/>
          <w:marTop w:val="0"/>
          <w:marBottom w:val="0"/>
          <w:divBdr>
            <w:top w:val="none" w:sz="0" w:space="0" w:color="auto"/>
            <w:left w:val="none" w:sz="0" w:space="0" w:color="auto"/>
            <w:bottom w:val="none" w:sz="0" w:space="0" w:color="auto"/>
            <w:right w:val="none" w:sz="0" w:space="0" w:color="auto"/>
          </w:divBdr>
        </w:div>
        <w:div w:id="1505321177">
          <w:marLeft w:val="0"/>
          <w:marRight w:val="0"/>
          <w:marTop w:val="0"/>
          <w:marBottom w:val="0"/>
          <w:divBdr>
            <w:top w:val="none" w:sz="0" w:space="0" w:color="auto"/>
            <w:left w:val="none" w:sz="0" w:space="0" w:color="auto"/>
            <w:bottom w:val="none" w:sz="0" w:space="0" w:color="auto"/>
            <w:right w:val="none" w:sz="0" w:space="0" w:color="auto"/>
          </w:divBdr>
        </w:div>
        <w:div w:id="2133863346">
          <w:marLeft w:val="0"/>
          <w:marRight w:val="0"/>
          <w:marTop w:val="0"/>
          <w:marBottom w:val="0"/>
          <w:divBdr>
            <w:top w:val="none" w:sz="0" w:space="0" w:color="auto"/>
            <w:left w:val="none" w:sz="0" w:space="0" w:color="auto"/>
            <w:bottom w:val="none" w:sz="0" w:space="0" w:color="auto"/>
            <w:right w:val="none" w:sz="0" w:space="0" w:color="auto"/>
          </w:divBdr>
        </w:div>
        <w:div w:id="1564636101">
          <w:marLeft w:val="0"/>
          <w:marRight w:val="0"/>
          <w:marTop w:val="0"/>
          <w:marBottom w:val="0"/>
          <w:divBdr>
            <w:top w:val="none" w:sz="0" w:space="0" w:color="auto"/>
            <w:left w:val="none" w:sz="0" w:space="0" w:color="auto"/>
            <w:bottom w:val="none" w:sz="0" w:space="0" w:color="auto"/>
            <w:right w:val="none" w:sz="0" w:space="0" w:color="auto"/>
          </w:divBdr>
        </w:div>
        <w:div w:id="658195226">
          <w:marLeft w:val="0"/>
          <w:marRight w:val="0"/>
          <w:marTop w:val="0"/>
          <w:marBottom w:val="0"/>
          <w:divBdr>
            <w:top w:val="none" w:sz="0" w:space="0" w:color="auto"/>
            <w:left w:val="none" w:sz="0" w:space="0" w:color="auto"/>
            <w:bottom w:val="none" w:sz="0" w:space="0" w:color="auto"/>
            <w:right w:val="none" w:sz="0" w:space="0" w:color="auto"/>
          </w:divBdr>
        </w:div>
        <w:div w:id="1304192338">
          <w:marLeft w:val="0"/>
          <w:marRight w:val="0"/>
          <w:marTop w:val="0"/>
          <w:marBottom w:val="0"/>
          <w:divBdr>
            <w:top w:val="none" w:sz="0" w:space="0" w:color="auto"/>
            <w:left w:val="none" w:sz="0" w:space="0" w:color="auto"/>
            <w:bottom w:val="none" w:sz="0" w:space="0" w:color="auto"/>
            <w:right w:val="none" w:sz="0" w:space="0" w:color="auto"/>
          </w:divBdr>
        </w:div>
        <w:div w:id="6943862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arcgis.com/apps/mapviewer/index.html"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Derse Crook</dc:creator>
  <cp:keywords/>
  <dc:description/>
  <cp:lastModifiedBy>Elizabeth Derse Crook</cp:lastModifiedBy>
  <cp:revision>3</cp:revision>
  <dcterms:created xsi:type="dcterms:W3CDTF">2025-05-14T19:22:00Z</dcterms:created>
  <dcterms:modified xsi:type="dcterms:W3CDTF">2025-05-14T19:44:00Z</dcterms:modified>
</cp:coreProperties>
</file>