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74A27A" w14:textId="4598361C" w:rsidR="00CE1304" w:rsidRDefault="00830FC4" w:rsidP="00CE1304">
      <w:pPr>
        <w:rPr>
          <w:rFonts w:ascii="Times New Roman" w:hAnsi="Times New Roman" w:cs="Times New Roman"/>
          <w:b/>
          <w:sz w:val="32"/>
        </w:rPr>
      </w:pPr>
      <w:r>
        <w:rPr>
          <w:rFonts w:ascii="Times New Roman" w:hAnsi="Times New Roman" w:cs="Times New Roman"/>
          <w:b/>
          <w:sz w:val="32"/>
        </w:rPr>
        <w:t xml:space="preserve">Lab </w:t>
      </w:r>
      <w:r w:rsidRPr="00792C1B">
        <w:rPr>
          <w:rFonts w:ascii="Times New Roman" w:hAnsi="Times New Roman" w:cs="Times New Roman"/>
          <w:b/>
          <w:i/>
          <w:iCs/>
          <w:sz w:val="32"/>
        </w:rPr>
        <w:t>[Lab Number]</w:t>
      </w:r>
      <w:r>
        <w:rPr>
          <w:rFonts w:ascii="Times New Roman" w:hAnsi="Times New Roman" w:cs="Times New Roman"/>
          <w:b/>
          <w:sz w:val="32"/>
        </w:rPr>
        <w:t xml:space="preserve">: </w:t>
      </w:r>
      <w:r w:rsidR="001D54CD" w:rsidRPr="001D54CD">
        <w:rPr>
          <w:rFonts w:ascii="Times New Roman" w:hAnsi="Times New Roman" w:cs="Times New Roman"/>
          <w:b/>
          <w:sz w:val="32"/>
        </w:rPr>
        <w:t>Core Logging for Groundwater Investigations Using Graphical Shading Geologic Logs</w:t>
      </w:r>
    </w:p>
    <w:p w14:paraId="0C6BF066" w14:textId="62D2FEF3" w:rsidR="00235D50" w:rsidRPr="00235D50" w:rsidRDefault="00235D50" w:rsidP="00CE1304">
      <w:pPr>
        <w:rPr>
          <w:rFonts w:ascii="Times New Roman" w:hAnsi="Times New Roman" w:cs="Times New Roman"/>
          <w:bCs/>
          <w:i/>
          <w:iCs/>
          <w:sz w:val="20"/>
          <w:szCs w:val="20"/>
        </w:rPr>
      </w:pPr>
      <w:r>
        <w:rPr>
          <w:rFonts w:ascii="Times New Roman" w:hAnsi="Times New Roman" w:cs="Times New Roman"/>
          <w:bCs/>
          <w:i/>
          <w:iCs/>
          <w:sz w:val="20"/>
          <w:szCs w:val="20"/>
        </w:rPr>
        <w:t>Developed by Jessica Meyer, University of Iowa</w:t>
      </w:r>
      <w:r>
        <w:rPr>
          <w:rFonts w:ascii="Times New Roman" w:hAnsi="Times New Roman" w:cs="Times New Roman"/>
          <w:bCs/>
          <w:i/>
          <w:iCs/>
          <w:sz w:val="20"/>
          <w:szCs w:val="20"/>
        </w:rPr>
        <w:br/>
      </w:r>
      <w:r w:rsidRPr="00235D50">
        <w:rPr>
          <w:rFonts w:ascii="Times New Roman" w:hAnsi="Times New Roman" w:cs="Times New Roman"/>
          <w:bCs/>
          <w:i/>
          <w:iCs/>
          <w:sz w:val="20"/>
          <w:szCs w:val="20"/>
        </w:rPr>
        <w:t>Development of these materials supported by ESTCP Technology Transfer grant ER23-7659</w:t>
      </w:r>
    </w:p>
    <w:p w14:paraId="5681BC73" w14:textId="7C210C91" w:rsidR="00F931DD" w:rsidRPr="00830FC4" w:rsidRDefault="00830FC4" w:rsidP="00CE1304">
      <w:pPr>
        <w:rPr>
          <w:rFonts w:ascii="Times New Roman" w:hAnsi="Times New Roman" w:cs="Times New Roman"/>
          <w:bCs/>
          <w:sz w:val="24"/>
          <w:szCs w:val="24"/>
        </w:rPr>
      </w:pPr>
      <w:r w:rsidRPr="00830FC4">
        <w:rPr>
          <w:rFonts w:ascii="Times New Roman" w:hAnsi="Times New Roman" w:cs="Times New Roman"/>
          <w:bCs/>
          <w:sz w:val="24"/>
          <w:szCs w:val="24"/>
        </w:rPr>
        <w:t xml:space="preserve">Course: </w:t>
      </w:r>
      <w:r w:rsidRPr="00792C1B">
        <w:rPr>
          <w:rFonts w:ascii="Times New Roman" w:hAnsi="Times New Roman" w:cs="Times New Roman"/>
          <w:bCs/>
          <w:i/>
          <w:iCs/>
          <w:sz w:val="24"/>
          <w:szCs w:val="24"/>
        </w:rPr>
        <w:t>[Course Number and Name]</w:t>
      </w:r>
      <w:r w:rsidR="00CE1304" w:rsidRPr="00792C1B">
        <w:rPr>
          <w:rFonts w:ascii="Times New Roman" w:hAnsi="Times New Roman" w:cs="Times New Roman"/>
          <w:bCs/>
          <w:i/>
          <w:iCs/>
          <w:sz w:val="24"/>
          <w:szCs w:val="24"/>
        </w:rPr>
        <w:br/>
      </w:r>
      <w:r w:rsidR="00CE1304" w:rsidRPr="00830FC4">
        <w:rPr>
          <w:rFonts w:ascii="Times New Roman" w:hAnsi="Times New Roman" w:cs="Times New Roman"/>
          <w:bCs/>
          <w:sz w:val="24"/>
          <w:szCs w:val="24"/>
        </w:rPr>
        <w:t xml:space="preserve">Due: </w:t>
      </w:r>
      <w:r w:rsidRPr="00792C1B">
        <w:rPr>
          <w:rFonts w:ascii="Times New Roman" w:hAnsi="Times New Roman" w:cs="Times New Roman"/>
          <w:bCs/>
          <w:i/>
          <w:iCs/>
          <w:sz w:val="24"/>
          <w:szCs w:val="24"/>
        </w:rPr>
        <w:t>[Due Date]</w:t>
      </w:r>
      <w:r w:rsidR="00CE1304" w:rsidRPr="00830FC4">
        <w:rPr>
          <w:rFonts w:ascii="Times New Roman" w:hAnsi="Times New Roman" w:cs="Times New Roman"/>
          <w:bCs/>
          <w:sz w:val="24"/>
          <w:szCs w:val="24"/>
        </w:rPr>
        <w:br/>
      </w:r>
    </w:p>
    <w:p w14:paraId="78961E76" w14:textId="776A3AA0" w:rsidR="00CE1304" w:rsidRDefault="00CE1304" w:rsidP="00CE1304">
      <w:pPr>
        <w:rPr>
          <w:rFonts w:ascii="Times New Roman" w:hAnsi="Times New Roman" w:cs="Times New Roman"/>
          <w:sz w:val="28"/>
          <w:szCs w:val="28"/>
        </w:rPr>
      </w:pPr>
      <w:bookmarkStart w:id="0" w:name="_Hlk202344694"/>
      <w:r w:rsidRPr="00CE1304">
        <w:rPr>
          <w:rFonts w:ascii="Times New Roman" w:hAnsi="Times New Roman" w:cs="Times New Roman"/>
          <w:b/>
          <w:sz w:val="28"/>
          <w:szCs w:val="28"/>
          <w:u w:val="single"/>
        </w:rPr>
        <w:t>Objectives</w:t>
      </w:r>
    </w:p>
    <w:p w14:paraId="5A641B39" w14:textId="62377597" w:rsidR="008778E9" w:rsidRDefault="008778E9" w:rsidP="00CE1304">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Explain how basic sedimentological parameters are evaluated in the field. </w:t>
      </w:r>
    </w:p>
    <w:p w14:paraId="3124736F" w14:textId="14D43ACA" w:rsidR="00830FC4" w:rsidRDefault="003C0BFE" w:rsidP="00CE1304">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Apply the classification systems presented in lecture to describe the basic sedimentological properties of your core</w:t>
      </w:r>
      <w:r w:rsidR="008778E9">
        <w:rPr>
          <w:rFonts w:ascii="Times New Roman" w:hAnsi="Times New Roman" w:cs="Times New Roman"/>
          <w:sz w:val="24"/>
          <w:szCs w:val="24"/>
        </w:rPr>
        <w:t xml:space="preserve">. </w:t>
      </w:r>
    </w:p>
    <w:bookmarkEnd w:id="0"/>
    <w:p w14:paraId="324F2B49" w14:textId="2CE01786" w:rsidR="006A7CF9" w:rsidRPr="00073CE7" w:rsidRDefault="006A7CF9" w:rsidP="00CE1304">
      <w:pPr>
        <w:pStyle w:val="ListParagraph"/>
        <w:numPr>
          <w:ilvl w:val="0"/>
          <w:numId w:val="2"/>
        </w:numPr>
        <w:rPr>
          <w:rFonts w:ascii="Times New Roman" w:hAnsi="Times New Roman" w:cs="Times New Roman"/>
          <w:sz w:val="24"/>
          <w:szCs w:val="24"/>
        </w:rPr>
      </w:pPr>
      <w:r w:rsidRPr="00073CE7">
        <w:rPr>
          <w:rFonts w:ascii="Times New Roman" w:hAnsi="Times New Roman" w:cs="Times New Roman"/>
          <w:sz w:val="24"/>
          <w:szCs w:val="24"/>
        </w:rPr>
        <w:t xml:space="preserve">Practice recording observations </w:t>
      </w:r>
      <w:r w:rsidR="00830FC4">
        <w:rPr>
          <w:rFonts w:ascii="Times New Roman" w:hAnsi="Times New Roman" w:cs="Times New Roman"/>
          <w:sz w:val="24"/>
          <w:szCs w:val="24"/>
        </w:rPr>
        <w:t xml:space="preserve">from cores </w:t>
      </w:r>
      <w:r w:rsidRPr="00073CE7">
        <w:rPr>
          <w:rFonts w:ascii="Times New Roman" w:hAnsi="Times New Roman" w:cs="Times New Roman"/>
          <w:sz w:val="24"/>
          <w:szCs w:val="24"/>
        </w:rPr>
        <w:t xml:space="preserve">using a graphical </w:t>
      </w:r>
      <w:r w:rsidR="00073CE7" w:rsidRPr="00073CE7">
        <w:rPr>
          <w:rFonts w:ascii="Times New Roman" w:hAnsi="Times New Roman" w:cs="Times New Roman"/>
          <w:sz w:val="24"/>
          <w:szCs w:val="24"/>
        </w:rPr>
        <w:t xml:space="preserve">shading </w:t>
      </w:r>
      <w:r w:rsidR="00830FC4">
        <w:rPr>
          <w:rFonts w:ascii="Times New Roman" w:hAnsi="Times New Roman" w:cs="Times New Roman"/>
          <w:sz w:val="24"/>
          <w:szCs w:val="24"/>
        </w:rPr>
        <w:t>geologic log</w:t>
      </w:r>
      <w:r w:rsidRPr="00073CE7">
        <w:rPr>
          <w:rFonts w:ascii="Times New Roman" w:hAnsi="Times New Roman" w:cs="Times New Roman"/>
          <w:sz w:val="24"/>
          <w:szCs w:val="24"/>
        </w:rPr>
        <w:t xml:space="preserve">. </w:t>
      </w:r>
    </w:p>
    <w:p w14:paraId="52E9B60F" w14:textId="710B879B" w:rsidR="00CE1304" w:rsidRDefault="006A7CF9" w:rsidP="00CE1304">
      <w:pPr>
        <w:pStyle w:val="ListParagraph"/>
        <w:numPr>
          <w:ilvl w:val="0"/>
          <w:numId w:val="2"/>
        </w:numPr>
        <w:rPr>
          <w:rFonts w:ascii="Times New Roman" w:hAnsi="Times New Roman" w:cs="Times New Roman"/>
          <w:sz w:val="24"/>
          <w:szCs w:val="24"/>
        </w:rPr>
      </w:pPr>
      <w:r w:rsidRPr="00073CE7">
        <w:rPr>
          <w:rFonts w:ascii="Times New Roman" w:hAnsi="Times New Roman" w:cs="Times New Roman"/>
          <w:sz w:val="24"/>
          <w:szCs w:val="24"/>
        </w:rPr>
        <w:t>Describe how the geologic variability you observe</w:t>
      </w:r>
      <w:r w:rsidRPr="006A7CF9">
        <w:rPr>
          <w:rFonts w:ascii="Times New Roman" w:hAnsi="Times New Roman" w:cs="Times New Roman"/>
          <w:sz w:val="24"/>
          <w:szCs w:val="24"/>
        </w:rPr>
        <w:t xml:space="preserve"> might influence groundwater flow. </w:t>
      </w:r>
    </w:p>
    <w:p w14:paraId="5178D422" w14:textId="77777777" w:rsidR="00AD3491" w:rsidRDefault="00AD3491" w:rsidP="00CE1304">
      <w:pPr>
        <w:rPr>
          <w:rFonts w:ascii="Times New Roman" w:hAnsi="Times New Roman" w:cs="Times New Roman"/>
          <w:b/>
          <w:sz w:val="28"/>
          <w:szCs w:val="28"/>
          <w:u w:val="single"/>
        </w:rPr>
      </w:pPr>
    </w:p>
    <w:p w14:paraId="546E828B" w14:textId="625E29DC" w:rsidR="006A7CF9" w:rsidRDefault="006A7CF9" w:rsidP="00CE1304">
      <w:pPr>
        <w:rPr>
          <w:rFonts w:ascii="Times New Roman" w:hAnsi="Times New Roman" w:cs="Times New Roman"/>
          <w:b/>
          <w:sz w:val="28"/>
          <w:szCs w:val="28"/>
        </w:rPr>
      </w:pPr>
      <w:r>
        <w:rPr>
          <w:rFonts w:ascii="Times New Roman" w:hAnsi="Times New Roman" w:cs="Times New Roman"/>
          <w:b/>
          <w:sz w:val="28"/>
          <w:szCs w:val="28"/>
          <w:u w:val="single"/>
        </w:rPr>
        <w:t>Materials Required</w:t>
      </w:r>
    </w:p>
    <w:p w14:paraId="14002416" w14:textId="5BF644B0" w:rsidR="006A7CF9" w:rsidRDefault="00AD3491" w:rsidP="006A7CF9">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Graphical shading geologic log sheet</w:t>
      </w:r>
    </w:p>
    <w:p w14:paraId="7D50DEEA" w14:textId="163CD62B" w:rsidR="00BF6A73" w:rsidRDefault="00BF6A73" w:rsidP="006A7CF9">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Clipboard</w:t>
      </w:r>
    </w:p>
    <w:p w14:paraId="5666C0D2" w14:textId="520D3CAF" w:rsidR="006A7CF9" w:rsidRDefault="006A7CF9" w:rsidP="006A7CF9">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Hand lens</w:t>
      </w:r>
    </w:p>
    <w:p w14:paraId="60DDE255" w14:textId="08534961" w:rsidR="006A7CF9" w:rsidRDefault="006A7CF9" w:rsidP="006A7CF9">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Grain size chart</w:t>
      </w:r>
    </w:p>
    <w:p w14:paraId="4A5E2D56" w14:textId="38F29E14" w:rsidR="006A7CF9" w:rsidRDefault="006A7CF9" w:rsidP="006A7CF9">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Munsell color chart</w:t>
      </w:r>
    </w:p>
    <w:p w14:paraId="4EA7348A" w14:textId="3610F304" w:rsidR="00073CE7" w:rsidRDefault="00AD3491" w:rsidP="006A7CF9">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Water spray bottle</w:t>
      </w:r>
    </w:p>
    <w:p w14:paraId="78565811" w14:textId="6AC22BA3" w:rsidR="00073CE7" w:rsidRDefault="00AD3491" w:rsidP="006A7CF9">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Logging reference sheet</w:t>
      </w:r>
    </w:p>
    <w:p w14:paraId="0C32F120" w14:textId="4347C262" w:rsidR="00934F41" w:rsidRDefault="00934F41" w:rsidP="006A7CF9">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Ruler</w:t>
      </w:r>
    </w:p>
    <w:p w14:paraId="71289C95" w14:textId="782561D8" w:rsidR="00F931DD" w:rsidRPr="00F931DD" w:rsidRDefault="00AD3491" w:rsidP="00F931DD">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Pencils</w:t>
      </w:r>
    </w:p>
    <w:p w14:paraId="18FB860E" w14:textId="77777777" w:rsidR="00F931DD" w:rsidRDefault="00F931DD" w:rsidP="00F931DD">
      <w:pPr>
        <w:rPr>
          <w:rFonts w:ascii="Times New Roman" w:hAnsi="Times New Roman" w:cs="Times New Roman"/>
          <w:b/>
          <w:sz w:val="28"/>
          <w:szCs w:val="28"/>
          <w:u w:val="single"/>
        </w:rPr>
      </w:pPr>
    </w:p>
    <w:p w14:paraId="145FEDCD" w14:textId="77777777" w:rsidR="00C41913" w:rsidRDefault="00C41913" w:rsidP="00CE1304">
      <w:pPr>
        <w:rPr>
          <w:rFonts w:ascii="Times New Roman" w:hAnsi="Times New Roman" w:cs="Times New Roman"/>
          <w:b/>
          <w:sz w:val="28"/>
          <w:szCs w:val="28"/>
          <w:u w:val="single"/>
        </w:rPr>
      </w:pPr>
    </w:p>
    <w:p w14:paraId="1D8E0832" w14:textId="77777777" w:rsidR="00F931DD" w:rsidRDefault="00F931DD" w:rsidP="00CE1304">
      <w:pPr>
        <w:rPr>
          <w:rFonts w:ascii="Times New Roman" w:hAnsi="Times New Roman" w:cs="Times New Roman"/>
          <w:b/>
          <w:sz w:val="28"/>
          <w:szCs w:val="28"/>
          <w:u w:val="single"/>
        </w:rPr>
      </w:pPr>
    </w:p>
    <w:p w14:paraId="7B0D84A6" w14:textId="77777777" w:rsidR="00F931DD" w:rsidRDefault="00F931DD" w:rsidP="00CE1304">
      <w:pPr>
        <w:rPr>
          <w:rFonts w:ascii="Times New Roman" w:hAnsi="Times New Roman" w:cs="Times New Roman"/>
          <w:b/>
          <w:sz w:val="28"/>
          <w:szCs w:val="28"/>
          <w:u w:val="single"/>
        </w:rPr>
      </w:pPr>
    </w:p>
    <w:p w14:paraId="6937C406" w14:textId="77777777" w:rsidR="008A581E" w:rsidRDefault="008A581E">
      <w:pPr>
        <w:rPr>
          <w:rFonts w:ascii="Times New Roman" w:hAnsi="Times New Roman" w:cs="Times New Roman"/>
          <w:b/>
          <w:sz w:val="28"/>
          <w:szCs w:val="28"/>
          <w:u w:val="single"/>
        </w:rPr>
      </w:pPr>
      <w:r>
        <w:rPr>
          <w:rFonts w:ascii="Times New Roman" w:hAnsi="Times New Roman" w:cs="Times New Roman"/>
          <w:b/>
          <w:sz w:val="28"/>
          <w:szCs w:val="28"/>
          <w:u w:val="single"/>
        </w:rPr>
        <w:br w:type="page"/>
      </w:r>
    </w:p>
    <w:p w14:paraId="6393947F" w14:textId="6C894562" w:rsidR="00CE1304" w:rsidRPr="00CE1304" w:rsidRDefault="00CE1304" w:rsidP="00CE1304">
      <w:pPr>
        <w:rPr>
          <w:rFonts w:ascii="Times New Roman" w:hAnsi="Times New Roman" w:cs="Times New Roman"/>
          <w:b/>
          <w:sz w:val="28"/>
          <w:szCs w:val="28"/>
          <w:u w:val="single"/>
        </w:rPr>
      </w:pPr>
      <w:r w:rsidRPr="00CE1304">
        <w:rPr>
          <w:rFonts w:ascii="Times New Roman" w:hAnsi="Times New Roman" w:cs="Times New Roman"/>
          <w:b/>
          <w:sz w:val="28"/>
          <w:szCs w:val="28"/>
          <w:u w:val="single"/>
        </w:rPr>
        <w:lastRenderedPageBreak/>
        <w:t>Procedures</w:t>
      </w:r>
    </w:p>
    <w:p w14:paraId="5F952948" w14:textId="2FFDC110" w:rsidR="00934F41" w:rsidRDefault="006A7CF9" w:rsidP="00934F41">
      <w:pPr>
        <w:rPr>
          <w:rFonts w:ascii="Times New Roman" w:hAnsi="Times New Roman" w:cs="Times New Roman"/>
          <w:sz w:val="24"/>
          <w:szCs w:val="24"/>
        </w:rPr>
      </w:pPr>
      <w:r>
        <w:rPr>
          <w:rFonts w:ascii="Times New Roman" w:hAnsi="Times New Roman" w:cs="Times New Roman"/>
          <w:sz w:val="24"/>
          <w:szCs w:val="24"/>
        </w:rPr>
        <w:t>We will be logging cores of</w:t>
      </w:r>
      <w:r w:rsidR="00AD3491">
        <w:rPr>
          <w:rFonts w:ascii="Times New Roman" w:hAnsi="Times New Roman" w:cs="Times New Roman"/>
          <w:sz w:val="24"/>
          <w:szCs w:val="24"/>
        </w:rPr>
        <w:t xml:space="preserve"> </w:t>
      </w:r>
      <w:r w:rsidR="00AD3491" w:rsidRPr="00792C1B">
        <w:rPr>
          <w:rFonts w:ascii="Times New Roman" w:hAnsi="Times New Roman" w:cs="Times New Roman"/>
          <w:i/>
          <w:iCs/>
          <w:sz w:val="24"/>
          <w:szCs w:val="24"/>
        </w:rPr>
        <w:t>[</w:t>
      </w:r>
      <w:r w:rsidR="00DE617C" w:rsidRPr="00792C1B">
        <w:rPr>
          <w:rFonts w:ascii="Times New Roman" w:hAnsi="Times New Roman" w:cs="Times New Roman"/>
          <w:i/>
          <w:iCs/>
          <w:sz w:val="24"/>
          <w:szCs w:val="24"/>
        </w:rPr>
        <w:t>describe the type (i.e., approximate age, depositional setting, unconsolidated/bedrock) of cores they will be logging]</w:t>
      </w:r>
      <w:r w:rsidR="00934F41">
        <w:rPr>
          <w:rFonts w:ascii="Times New Roman" w:hAnsi="Times New Roman" w:cs="Times New Roman"/>
          <w:sz w:val="24"/>
          <w:szCs w:val="24"/>
        </w:rPr>
        <w:t>.</w:t>
      </w:r>
      <w:r w:rsidR="00AE4E4B">
        <w:rPr>
          <w:rFonts w:ascii="Times New Roman" w:hAnsi="Times New Roman" w:cs="Times New Roman"/>
          <w:sz w:val="24"/>
          <w:szCs w:val="24"/>
        </w:rPr>
        <w:t xml:space="preserve"> You will each be responsible for logging</w:t>
      </w:r>
      <w:r w:rsidR="00DE617C">
        <w:rPr>
          <w:rFonts w:ascii="Times New Roman" w:hAnsi="Times New Roman" w:cs="Times New Roman"/>
          <w:sz w:val="24"/>
          <w:szCs w:val="24"/>
        </w:rPr>
        <w:t xml:space="preserve"> </w:t>
      </w:r>
      <w:r w:rsidR="00DE617C" w:rsidRPr="00792C1B">
        <w:rPr>
          <w:rFonts w:ascii="Times New Roman" w:hAnsi="Times New Roman" w:cs="Times New Roman"/>
          <w:i/>
          <w:iCs/>
          <w:sz w:val="24"/>
          <w:szCs w:val="24"/>
        </w:rPr>
        <w:t>[specify how many core tubes/sections/photos of core they will log]</w:t>
      </w:r>
      <w:r w:rsidR="00AE4E4B">
        <w:rPr>
          <w:rFonts w:ascii="Times New Roman" w:hAnsi="Times New Roman" w:cs="Times New Roman"/>
          <w:sz w:val="24"/>
          <w:szCs w:val="24"/>
        </w:rPr>
        <w:t xml:space="preserve">. </w:t>
      </w:r>
      <w:r w:rsidR="00934F41">
        <w:rPr>
          <w:rFonts w:ascii="Times New Roman" w:hAnsi="Times New Roman" w:cs="Times New Roman"/>
          <w:sz w:val="24"/>
          <w:szCs w:val="24"/>
        </w:rPr>
        <w:t xml:space="preserve"> </w:t>
      </w:r>
    </w:p>
    <w:p w14:paraId="740D163D" w14:textId="77777777" w:rsidR="00DE617C" w:rsidRDefault="00934F41" w:rsidP="00DE617C">
      <w:pPr>
        <w:pStyle w:val="ListParagraph"/>
        <w:numPr>
          <w:ilvl w:val="0"/>
          <w:numId w:val="28"/>
        </w:numPr>
        <w:rPr>
          <w:rFonts w:ascii="Times New Roman" w:hAnsi="Times New Roman" w:cs="Times New Roman"/>
          <w:sz w:val="24"/>
          <w:szCs w:val="24"/>
        </w:rPr>
      </w:pPr>
      <w:r>
        <w:rPr>
          <w:rFonts w:ascii="Times New Roman" w:hAnsi="Times New Roman" w:cs="Times New Roman"/>
          <w:sz w:val="24"/>
          <w:szCs w:val="24"/>
        </w:rPr>
        <w:t xml:space="preserve">Spread out so that there </w:t>
      </w:r>
      <w:r w:rsidR="00E1382F">
        <w:rPr>
          <w:rFonts w:ascii="Times New Roman" w:hAnsi="Times New Roman" w:cs="Times New Roman"/>
          <w:sz w:val="24"/>
          <w:szCs w:val="24"/>
        </w:rPr>
        <w:t xml:space="preserve">is </w:t>
      </w:r>
      <w:r>
        <w:rPr>
          <w:rFonts w:ascii="Times New Roman" w:hAnsi="Times New Roman" w:cs="Times New Roman"/>
          <w:sz w:val="24"/>
          <w:szCs w:val="24"/>
        </w:rPr>
        <w:t xml:space="preserve">no more than </w:t>
      </w:r>
      <w:r w:rsidR="00073CE7">
        <w:rPr>
          <w:rFonts w:ascii="Times New Roman" w:hAnsi="Times New Roman" w:cs="Times New Roman"/>
          <w:sz w:val="24"/>
          <w:szCs w:val="24"/>
        </w:rPr>
        <w:t>2</w:t>
      </w:r>
      <w:r>
        <w:rPr>
          <w:rFonts w:ascii="Times New Roman" w:hAnsi="Times New Roman" w:cs="Times New Roman"/>
          <w:sz w:val="24"/>
          <w:szCs w:val="24"/>
        </w:rPr>
        <w:t xml:space="preserve"> </w:t>
      </w:r>
      <w:r w:rsidR="00073CE7">
        <w:rPr>
          <w:rFonts w:ascii="Times New Roman" w:hAnsi="Times New Roman" w:cs="Times New Roman"/>
          <w:sz w:val="24"/>
          <w:szCs w:val="24"/>
        </w:rPr>
        <w:t>people</w:t>
      </w:r>
      <w:r>
        <w:rPr>
          <w:rFonts w:ascii="Times New Roman" w:hAnsi="Times New Roman" w:cs="Times New Roman"/>
          <w:sz w:val="24"/>
          <w:szCs w:val="24"/>
        </w:rPr>
        <w:t xml:space="preserve"> at each</w:t>
      </w:r>
      <w:r w:rsidR="00E1382F">
        <w:rPr>
          <w:rFonts w:ascii="Times New Roman" w:hAnsi="Times New Roman" w:cs="Times New Roman"/>
          <w:sz w:val="24"/>
          <w:szCs w:val="24"/>
        </w:rPr>
        <w:t xml:space="preserve"> </w:t>
      </w:r>
      <w:r>
        <w:rPr>
          <w:rFonts w:ascii="Times New Roman" w:hAnsi="Times New Roman" w:cs="Times New Roman"/>
          <w:sz w:val="24"/>
          <w:szCs w:val="24"/>
        </w:rPr>
        <w:t>tube of core. It does not matter which tube of core you choose.</w:t>
      </w:r>
    </w:p>
    <w:p w14:paraId="05482E46" w14:textId="2AD30605" w:rsidR="00DE617C" w:rsidRDefault="00DE617C" w:rsidP="00DE617C">
      <w:pPr>
        <w:pStyle w:val="ListParagraph"/>
        <w:numPr>
          <w:ilvl w:val="0"/>
          <w:numId w:val="28"/>
        </w:numPr>
        <w:rPr>
          <w:rFonts w:ascii="Times New Roman" w:hAnsi="Times New Roman" w:cs="Times New Roman"/>
          <w:sz w:val="24"/>
          <w:szCs w:val="24"/>
        </w:rPr>
      </w:pPr>
      <w:r>
        <w:rPr>
          <w:rFonts w:ascii="Times New Roman" w:hAnsi="Times New Roman" w:cs="Times New Roman"/>
          <w:sz w:val="24"/>
          <w:szCs w:val="24"/>
        </w:rPr>
        <w:t xml:space="preserve">Pull out your graphical shading geologic log. </w:t>
      </w:r>
    </w:p>
    <w:p w14:paraId="558ED05F" w14:textId="77777777" w:rsidR="00DE617C" w:rsidRDefault="00DE617C" w:rsidP="00DE617C">
      <w:pPr>
        <w:pStyle w:val="ListParagraph"/>
        <w:numPr>
          <w:ilvl w:val="0"/>
          <w:numId w:val="28"/>
        </w:numPr>
        <w:rPr>
          <w:rFonts w:ascii="Times New Roman" w:hAnsi="Times New Roman" w:cs="Times New Roman"/>
          <w:sz w:val="24"/>
          <w:szCs w:val="24"/>
        </w:rPr>
      </w:pPr>
      <w:r>
        <w:rPr>
          <w:rFonts w:ascii="Times New Roman" w:hAnsi="Times New Roman" w:cs="Times New Roman"/>
          <w:sz w:val="24"/>
          <w:szCs w:val="24"/>
        </w:rPr>
        <w:t>Find the location information for your core. It should be written on the core tube or provided on an information sheet next to the core.</w:t>
      </w:r>
    </w:p>
    <w:p w14:paraId="6FC6172C" w14:textId="35825368" w:rsidR="009E37AC" w:rsidRDefault="009E37AC" w:rsidP="009E37AC">
      <w:pPr>
        <w:pStyle w:val="ListParagraph"/>
        <w:numPr>
          <w:ilvl w:val="0"/>
          <w:numId w:val="28"/>
        </w:numPr>
        <w:rPr>
          <w:rFonts w:ascii="Times New Roman" w:hAnsi="Times New Roman" w:cs="Times New Roman"/>
          <w:sz w:val="24"/>
          <w:szCs w:val="24"/>
        </w:rPr>
      </w:pPr>
      <w:r>
        <w:rPr>
          <w:rFonts w:ascii="Times New Roman" w:hAnsi="Times New Roman" w:cs="Times New Roman"/>
          <w:sz w:val="24"/>
          <w:szCs w:val="24"/>
        </w:rPr>
        <w:t>Recording the correct metadata</w:t>
      </w:r>
      <w:r w:rsidR="00892052">
        <w:rPr>
          <w:rFonts w:ascii="Times New Roman" w:hAnsi="Times New Roman" w:cs="Times New Roman"/>
          <w:sz w:val="24"/>
          <w:szCs w:val="24"/>
        </w:rPr>
        <w:t xml:space="preserve"> </w:t>
      </w:r>
      <w:r>
        <w:rPr>
          <w:rFonts w:ascii="Times New Roman" w:hAnsi="Times New Roman" w:cs="Times New Roman"/>
          <w:sz w:val="24"/>
          <w:szCs w:val="24"/>
        </w:rPr>
        <w:t xml:space="preserve">on the form is an important part of any data collection effort. </w:t>
      </w:r>
      <w:r w:rsidR="00DE617C">
        <w:rPr>
          <w:rFonts w:ascii="Times New Roman" w:hAnsi="Times New Roman" w:cs="Times New Roman"/>
          <w:sz w:val="24"/>
          <w:szCs w:val="24"/>
        </w:rPr>
        <w:t xml:space="preserve">Use the location information provided with your core to fill out </w:t>
      </w:r>
      <w:r>
        <w:rPr>
          <w:rFonts w:ascii="Times New Roman" w:hAnsi="Times New Roman" w:cs="Times New Roman"/>
          <w:sz w:val="24"/>
          <w:szCs w:val="24"/>
        </w:rPr>
        <w:t>the following fields on your graphical shading geologic log:</w:t>
      </w:r>
    </w:p>
    <w:p w14:paraId="1966C693" w14:textId="5F102634" w:rsidR="009E37AC" w:rsidRDefault="009E37AC" w:rsidP="009E37AC">
      <w:pPr>
        <w:pStyle w:val="ListParagraph"/>
        <w:numPr>
          <w:ilvl w:val="1"/>
          <w:numId w:val="28"/>
        </w:numPr>
        <w:rPr>
          <w:rFonts w:ascii="Times New Roman" w:hAnsi="Times New Roman" w:cs="Times New Roman"/>
          <w:sz w:val="24"/>
          <w:szCs w:val="24"/>
        </w:rPr>
      </w:pPr>
      <w:r>
        <w:rPr>
          <w:rFonts w:ascii="Times New Roman" w:hAnsi="Times New Roman" w:cs="Times New Roman"/>
          <w:sz w:val="24"/>
          <w:szCs w:val="24"/>
        </w:rPr>
        <w:t xml:space="preserve">Site </w:t>
      </w:r>
      <w:r w:rsidR="00BF6A73">
        <w:rPr>
          <w:rFonts w:ascii="Times New Roman" w:hAnsi="Times New Roman" w:cs="Times New Roman"/>
          <w:sz w:val="24"/>
          <w:szCs w:val="24"/>
        </w:rPr>
        <w:t xml:space="preserve">or Project </w:t>
      </w:r>
      <w:r>
        <w:rPr>
          <w:rFonts w:ascii="Times New Roman" w:hAnsi="Times New Roman" w:cs="Times New Roman"/>
          <w:sz w:val="24"/>
          <w:szCs w:val="24"/>
        </w:rPr>
        <w:t>ID</w:t>
      </w:r>
      <w:r w:rsidR="00BF6A73">
        <w:rPr>
          <w:rFonts w:ascii="Times New Roman" w:hAnsi="Times New Roman" w:cs="Times New Roman"/>
          <w:sz w:val="24"/>
          <w:szCs w:val="24"/>
        </w:rPr>
        <w:t xml:space="preserve"> </w:t>
      </w:r>
    </w:p>
    <w:p w14:paraId="380B9EBD" w14:textId="7B494FE2" w:rsidR="009E37AC" w:rsidRDefault="009E37AC" w:rsidP="009E37AC">
      <w:pPr>
        <w:pStyle w:val="ListParagraph"/>
        <w:numPr>
          <w:ilvl w:val="1"/>
          <w:numId w:val="28"/>
        </w:numPr>
        <w:rPr>
          <w:rFonts w:ascii="Times New Roman" w:hAnsi="Times New Roman" w:cs="Times New Roman"/>
          <w:sz w:val="24"/>
          <w:szCs w:val="24"/>
        </w:rPr>
      </w:pPr>
      <w:r>
        <w:rPr>
          <w:rFonts w:ascii="Times New Roman" w:hAnsi="Times New Roman" w:cs="Times New Roman"/>
          <w:sz w:val="24"/>
          <w:szCs w:val="24"/>
        </w:rPr>
        <w:t>Station ID</w:t>
      </w:r>
      <w:r w:rsidR="00BF6A73">
        <w:rPr>
          <w:rFonts w:ascii="Times New Roman" w:hAnsi="Times New Roman" w:cs="Times New Roman"/>
          <w:sz w:val="24"/>
          <w:szCs w:val="24"/>
        </w:rPr>
        <w:t xml:space="preserve"> (this represents a specific X/Y location at the site and is generally the name of the borehole or well)</w:t>
      </w:r>
    </w:p>
    <w:p w14:paraId="3E7EF832" w14:textId="77777777" w:rsidR="009E37AC" w:rsidRDefault="009E37AC" w:rsidP="009E37AC">
      <w:pPr>
        <w:pStyle w:val="ListParagraph"/>
        <w:numPr>
          <w:ilvl w:val="1"/>
          <w:numId w:val="28"/>
        </w:numPr>
        <w:rPr>
          <w:rFonts w:ascii="Times New Roman" w:hAnsi="Times New Roman" w:cs="Times New Roman"/>
          <w:sz w:val="24"/>
          <w:szCs w:val="24"/>
        </w:rPr>
      </w:pPr>
      <w:r>
        <w:rPr>
          <w:rFonts w:ascii="Times New Roman" w:hAnsi="Times New Roman" w:cs="Times New Roman"/>
          <w:sz w:val="24"/>
          <w:szCs w:val="24"/>
        </w:rPr>
        <w:t>Logged by (write in your name here)</w:t>
      </w:r>
    </w:p>
    <w:p w14:paraId="388A722C" w14:textId="77777777" w:rsidR="009E37AC" w:rsidRDefault="009E37AC" w:rsidP="009E37AC">
      <w:pPr>
        <w:pStyle w:val="ListParagraph"/>
        <w:numPr>
          <w:ilvl w:val="1"/>
          <w:numId w:val="28"/>
        </w:numPr>
        <w:rPr>
          <w:rFonts w:ascii="Times New Roman" w:hAnsi="Times New Roman" w:cs="Times New Roman"/>
          <w:sz w:val="24"/>
          <w:szCs w:val="24"/>
        </w:rPr>
      </w:pPr>
      <w:r>
        <w:rPr>
          <w:rFonts w:ascii="Times New Roman" w:hAnsi="Times New Roman" w:cs="Times New Roman"/>
          <w:sz w:val="24"/>
          <w:szCs w:val="24"/>
        </w:rPr>
        <w:t>Date (write in today’s date here)</w:t>
      </w:r>
    </w:p>
    <w:p w14:paraId="7B0E7811" w14:textId="77777777" w:rsidR="009E37AC" w:rsidRDefault="009E37AC" w:rsidP="009E37AC">
      <w:pPr>
        <w:pStyle w:val="ListParagraph"/>
        <w:numPr>
          <w:ilvl w:val="1"/>
          <w:numId w:val="28"/>
        </w:numPr>
        <w:rPr>
          <w:rFonts w:ascii="Times New Roman" w:hAnsi="Times New Roman" w:cs="Times New Roman"/>
          <w:sz w:val="24"/>
          <w:szCs w:val="24"/>
        </w:rPr>
      </w:pPr>
      <w:r>
        <w:rPr>
          <w:rFonts w:ascii="Times New Roman" w:hAnsi="Times New Roman" w:cs="Times New Roman"/>
          <w:sz w:val="24"/>
          <w:szCs w:val="24"/>
        </w:rPr>
        <w:t xml:space="preserve">Write in page ‘1’ for the first page and ‘1’ for the total number of pages unless you are logging more than one tube of core. If that is the case leave the total number of pages blank until you complete the log. </w:t>
      </w:r>
    </w:p>
    <w:p w14:paraId="20405454" w14:textId="4E5E6B9A" w:rsidR="00892052" w:rsidRDefault="009E37AC" w:rsidP="00892052">
      <w:pPr>
        <w:pStyle w:val="ListParagraph"/>
        <w:numPr>
          <w:ilvl w:val="1"/>
          <w:numId w:val="28"/>
        </w:numPr>
        <w:rPr>
          <w:rFonts w:ascii="Times New Roman" w:hAnsi="Times New Roman" w:cs="Times New Roman"/>
          <w:sz w:val="24"/>
          <w:szCs w:val="24"/>
        </w:rPr>
      </w:pPr>
      <w:r>
        <w:rPr>
          <w:rFonts w:ascii="Times New Roman" w:hAnsi="Times New Roman" w:cs="Times New Roman"/>
          <w:sz w:val="24"/>
          <w:szCs w:val="24"/>
        </w:rPr>
        <w:t>There are two blank lines in the “Depth or Dist.” column. Write the depth unit you will be using to log (i.e., typically feet or centimeters) on the first line and the depth reference for the core (i.e., typically ground surface) on the second line.</w:t>
      </w:r>
    </w:p>
    <w:p w14:paraId="5F0E269D" w14:textId="2BF5CF93" w:rsidR="00892052" w:rsidRPr="00892052" w:rsidRDefault="00892052" w:rsidP="00892052">
      <w:pPr>
        <w:pStyle w:val="ListParagraph"/>
        <w:numPr>
          <w:ilvl w:val="0"/>
          <w:numId w:val="28"/>
        </w:numPr>
        <w:rPr>
          <w:rFonts w:ascii="Times New Roman" w:hAnsi="Times New Roman" w:cs="Times New Roman"/>
          <w:sz w:val="24"/>
          <w:szCs w:val="24"/>
        </w:rPr>
      </w:pPr>
      <w:r>
        <w:rPr>
          <w:rFonts w:ascii="Times New Roman" w:hAnsi="Times New Roman" w:cs="Times New Roman"/>
          <w:sz w:val="24"/>
          <w:szCs w:val="24"/>
        </w:rPr>
        <w:t xml:space="preserve">Fill in the scale on the left side of the log based on your instructor’s directions.  </w:t>
      </w:r>
    </w:p>
    <w:p w14:paraId="32B603E2" w14:textId="10C5AAAE" w:rsidR="00934F41" w:rsidRDefault="00934F41" w:rsidP="00DE617C">
      <w:pPr>
        <w:pStyle w:val="ListParagraph"/>
        <w:numPr>
          <w:ilvl w:val="0"/>
          <w:numId w:val="28"/>
        </w:numPr>
        <w:rPr>
          <w:rFonts w:ascii="Times New Roman" w:hAnsi="Times New Roman" w:cs="Times New Roman"/>
          <w:sz w:val="24"/>
          <w:szCs w:val="24"/>
        </w:rPr>
      </w:pPr>
      <w:r>
        <w:rPr>
          <w:rFonts w:ascii="Times New Roman" w:hAnsi="Times New Roman" w:cs="Times New Roman"/>
          <w:sz w:val="24"/>
          <w:szCs w:val="24"/>
        </w:rPr>
        <w:t>Generally, during hydrogeological projects we log from the top down</w:t>
      </w:r>
      <w:r w:rsidR="00892052">
        <w:rPr>
          <w:rFonts w:ascii="Times New Roman" w:hAnsi="Times New Roman" w:cs="Times New Roman"/>
          <w:sz w:val="24"/>
          <w:szCs w:val="24"/>
        </w:rPr>
        <w:t xml:space="preserve"> </w:t>
      </w:r>
      <w:r>
        <w:rPr>
          <w:rFonts w:ascii="Times New Roman" w:hAnsi="Times New Roman" w:cs="Times New Roman"/>
          <w:sz w:val="24"/>
          <w:szCs w:val="24"/>
        </w:rPr>
        <w:t xml:space="preserve">because that is how the core is recovered. </w:t>
      </w:r>
      <w:r w:rsidR="00DE617C">
        <w:rPr>
          <w:rFonts w:ascii="Times New Roman" w:hAnsi="Times New Roman" w:cs="Times New Roman"/>
          <w:sz w:val="24"/>
          <w:szCs w:val="24"/>
        </w:rPr>
        <w:t>L</w:t>
      </w:r>
      <w:r>
        <w:rPr>
          <w:rFonts w:ascii="Times New Roman" w:hAnsi="Times New Roman" w:cs="Times New Roman"/>
          <w:sz w:val="24"/>
          <w:szCs w:val="24"/>
        </w:rPr>
        <w:t>ocate the top of your tube of core</w:t>
      </w:r>
      <w:r w:rsidR="00892052">
        <w:rPr>
          <w:rFonts w:ascii="Times New Roman" w:hAnsi="Times New Roman" w:cs="Times New Roman"/>
          <w:sz w:val="24"/>
          <w:szCs w:val="24"/>
        </w:rPr>
        <w:t xml:space="preserve"> based on the depths and/or arrows on the core tube or labels applied by your instructor</w:t>
      </w:r>
      <w:r w:rsidR="00C2588B">
        <w:rPr>
          <w:rFonts w:ascii="Times New Roman" w:hAnsi="Times New Roman" w:cs="Times New Roman"/>
          <w:sz w:val="24"/>
          <w:szCs w:val="24"/>
        </w:rPr>
        <w:t xml:space="preserve">. Make sure your tape measure is oriented so the ‘0’ mark is at the top of the core.  </w:t>
      </w:r>
      <w:r>
        <w:rPr>
          <w:rFonts w:ascii="Times New Roman" w:hAnsi="Times New Roman" w:cs="Times New Roman"/>
          <w:sz w:val="24"/>
          <w:szCs w:val="24"/>
        </w:rPr>
        <w:t xml:space="preserve"> </w:t>
      </w:r>
    </w:p>
    <w:p w14:paraId="724A65BB" w14:textId="0BA5F538" w:rsidR="00934F41" w:rsidRDefault="006113A8" w:rsidP="00DE617C">
      <w:pPr>
        <w:pStyle w:val="ListParagraph"/>
        <w:numPr>
          <w:ilvl w:val="0"/>
          <w:numId w:val="28"/>
        </w:numPr>
        <w:rPr>
          <w:rFonts w:ascii="Times New Roman" w:hAnsi="Times New Roman" w:cs="Times New Roman"/>
          <w:sz w:val="24"/>
          <w:szCs w:val="24"/>
        </w:rPr>
      </w:pPr>
      <w:r>
        <w:rPr>
          <w:rFonts w:ascii="Times New Roman" w:hAnsi="Times New Roman" w:cs="Times New Roman"/>
          <w:sz w:val="24"/>
          <w:szCs w:val="24"/>
        </w:rPr>
        <w:t>Step back a bit from the core so you can see its entire length. Then think about the following questions:</w:t>
      </w:r>
    </w:p>
    <w:p w14:paraId="0A87565D" w14:textId="1FEF7FE3" w:rsidR="006113A8" w:rsidRDefault="006113A8" w:rsidP="006113A8">
      <w:pPr>
        <w:pStyle w:val="ListParagraph"/>
        <w:numPr>
          <w:ilvl w:val="1"/>
          <w:numId w:val="28"/>
        </w:numPr>
        <w:rPr>
          <w:rFonts w:ascii="Times New Roman" w:hAnsi="Times New Roman" w:cs="Times New Roman"/>
          <w:sz w:val="24"/>
          <w:szCs w:val="24"/>
        </w:rPr>
      </w:pPr>
      <w:r>
        <w:rPr>
          <w:rFonts w:ascii="Times New Roman" w:hAnsi="Times New Roman" w:cs="Times New Roman"/>
          <w:sz w:val="24"/>
          <w:szCs w:val="24"/>
        </w:rPr>
        <w:t xml:space="preserve">Do you see (and/or feel) sections of the core with distinctly different </w:t>
      </w:r>
      <w:r w:rsidR="00BF6A73">
        <w:rPr>
          <w:rFonts w:ascii="Times New Roman" w:hAnsi="Times New Roman" w:cs="Times New Roman"/>
          <w:sz w:val="24"/>
          <w:szCs w:val="24"/>
        </w:rPr>
        <w:t>texture (i.e., distribution of grain sizes)</w:t>
      </w:r>
      <w:r>
        <w:rPr>
          <w:rFonts w:ascii="Times New Roman" w:hAnsi="Times New Roman" w:cs="Times New Roman"/>
          <w:sz w:val="24"/>
          <w:szCs w:val="24"/>
        </w:rPr>
        <w:t xml:space="preserve">? </w:t>
      </w:r>
    </w:p>
    <w:p w14:paraId="476931D3" w14:textId="6907F6EC" w:rsidR="006113A8" w:rsidRDefault="006113A8" w:rsidP="006113A8">
      <w:pPr>
        <w:pStyle w:val="ListParagraph"/>
        <w:numPr>
          <w:ilvl w:val="1"/>
          <w:numId w:val="28"/>
        </w:numPr>
        <w:rPr>
          <w:rFonts w:ascii="Times New Roman" w:hAnsi="Times New Roman" w:cs="Times New Roman"/>
          <w:sz w:val="24"/>
          <w:szCs w:val="24"/>
        </w:rPr>
      </w:pPr>
      <w:r>
        <w:rPr>
          <w:rFonts w:ascii="Times New Roman" w:hAnsi="Times New Roman" w:cs="Times New Roman"/>
          <w:sz w:val="24"/>
          <w:szCs w:val="24"/>
        </w:rPr>
        <w:t xml:space="preserve">Do you see (and/or feel) sections of the core with distinctly different sorting? </w:t>
      </w:r>
    </w:p>
    <w:p w14:paraId="30DF808F" w14:textId="64FE241E" w:rsidR="00BF6A73" w:rsidRPr="00BF6A73" w:rsidRDefault="00BF6A73" w:rsidP="00BF6A73">
      <w:pPr>
        <w:pStyle w:val="ListParagraph"/>
        <w:numPr>
          <w:ilvl w:val="1"/>
          <w:numId w:val="28"/>
        </w:numPr>
        <w:rPr>
          <w:rFonts w:ascii="Times New Roman" w:hAnsi="Times New Roman" w:cs="Times New Roman"/>
          <w:sz w:val="24"/>
          <w:szCs w:val="24"/>
        </w:rPr>
      </w:pPr>
      <w:r>
        <w:rPr>
          <w:rFonts w:ascii="Times New Roman" w:hAnsi="Times New Roman" w:cs="Times New Roman"/>
          <w:sz w:val="24"/>
          <w:szCs w:val="24"/>
        </w:rPr>
        <w:t>Do you see sections of the core with distinctly different colors?</w:t>
      </w:r>
    </w:p>
    <w:p w14:paraId="087D99BF" w14:textId="18A97A0E" w:rsidR="006113A8" w:rsidRDefault="006113A8" w:rsidP="006113A8">
      <w:pPr>
        <w:pStyle w:val="ListParagraph"/>
        <w:numPr>
          <w:ilvl w:val="1"/>
          <w:numId w:val="28"/>
        </w:numPr>
        <w:rPr>
          <w:rFonts w:ascii="Times New Roman" w:hAnsi="Times New Roman" w:cs="Times New Roman"/>
          <w:sz w:val="24"/>
          <w:szCs w:val="24"/>
        </w:rPr>
      </w:pPr>
      <w:r>
        <w:rPr>
          <w:rFonts w:ascii="Times New Roman" w:hAnsi="Times New Roman" w:cs="Times New Roman"/>
          <w:sz w:val="24"/>
          <w:szCs w:val="24"/>
        </w:rPr>
        <w:t xml:space="preserve">Do you see sections of the core with distinctly different sedimentary structures? </w:t>
      </w:r>
    </w:p>
    <w:p w14:paraId="2382F0C5" w14:textId="502355C7" w:rsidR="006113A8" w:rsidRPr="006113A8" w:rsidRDefault="00AF44D6" w:rsidP="00AF44D6">
      <w:pPr>
        <w:pStyle w:val="ListParagraph"/>
        <w:numPr>
          <w:ilvl w:val="0"/>
          <w:numId w:val="28"/>
        </w:numPr>
        <w:rPr>
          <w:rFonts w:ascii="Times New Roman" w:hAnsi="Times New Roman" w:cs="Times New Roman"/>
          <w:sz w:val="24"/>
          <w:szCs w:val="24"/>
        </w:rPr>
      </w:pPr>
      <w:r>
        <w:rPr>
          <w:rFonts w:ascii="Times New Roman" w:hAnsi="Times New Roman" w:cs="Times New Roman"/>
          <w:sz w:val="24"/>
          <w:szCs w:val="24"/>
        </w:rPr>
        <w:t xml:space="preserve">Use the observations you made in step 7 to establish contacts (boundaries) between sections of the core with distinctly different properties. NOTE: the intervals of sediment between the contacts should have relatively consistent properties. </w:t>
      </w:r>
      <w:r w:rsidR="006113A8">
        <w:rPr>
          <w:rFonts w:ascii="Times New Roman" w:hAnsi="Times New Roman" w:cs="Times New Roman"/>
          <w:sz w:val="24"/>
          <w:szCs w:val="24"/>
        </w:rPr>
        <w:t xml:space="preserve"> </w:t>
      </w:r>
    </w:p>
    <w:p w14:paraId="3C81F88C" w14:textId="1DFCC268" w:rsidR="00AF44D6" w:rsidRDefault="00AF44D6" w:rsidP="00DE617C">
      <w:pPr>
        <w:pStyle w:val="ListParagraph"/>
        <w:numPr>
          <w:ilvl w:val="0"/>
          <w:numId w:val="28"/>
        </w:numPr>
        <w:rPr>
          <w:rFonts w:ascii="Times New Roman" w:hAnsi="Times New Roman" w:cs="Times New Roman"/>
          <w:sz w:val="24"/>
          <w:szCs w:val="24"/>
        </w:rPr>
      </w:pPr>
      <w:r>
        <w:rPr>
          <w:rFonts w:ascii="Times New Roman" w:hAnsi="Times New Roman" w:cs="Times New Roman"/>
          <w:sz w:val="24"/>
          <w:szCs w:val="24"/>
        </w:rPr>
        <w:t xml:space="preserve">For each contact you observe, draw a horizontal line across your logging sheet at the corresponding distance from the top of the core on the depth/distance scale. </w:t>
      </w:r>
    </w:p>
    <w:p w14:paraId="30D06A51" w14:textId="77777777" w:rsidR="00131A4F" w:rsidRDefault="00AF44D6" w:rsidP="00131A4F">
      <w:pPr>
        <w:pStyle w:val="ListParagraph"/>
        <w:numPr>
          <w:ilvl w:val="0"/>
          <w:numId w:val="28"/>
        </w:numPr>
        <w:rPr>
          <w:rFonts w:ascii="Times New Roman" w:hAnsi="Times New Roman" w:cs="Times New Roman"/>
          <w:sz w:val="24"/>
          <w:szCs w:val="24"/>
        </w:rPr>
      </w:pPr>
      <w:r>
        <w:rPr>
          <w:rFonts w:ascii="Times New Roman" w:hAnsi="Times New Roman" w:cs="Times New Roman"/>
          <w:sz w:val="24"/>
          <w:szCs w:val="24"/>
        </w:rPr>
        <w:t xml:space="preserve">Focus on the first (shallowest) interval of sediment you have identified. </w:t>
      </w:r>
      <w:r w:rsidR="00131A4F">
        <w:rPr>
          <w:rFonts w:ascii="Times New Roman" w:hAnsi="Times New Roman" w:cs="Times New Roman"/>
          <w:sz w:val="24"/>
          <w:szCs w:val="24"/>
        </w:rPr>
        <w:t xml:space="preserve">Evaluate each parameter on the logging starting on the left-hand side of the sheet and working your way </w:t>
      </w:r>
      <w:r w:rsidR="00131A4F">
        <w:rPr>
          <w:rFonts w:ascii="Times New Roman" w:hAnsi="Times New Roman" w:cs="Times New Roman"/>
          <w:sz w:val="24"/>
          <w:szCs w:val="24"/>
        </w:rPr>
        <w:lastRenderedPageBreak/>
        <w:t>toward the right-hand side. Determine the value for each parameter that best describes the sediment in the interval. Remember to use your hand lens, grain size charge, Munsell chart, and reference sheet so you can be as accurate and consistent as possible.</w:t>
      </w:r>
    </w:p>
    <w:p w14:paraId="56929830" w14:textId="77777777" w:rsidR="00131A4F" w:rsidRDefault="00131A4F" w:rsidP="00131A4F">
      <w:pPr>
        <w:pStyle w:val="ListParagraph"/>
        <w:numPr>
          <w:ilvl w:val="1"/>
          <w:numId w:val="28"/>
        </w:numPr>
        <w:rPr>
          <w:rFonts w:ascii="Times New Roman" w:hAnsi="Times New Roman" w:cs="Times New Roman"/>
          <w:sz w:val="24"/>
          <w:szCs w:val="24"/>
        </w:rPr>
      </w:pPr>
      <w:r>
        <w:rPr>
          <w:rFonts w:ascii="Times New Roman" w:hAnsi="Times New Roman" w:cs="Times New Roman"/>
          <w:sz w:val="24"/>
          <w:szCs w:val="24"/>
        </w:rPr>
        <w:t>Once you’ve determined the correct value for a parameter shade it in on your logging sheet. For example, if your first interval of sediment spans from 0 – 2.3 ft and the dominant grain size is coarse grained sand, then you would fully shade in the coarse sand column between the depths of 0-2.3 ft.</w:t>
      </w:r>
    </w:p>
    <w:p w14:paraId="0F7C6442" w14:textId="23BF60EF" w:rsidR="0043402F" w:rsidRPr="0043402F" w:rsidRDefault="0043402F" w:rsidP="0043402F">
      <w:pPr>
        <w:pStyle w:val="ListParagraph"/>
        <w:numPr>
          <w:ilvl w:val="1"/>
          <w:numId w:val="28"/>
        </w:numPr>
        <w:rPr>
          <w:rFonts w:ascii="Times New Roman" w:hAnsi="Times New Roman" w:cs="Times New Roman"/>
          <w:sz w:val="24"/>
          <w:szCs w:val="24"/>
        </w:rPr>
      </w:pPr>
      <w:r>
        <w:rPr>
          <w:rFonts w:ascii="Times New Roman" w:hAnsi="Times New Roman" w:cs="Times New Roman"/>
          <w:sz w:val="24"/>
          <w:szCs w:val="24"/>
        </w:rPr>
        <w:t>Remember you can use a crosshatch or diagonal line pattern (rather than fully shaded) to note ‘secondary’ or ‘trace’ constituents respectively.</w:t>
      </w:r>
    </w:p>
    <w:p w14:paraId="735D9C67" w14:textId="0F1E28AB" w:rsidR="0043402F" w:rsidRDefault="0043402F" w:rsidP="0043402F">
      <w:pPr>
        <w:pStyle w:val="ListParagraph"/>
        <w:numPr>
          <w:ilvl w:val="1"/>
          <w:numId w:val="28"/>
        </w:numPr>
        <w:rPr>
          <w:rFonts w:ascii="Times New Roman" w:hAnsi="Times New Roman" w:cs="Times New Roman"/>
          <w:sz w:val="24"/>
          <w:szCs w:val="24"/>
        </w:rPr>
      </w:pPr>
      <w:r>
        <w:rPr>
          <w:rFonts w:ascii="Times New Roman" w:hAnsi="Times New Roman" w:cs="Times New Roman"/>
          <w:sz w:val="24"/>
          <w:szCs w:val="24"/>
        </w:rPr>
        <w:t>If you are observing something that is not captured in one of the parameters listed on the log, describe it in the comments section.</w:t>
      </w:r>
    </w:p>
    <w:p w14:paraId="40DE1A75" w14:textId="66570F1E" w:rsidR="0043402F" w:rsidRDefault="0043402F" w:rsidP="0043402F">
      <w:pPr>
        <w:pStyle w:val="ListParagraph"/>
        <w:numPr>
          <w:ilvl w:val="0"/>
          <w:numId w:val="28"/>
        </w:numPr>
        <w:rPr>
          <w:rFonts w:ascii="Times New Roman" w:hAnsi="Times New Roman" w:cs="Times New Roman"/>
          <w:sz w:val="24"/>
          <w:szCs w:val="24"/>
        </w:rPr>
      </w:pPr>
      <w:r>
        <w:rPr>
          <w:rFonts w:ascii="Times New Roman" w:hAnsi="Times New Roman" w:cs="Times New Roman"/>
          <w:sz w:val="24"/>
          <w:szCs w:val="24"/>
        </w:rPr>
        <w:t xml:space="preserve">Log the remaining intervals following the guidance in step 10. </w:t>
      </w:r>
    </w:p>
    <w:p w14:paraId="7465D68F" w14:textId="77777777" w:rsidR="002B7D4D" w:rsidRDefault="0043402F" w:rsidP="0043402F">
      <w:pPr>
        <w:pStyle w:val="ListParagraph"/>
        <w:numPr>
          <w:ilvl w:val="0"/>
          <w:numId w:val="28"/>
        </w:numPr>
        <w:rPr>
          <w:rFonts w:ascii="Times New Roman" w:hAnsi="Times New Roman" w:cs="Times New Roman"/>
          <w:sz w:val="24"/>
          <w:szCs w:val="24"/>
        </w:rPr>
      </w:pPr>
      <w:r>
        <w:rPr>
          <w:rFonts w:ascii="Times New Roman" w:hAnsi="Times New Roman" w:cs="Times New Roman"/>
          <w:sz w:val="24"/>
          <w:szCs w:val="24"/>
        </w:rPr>
        <w:t>Once you’ve finished logging all the intervals, c</w:t>
      </w:r>
      <w:r w:rsidR="00F16AA3">
        <w:rPr>
          <w:rFonts w:ascii="Times New Roman" w:hAnsi="Times New Roman" w:cs="Times New Roman"/>
          <w:sz w:val="24"/>
          <w:szCs w:val="24"/>
        </w:rPr>
        <w:t xml:space="preserve">heck your log to ensure that you haven’t forgotten to log any parameters </w:t>
      </w:r>
      <w:r>
        <w:rPr>
          <w:rFonts w:ascii="Times New Roman" w:hAnsi="Times New Roman" w:cs="Times New Roman"/>
          <w:sz w:val="24"/>
          <w:szCs w:val="24"/>
        </w:rPr>
        <w:t>(i.e., you will see blank spaces in your log).</w:t>
      </w:r>
    </w:p>
    <w:p w14:paraId="2B70C725" w14:textId="6A712530" w:rsidR="00D94617" w:rsidRDefault="00D94617" w:rsidP="00DE617C">
      <w:pPr>
        <w:pStyle w:val="ListParagraph"/>
        <w:numPr>
          <w:ilvl w:val="0"/>
          <w:numId w:val="28"/>
        </w:numPr>
        <w:rPr>
          <w:rFonts w:ascii="Times New Roman" w:hAnsi="Times New Roman" w:cs="Times New Roman"/>
          <w:sz w:val="24"/>
          <w:szCs w:val="24"/>
        </w:rPr>
      </w:pPr>
      <w:r>
        <w:rPr>
          <w:rFonts w:ascii="Times New Roman" w:hAnsi="Times New Roman" w:cs="Times New Roman"/>
          <w:sz w:val="24"/>
          <w:szCs w:val="24"/>
        </w:rPr>
        <w:t>Answer the questions at the end of this lab once you</w:t>
      </w:r>
      <w:r w:rsidR="0043402F">
        <w:rPr>
          <w:rFonts w:ascii="Times New Roman" w:hAnsi="Times New Roman" w:cs="Times New Roman"/>
          <w:sz w:val="24"/>
          <w:szCs w:val="24"/>
        </w:rPr>
        <w:t xml:space="preserve"> have finished logging your core</w:t>
      </w:r>
      <w:r>
        <w:rPr>
          <w:rFonts w:ascii="Times New Roman" w:hAnsi="Times New Roman" w:cs="Times New Roman"/>
          <w:sz w:val="24"/>
          <w:szCs w:val="24"/>
        </w:rPr>
        <w:t xml:space="preserve">. </w:t>
      </w:r>
    </w:p>
    <w:p w14:paraId="36B3785E" w14:textId="3F111239" w:rsidR="002B7D4D" w:rsidRDefault="00542CAF" w:rsidP="002B7D4D">
      <w:pPr>
        <w:pStyle w:val="ListParagraph"/>
        <w:numPr>
          <w:ilvl w:val="0"/>
          <w:numId w:val="28"/>
        </w:numPr>
        <w:rPr>
          <w:rFonts w:ascii="Times New Roman" w:hAnsi="Times New Roman" w:cs="Times New Roman"/>
          <w:sz w:val="24"/>
          <w:szCs w:val="24"/>
        </w:rPr>
      </w:pPr>
      <w:r w:rsidRPr="00542CAF">
        <w:rPr>
          <w:rFonts w:ascii="Times New Roman" w:hAnsi="Times New Roman" w:cs="Times New Roman"/>
          <w:b/>
          <w:bCs/>
          <w:sz w:val="24"/>
          <w:szCs w:val="24"/>
        </w:rPr>
        <w:t>T</w:t>
      </w:r>
      <w:r w:rsidR="002B7D4D" w:rsidRPr="00542CAF">
        <w:rPr>
          <w:rFonts w:ascii="Times New Roman" w:hAnsi="Times New Roman" w:cs="Times New Roman"/>
          <w:b/>
          <w:bCs/>
          <w:sz w:val="24"/>
          <w:szCs w:val="24"/>
        </w:rPr>
        <w:t xml:space="preserve">urn your graphical shading </w:t>
      </w:r>
      <w:r w:rsidR="004D1DA0">
        <w:rPr>
          <w:rFonts w:ascii="Times New Roman" w:hAnsi="Times New Roman" w:cs="Times New Roman"/>
          <w:b/>
          <w:bCs/>
          <w:sz w:val="24"/>
          <w:szCs w:val="24"/>
        </w:rPr>
        <w:t xml:space="preserve">geologic </w:t>
      </w:r>
      <w:r w:rsidR="002B7D4D" w:rsidRPr="00542CAF">
        <w:rPr>
          <w:rFonts w:ascii="Times New Roman" w:hAnsi="Times New Roman" w:cs="Times New Roman"/>
          <w:b/>
          <w:bCs/>
          <w:sz w:val="24"/>
          <w:szCs w:val="24"/>
        </w:rPr>
        <w:t>log form in with the questions for the lab</w:t>
      </w:r>
      <w:r w:rsidR="002B7D4D">
        <w:rPr>
          <w:rFonts w:ascii="Times New Roman" w:hAnsi="Times New Roman" w:cs="Times New Roman"/>
          <w:sz w:val="24"/>
          <w:szCs w:val="24"/>
        </w:rPr>
        <w:t xml:space="preserve">.  </w:t>
      </w:r>
    </w:p>
    <w:p w14:paraId="455706FA" w14:textId="77777777" w:rsidR="002B7D4D" w:rsidRPr="00F16AA3" w:rsidRDefault="002B7D4D" w:rsidP="002B7D4D">
      <w:pPr>
        <w:pStyle w:val="ListParagraph"/>
        <w:rPr>
          <w:rFonts w:ascii="Times New Roman" w:hAnsi="Times New Roman" w:cs="Times New Roman"/>
          <w:sz w:val="24"/>
          <w:szCs w:val="24"/>
        </w:rPr>
      </w:pPr>
    </w:p>
    <w:p w14:paraId="451059D6" w14:textId="0089D9C6" w:rsidR="002B7D4D" w:rsidRPr="002B7D4D" w:rsidRDefault="009F6D34" w:rsidP="002B7D4D">
      <w:pPr>
        <w:rPr>
          <w:rFonts w:ascii="Times New Roman" w:hAnsi="Times New Roman" w:cs="Times New Roman"/>
          <w:sz w:val="24"/>
          <w:szCs w:val="24"/>
        </w:rPr>
      </w:pPr>
      <w:r>
        <w:rPr>
          <w:rFonts w:ascii="Times New Roman" w:hAnsi="Times New Roman" w:cs="Times New Roman"/>
          <w:sz w:val="24"/>
          <w:szCs w:val="24"/>
        </w:rPr>
        <w:br w:type="page"/>
      </w:r>
    </w:p>
    <w:p w14:paraId="4E70B489" w14:textId="4A760DDE" w:rsidR="002B7D4D" w:rsidRDefault="002B7D4D" w:rsidP="002B7D4D">
      <w:pPr>
        <w:rPr>
          <w:rFonts w:ascii="Times New Roman" w:hAnsi="Times New Roman" w:cs="Times New Roman"/>
          <w:b/>
          <w:sz w:val="32"/>
        </w:rPr>
      </w:pPr>
      <w:r>
        <w:rPr>
          <w:rFonts w:ascii="Times New Roman" w:hAnsi="Times New Roman" w:cs="Times New Roman"/>
          <w:b/>
          <w:sz w:val="32"/>
        </w:rPr>
        <w:lastRenderedPageBreak/>
        <w:t xml:space="preserve">Questions - Lab </w:t>
      </w:r>
      <w:r w:rsidRPr="00792C1B">
        <w:rPr>
          <w:rFonts w:ascii="Times New Roman" w:hAnsi="Times New Roman" w:cs="Times New Roman"/>
          <w:b/>
          <w:i/>
          <w:iCs/>
          <w:sz w:val="32"/>
        </w:rPr>
        <w:t>[Lab Number]</w:t>
      </w:r>
      <w:r>
        <w:rPr>
          <w:rFonts w:ascii="Times New Roman" w:hAnsi="Times New Roman" w:cs="Times New Roman"/>
          <w:b/>
          <w:sz w:val="32"/>
        </w:rPr>
        <w:t>: Core Geologic Logging for Hydrogeological Investigations</w:t>
      </w:r>
    </w:p>
    <w:p w14:paraId="6391F975" w14:textId="77777777" w:rsidR="002B7D4D" w:rsidRDefault="002B7D4D" w:rsidP="009F6D34">
      <w:pPr>
        <w:rPr>
          <w:rFonts w:ascii="Times New Roman" w:hAnsi="Times New Roman" w:cs="Times New Roman"/>
          <w:b/>
          <w:sz w:val="28"/>
          <w:szCs w:val="28"/>
        </w:rPr>
      </w:pPr>
    </w:p>
    <w:p w14:paraId="5D976CA7" w14:textId="0BC23F3F" w:rsidR="000340C9" w:rsidRPr="002B7D4D" w:rsidRDefault="000340C9" w:rsidP="009F6D34">
      <w:pPr>
        <w:rPr>
          <w:rFonts w:ascii="Times New Roman" w:hAnsi="Times New Roman" w:cs="Times New Roman"/>
          <w:b/>
          <w:sz w:val="28"/>
          <w:szCs w:val="28"/>
        </w:rPr>
      </w:pPr>
      <w:r w:rsidRPr="002B7D4D">
        <w:rPr>
          <w:rFonts w:ascii="Times New Roman" w:hAnsi="Times New Roman" w:cs="Times New Roman"/>
          <w:b/>
          <w:sz w:val="28"/>
          <w:szCs w:val="28"/>
        </w:rPr>
        <w:t>Name:___________________________________________________</w:t>
      </w:r>
    </w:p>
    <w:p w14:paraId="29C32600" w14:textId="677946E3" w:rsidR="000340C9" w:rsidRPr="000340C9" w:rsidRDefault="000340C9" w:rsidP="009F6D34">
      <w:pPr>
        <w:rPr>
          <w:rFonts w:ascii="Times New Roman" w:hAnsi="Times New Roman" w:cs="Times New Roman"/>
          <w:b/>
          <w:sz w:val="28"/>
          <w:szCs w:val="28"/>
        </w:rPr>
      </w:pPr>
      <w:r w:rsidRPr="002B7D4D">
        <w:rPr>
          <w:rFonts w:ascii="Times New Roman" w:hAnsi="Times New Roman" w:cs="Times New Roman"/>
          <w:b/>
          <w:sz w:val="28"/>
          <w:szCs w:val="28"/>
        </w:rPr>
        <w:t xml:space="preserve">________ </w:t>
      </w:r>
      <w:r>
        <w:rPr>
          <w:rFonts w:ascii="Times New Roman" w:hAnsi="Times New Roman" w:cs="Times New Roman"/>
          <w:b/>
          <w:sz w:val="28"/>
          <w:szCs w:val="28"/>
        </w:rPr>
        <w:t xml:space="preserve">pts out of </w:t>
      </w:r>
      <w:r w:rsidR="002B7D4D">
        <w:rPr>
          <w:rFonts w:ascii="Times New Roman" w:hAnsi="Times New Roman" w:cs="Times New Roman"/>
          <w:b/>
          <w:sz w:val="28"/>
          <w:szCs w:val="28"/>
        </w:rPr>
        <w:t>_______</w:t>
      </w:r>
    </w:p>
    <w:p w14:paraId="65F0C62C" w14:textId="5D1E98BB" w:rsidR="000340C9" w:rsidRDefault="000340C9" w:rsidP="009F6D34">
      <w:pPr>
        <w:rPr>
          <w:rFonts w:ascii="Times New Roman" w:hAnsi="Times New Roman" w:cs="Times New Roman"/>
          <w:b/>
          <w:sz w:val="28"/>
          <w:szCs w:val="28"/>
          <w:u w:val="single"/>
        </w:rPr>
      </w:pPr>
    </w:p>
    <w:p w14:paraId="1DD21637" w14:textId="2CBEB999" w:rsidR="007F74A9" w:rsidRDefault="007F74A9" w:rsidP="007F74A9">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Completed</w:t>
      </w:r>
      <w:r w:rsidR="002B7D4D">
        <w:rPr>
          <w:rFonts w:ascii="Times New Roman" w:hAnsi="Times New Roman" w:cs="Times New Roman"/>
          <w:sz w:val="24"/>
          <w:szCs w:val="24"/>
        </w:rPr>
        <w:t xml:space="preserve"> graphical shading geologic log</w:t>
      </w:r>
      <w:r>
        <w:rPr>
          <w:rFonts w:ascii="Times New Roman" w:hAnsi="Times New Roman" w:cs="Times New Roman"/>
          <w:sz w:val="24"/>
          <w:szCs w:val="24"/>
        </w:rPr>
        <w:t xml:space="preserve">. </w:t>
      </w:r>
      <w:r w:rsidR="00041569">
        <w:rPr>
          <w:rFonts w:ascii="Times New Roman" w:hAnsi="Times New Roman" w:cs="Times New Roman"/>
          <w:sz w:val="24"/>
          <w:szCs w:val="24"/>
        </w:rPr>
        <w:t>(</w:t>
      </w:r>
      <w:r w:rsidR="00041569" w:rsidRPr="00041569">
        <w:rPr>
          <w:rFonts w:ascii="Times New Roman" w:hAnsi="Times New Roman" w:cs="Times New Roman"/>
          <w:i/>
          <w:iCs/>
          <w:sz w:val="24"/>
          <w:szCs w:val="24"/>
        </w:rPr>
        <w:t>[total points here]</w:t>
      </w:r>
      <w:r w:rsidR="00041569">
        <w:rPr>
          <w:rFonts w:ascii="Times New Roman" w:hAnsi="Times New Roman" w:cs="Times New Roman"/>
          <w:sz w:val="24"/>
          <w:szCs w:val="24"/>
        </w:rPr>
        <w:t>)</w:t>
      </w:r>
    </w:p>
    <w:p w14:paraId="7E8E2C32" w14:textId="6D92CE46" w:rsidR="007F74A9" w:rsidRDefault="007F74A9" w:rsidP="007F74A9">
      <w:pPr>
        <w:pStyle w:val="ListParagraph"/>
        <w:numPr>
          <w:ilvl w:val="1"/>
          <w:numId w:val="14"/>
        </w:numPr>
        <w:rPr>
          <w:rFonts w:ascii="Times New Roman" w:hAnsi="Times New Roman" w:cs="Times New Roman"/>
          <w:sz w:val="24"/>
          <w:szCs w:val="24"/>
        </w:rPr>
      </w:pPr>
      <w:r>
        <w:rPr>
          <w:rFonts w:ascii="Times New Roman" w:hAnsi="Times New Roman" w:cs="Times New Roman"/>
          <w:sz w:val="24"/>
          <w:szCs w:val="24"/>
        </w:rPr>
        <w:t>Appropriate resolution/detail (</w:t>
      </w:r>
      <w:r w:rsidR="002B7D4D" w:rsidRPr="00041569">
        <w:rPr>
          <w:rFonts w:ascii="Times New Roman" w:hAnsi="Times New Roman" w:cs="Times New Roman"/>
          <w:i/>
          <w:iCs/>
          <w:sz w:val="24"/>
          <w:szCs w:val="24"/>
        </w:rPr>
        <w:t>[point value here]</w:t>
      </w:r>
      <w:r>
        <w:rPr>
          <w:rFonts w:ascii="Times New Roman" w:hAnsi="Times New Roman" w:cs="Times New Roman"/>
          <w:sz w:val="24"/>
          <w:szCs w:val="24"/>
        </w:rPr>
        <w:t>)</w:t>
      </w:r>
    </w:p>
    <w:p w14:paraId="6B929EB0" w14:textId="1EDF0C1F" w:rsidR="00551B38" w:rsidRPr="00041569" w:rsidRDefault="00551B38" w:rsidP="00041569">
      <w:pPr>
        <w:pStyle w:val="ListParagraph"/>
        <w:numPr>
          <w:ilvl w:val="1"/>
          <w:numId w:val="14"/>
        </w:numPr>
        <w:rPr>
          <w:rFonts w:ascii="Times New Roman" w:hAnsi="Times New Roman" w:cs="Times New Roman"/>
          <w:sz w:val="24"/>
          <w:szCs w:val="24"/>
        </w:rPr>
      </w:pPr>
      <w:r>
        <w:rPr>
          <w:rFonts w:ascii="Times New Roman" w:hAnsi="Times New Roman" w:cs="Times New Roman"/>
          <w:sz w:val="24"/>
          <w:szCs w:val="24"/>
        </w:rPr>
        <w:t xml:space="preserve">Legibility </w:t>
      </w:r>
      <w:r w:rsidR="00041569">
        <w:rPr>
          <w:rFonts w:ascii="Times New Roman" w:hAnsi="Times New Roman" w:cs="Times New Roman"/>
          <w:sz w:val="24"/>
          <w:szCs w:val="24"/>
        </w:rPr>
        <w:t>(</w:t>
      </w:r>
      <w:r w:rsidR="00041569" w:rsidRPr="00041569">
        <w:rPr>
          <w:rFonts w:ascii="Times New Roman" w:hAnsi="Times New Roman" w:cs="Times New Roman"/>
          <w:i/>
          <w:iCs/>
          <w:sz w:val="24"/>
          <w:szCs w:val="24"/>
        </w:rPr>
        <w:t>[point value here]</w:t>
      </w:r>
      <w:r w:rsidR="00041569">
        <w:rPr>
          <w:rFonts w:ascii="Times New Roman" w:hAnsi="Times New Roman" w:cs="Times New Roman"/>
          <w:sz w:val="24"/>
          <w:szCs w:val="24"/>
        </w:rPr>
        <w:t>)</w:t>
      </w:r>
    </w:p>
    <w:p w14:paraId="5F402BCD" w14:textId="196E7785" w:rsidR="00BD2B8D" w:rsidRPr="00041569" w:rsidRDefault="00BD2B8D" w:rsidP="00041569">
      <w:pPr>
        <w:pStyle w:val="ListParagraph"/>
        <w:numPr>
          <w:ilvl w:val="1"/>
          <w:numId w:val="14"/>
        </w:numPr>
        <w:rPr>
          <w:rFonts w:ascii="Times New Roman" w:hAnsi="Times New Roman" w:cs="Times New Roman"/>
          <w:sz w:val="24"/>
          <w:szCs w:val="24"/>
        </w:rPr>
      </w:pPr>
      <w:r>
        <w:rPr>
          <w:rFonts w:ascii="Times New Roman" w:hAnsi="Times New Roman" w:cs="Times New Roman"/>
          <w:sz w:val="24"/>
          <w:szCs w:val="24"/>
        </w:rPr>
        <w:t xml:space="preserve">Completeness </w:t>
      </w:r>
      <w:r w:rsidR="00041569">
        <w:rPr>
          <w:rFonts w:ascii="Times New Roman" w:hAnsi="Times New Roman" w:cs="Times New Roman"/>
          <w:sz w:val="24"/>
          <w:szCs w:val="24"/>
        </w:rPr>
        <w:t>(</w:t>
      </w:r>
      <w:r w:rsidR="00041569" w:rsidRPr="00041569">
        <w:rPr>
          <w:rFonts w:ascii="Times New Roman" w:hAnsi="Times New Roman" w:cs="Times New Roman"/>
          <w:i/>
          <w:iCs/>
          <w:sz w:val="24"/>
          <w:szCs w:val="24"/>
        </w:rPr>
        <w:t>[point value here]</w:t>
      </w:r>
      <w:r w:rsidR="00041569">
        <w:rPr>
          <w:rFonts w:ascii="Times New Roman" w:hAnsi="Times New Roman" w:cs="Times New Roman"/>
          <w:sz w:val="24"/>
          <w:szCs w:val="24"/>
        </w:rPr>
        <w:t>)</w:t>
      </w:r>
    </w:p>
    <w:p w14:paraId="75BAF61D" w14:textId="1ED0E287" w:rsidR="00E6566A" w:rsidRDefault="007F74A9" w:rsidP="00041569">
      <w:pPr>
        <w:pStyle w:val="ListParagraph"/>
        <w:numPr>
          <w:ilvl w:val="1"/>
          <w:numId w:val="14"/>
        </w:numPr>
        <w:rPr>
          <w:rFonts w:ascii="Times New Roman" w:hAnsi="Times New Roman" w:cs="Times New Roman"/>
          <w:sz w:val="24"/>
          <w:szCs w:val="24"/>
        </w:rPr>
      </w:pPr>
      <w:r w:rsidRPr="00041569">
        <w:rPr>
          <w:rFonts w:ascii="Times New Roman" w:hAnsi="Times New Roman" w:cs="Times New Roman"/>
          <w:sz w:val="24"/>
          <w:szCs w:val="24"/>
        </w:rPr>
        <w:t xml:space="preserve">Accuracy </w:t>
      </w:r>
      <w:r w:rsidR="00041569">
        <w:rPr>
          <w:rFonts w:ascii="Times New Roman" w:hAnsi="Times New Roman" w:cs="Times New Roman"/>
          <w:sz w:val="24"/>
          <w:szCs w:val="24"/>
        </w:rPr>
        <w:t>(</w:t>
      </w:r>
      <w:r w:rsidR="00041569" w:rsidRPr="00041569">
        <w:rPr>
          <w:rFonts w:ascii="Times New Roman" w:hAnsi="Times New Roman" w:cs="Times New Roman"/>
          <w:i/>
          <w:iCs/>
          <w:sz w:val="24"/>
          <w:szCs w:val="24"/>
        </w:rPr>
        <w:t>[point value here]</w:t>
      </w:r>
      <w:r w:rsidR="00041569">
        <w:rPr>
          <w:rFonts w:ascii="Times New Roman" w:hAnsi="Times New Roman" w:cs="Times New Roman"/>
          <w:sz w:val="24"/>
          <w:szCs w:val="24"/>
        </w:rPr>
        <w:t>)</w:t>
      </w:r>
    </w:p>
    <w:p w14:paraId="62FB68D2" w14:textId="77777777" w:rsidR="00041569" w:rsidRDefault="00041569" w:rsidP="00041569">
      <w:pPr>
        <w:pStyle w:val="ListParagraph"/>
        <w:ind w:left="1440"/>
        <w:rPr>
          <w:rFonts w:ascii="Times New Roman" w:hAnsi="Times New Roman" w:cs="Times New Roman"/>
          <w:sz w:val="24"/>
          <w:szCs w:val="24"/>
        </w:rPr>
      </w:pPr>
    </w:p>
    <w:p w14:paraId="7A16CF10" w14:textId="77777777" w:rsidR="00041569" w:rsidRDefault="00041569" w:rsidP="00041569">
      <w:pPr>
        <w:pStyle w:val="ListParagraph"/>
        <w:ind w:left="1440"/>
        <w:rPr>
          <w:rFonts w:ascii="Times New Roman" w:hAnsi="Times New Roman" w:cs="Times New Roman"/>
          <w:sz w:val="24"/>
          <w:szCs w:val="24"/>
        </w:rPr>
      </w:pPr>
    </w:p>
    <w:p w14:paraId="59B38096" w14:textId="77777777" w:rsidR="00041569" w:rsidRPr="00041569" w:rsidRDefault="00041569" w:rsidP="00041569">
      <w:pPr>
        <w:pStyle w:val="ListParagraph"/>
        <w:ind w:left="1440"/>
        <w:rPr>
          <w:rFonts w:ascii="Times New Roman" w:hAnsi="Times New Roman" w:cs="Times New Roman"/>
          <w:sz w:val="24"/>
          <w:szCs w:val="24"/>
        </w:rPr>
      </w:pPr>
    </w:p>
    <w:p w14:paraId="373E3208" w14:textId="15555D6C" w:rsidR="00542CAF" w:rsidRPr="00041569" w:rsidRDefault="0053414A" w:rsidP="00542CAF">
      <w:pPr>
        <w:pStyle w:val="ListParagraph"/>
        <w:numPr>
          <w:ilvl w:val="0"/>
          <w:numId w:val="14"/>
        </w:numPr>
        <w:rPr>
          <w:rFonts w:ascii="Times New Roman" w:hAnsi="Times New Roman" w:cs="Times New Roman"/>
          <w:sz w:val="24"/>
          <w:szCs w:val="24"/>
        </w:rPr>
      </w:pPr>
      <w:r w:rsidRPr="00041569">
        <w:rPr>
          <w:rFonts w:ascii="Times New Roman" w:hAnsi="Times New Roman" w:cs="Times New Roman"/>
          <w:sz w:val="24"/>
          <w:szCs w:val="24"/>
        </w:rPr>
        <w:t>Your instructor has written a question specific to your core on the board. Please answer that question here</w:t>
      </w:r>
      <w:r w:rsidR="00542CAF" w:rsidRPr="00041569">
        <w:rPr>
          <w:rFonts w:ascii="Times New Roman" w:hAnsi="Times New Roman" w:cs="Times New Roman"/>
          <w:sz w:val="24"/>
          <w:szCs w:val="24"/>
        </w:rPr>
        <w:t>.</w:t>
      </w:r>
      <w:r w:rsidR="00E6566A" w:rsidRPr="00041569">
        <w:rPr>
          <w:rFonts w:ascii="Times New Roman" w:hAnsi="Times New Roman" w:cs="Times New Roman"/>
          <w:sz w:val="24"/>
          <w:szCs w:val="24"/>
        </w:rPr>
        <w:t xml:space="preserve"> </w:t>
      </w:r>
      <w:r w:rsidR="00041569">
        <w:rPr>
          <w:rFonts w:ascii="Times New Roman" w:hAnsi="Times New Roman" w:cs="Times New Roman"/>
          <w:sz w:val="24"/>
          <w:szCs w:val="24"/>
        </w:rPr>
        <w:t>(</w:t>
      </w:r>
      <w:r w:rsidR="00041569" w:rsidRPr="00041569">
        <w:rPr>
          <w:rFonts w:ascii="Times New Roman" w:hAnsi="Times New Roman" w:cs="Times New Roman"/>
          <w:i/>
          <w:iCs/>
          <w:sz w:val="24"/>
          <w:szCs w:val="24"/>
        </w:rPr>
        <w:t>[total points here]</w:t>
      </w:r>
      <w:r w:rsidR="00041569">
        <w:rPr>
          <w:rFonts w:ascii="Times New Roman" w:hAnsi="Times New Roman" w:cs="Times New Roman"/>
          <w:sz w:val="24"/>
          <w:szCs w:val="24"/>
        </w:rPr>
        <w:t>)</w:t>
      </w:r>
    </w:p>
    <w:p w14:paraId="43F7DB74" w14:textId="77777777" w:rsidR="00542CAF" w:rsidRDefault="00542CAF" w:rsidP="00542CAF">
      <w:pPr>
        <w:rPr>
          <w:rFonts w:ascii="Times New Roman" w:hAnsi="Times New Roman" w:cs="Times New Roman"/>
          <w:sz w:val="24"/>
          <w:szCs w:val="24"/>
        </w:rPr>
      </w:pPr>
    </w:p>
    <w:p w14:paraId="72CD428B" w14:textId="77777777" w:rsidR="00542CAF" w:rsidRDefault="00542CAF" w:rsidP="00542CAF">
      <w:pPr>
        <w:rPr>
          <w:rFonts w:ascii="Times New Roman" w:hAnsi="Times New Roman" w:cs="Times New Roman"/>
          <w:sz w:val="24"/>
          <w:szCs w:val="24"/>
        </w:rPr>
      </w:pPr>
    </w:p>
    <w:p w14:paraId="39909A74" w14:textId="77777777" w:rsidR="00542CAF" w:rsidRDefault="00542CAF" w:rsidP="00542CAF">
      <w:pPr>
        <w:rPr>
          <w:rFonts w:ascii="Times New Roman" w:hAnsi="Times New Roman" w:cs="Times New Roman"/>
          <w:sz w:val="24"/>
          <w:szCs w:val="24"/>
        </w:rPr>
      </w:pPr>
    </w:p>
    <w:p w14:paraId="67E06E5B" w14:textId="77777777" w:rsidR="00542CAF" w:rsidRDefault="00542CAF" w:rsidP="00542CAF">
      <w:pPr>
        <w:rPr>
          <w:rFonts w:ascii="Times New Roman" w:hAnsi="Times New Roman" w:cs="Times New Roman"/>
          <w:sz w:val="24"/>
          <w:szCs w:val="24"/>
        </w:rPr>
      </w:pPr>
    </w:p>
    <w:p w14:paraId="32BDDF66" w14:textId="77777777" w:rsidR="00542CAF" w:rsidRDefault="00542CAF" w:rsidP="00542CAF">
      <w:pPr>
        <w:rPr>
          <w:rFonts w:ascii="Times New Roman" w:hAnsi="Times New Roman" w:cs="Times New Roman"/>
          <w:sz w:val="24"/>
          <w:szCs w:val="24"/>
        </w:rPr>
      </w:pPr>
    </w:p>
    <w:p w14:paraId="7994AF8D" w14:textId="3A5FD5A4" w:rsidR="00542CAF" w:rsidRPr="00041569" w:rsidRDefault="00542CAF" w:rsidP="00542CAF">
      <w:pPr>
        <w:pStyle w:val="ListParagraph"/>
        <w:numPr>
          <w:ilvl w:val="0"/>
          <w:numId w:val="14"/>
        </w:numPr>
        <w:rPr>
          <w:rFonts w:ascii="Times New Roman" w:hAnsi="Times New Roman" w:cs="Times New Roman"/>
          <w:sz w:val="24"/>
          <w:szCs w:val="24"/>
        </w:rPr>
      </w:pPr>
      <w:r w:rsidRPr="00041569">
        <w:rPr>
          <w:rFonts w:ascii="Times New Roman" w:hAnsi="Times New Roman" w:cs="Times New Roman"/>
          <w:sz w:val="24"/>
          <w:szCs w:val="24"/>
        </w:rPr>
        <w:t xml:space="preserve">Explain the difference between a well sorted and a poorly sorted sediment. </w:t>
      </w:r>
      <w:r w:rsidR="00041569">
        <w:rPr>
          <w:rFonts w:ascii="Times New Roman" w:hAnsi="Times New Roman" w:cs="Times New Roman"/>
          <w:sz w:val="24"/>
          <w:szCs w:val="24"/>
        </w:rPr>
        <w:t>(</w:t>
      </w:r>
      <w:r w:rsidR="00041569" w:rsidRPr="00041569">
        <w:rPr>
          <w:rFonts w:ascii="Times New Roman" w:hAnsi="Times New Roman" w:cs="Times New Roman"/>
          <w:i/>
          <w:iCs/>
          <w:sz w:val="24"/>
          <w:szCs w:val="24"/>
        </w:rPr>
        <w:t>[total points here]</w:t>
      </w:r>
      <w:r w:rsidR="00041569">
        <w:rPr>
          <w:rFonts w:ascii="Times New Roman" w:hAnsi="Times New Roman" w:cs="Times New Roman"/>
          <w:sz w:val="24"/>
          <w:szCs w:val="24"/>
        </w:rPr>
        <w:t>)</w:t>
      </w:r>
    </w:p>
    <w:p w14:paraId="44232E2A" w14:textId="77777777" w:rsidR="00542CAF" w:rsidRDefault="00542CAF" w:rsidP="00542CAF">
      <w:pPr>
        <w:rPr>
          <w:rFonts w:ascii="Times New Roman" w:hAnsi="Times New Roman" w:cs="Times New Roman"/>
          <w:sz w:val="24"/>
          <w:szCs w:val="24"/>
        </w:rPr>
      </w:pPr>
    </w:p>
    <w:p w14:paraId="288EB5C9" w14:textId="77777777" w:rsidR="00041569" w:rsidRDefault="00041569" w:rsidP="00542CAF">
      <w:pPr>
        <w:rPr>
          <w:rFonts w:ascii="Times New Roman" w:hAnsi="Times New Roman" w:cs="Times New Roman"/>
          <w:sz w:val="24"/>
          <w:szCs w:val="24"/>
        </w:rPr>
      </w:pPr>
    </w:p>
    <w:p w14:paraId="133A9E34" w14:textId="77777777" w:rsidR="00542CAF" w:rsidRDefault="00542CAF" w:rsidP="00542CAF">
      <w:pPr>
        <w:rPr>
          <w:rFonts w:ascii="Times New Roman" w:hAnsi="Times New Roman" w:cs="Times New Roman"/>
          <w:sz w:val="24"/>
          <w:szCs w:val="24"/>
        </w:rPr>
      </w:pPr>
    </w:p>
    <w:p w14:paraId="1C4F5DFF" w14:textId="77777777" w:rsidR="00542CAF" w:rsidRPr="00542CAF" w:rsidRDefault="00542CAF" w:rsidP="00542CAF">
      <w:pPr>
        <w:rPr>
          <w:rFonts w:ascii="Times New Roman" w:hAnsi="Times New Roman" w:cs="Times New Roman"/>
          <w:sz w:val="24"/>
          <w:szCs w:val="24"/>
        </w:rPr>
      </w:pPr>
    </w:p>
    <w:p w14:paraId="4EAD4A93" w14:textId="17569778" w:rsidR="00542CAF" w:rsidRDefault="00041569" w:rsidP="00542CAF">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What does the value in a Munsell color code represent? (</w:t>
      </w:r>
      <w:r w:rsidRPr="00041569">
        <w:rPr>
          <w:rFonts w:ascii="Times New Roman" w:hAnsi="Times New Roman" w:cs="Times New Roman"/>
          <w:i/>
          <w:iCs/>
          <w:sz w:val="24"/>
          <w:szCs w:val="24"/>
        </w:rPr>
        <w:t>[total points here]</w:t>
      </w:r>
      <w:r>
        <w:rPr>
          <w:rFonts w:ascii="Times New Roman" w:hAnsi="Times New Roman" w:cs="Times New Roman"/>
          <w:sz w:val="24"/>
          <w:szCs w:val="24"/>
        </w:rPr>
        <w:t>)</w:t>
      </w:r>
    </w:p>
    <w:p w14:paraId="03EF397F" w14:textId="77777777" w:rsidR="00041569" w:rsidRDefault="00041569" w:rsidP="00041569">
      <w:pPr>
        <w:rPr>
          <w:rFonts w:ascii="Times New Roman" w:hAnsi="Times New Roman" w:cs="Times New Roman"/>
          <w:sz w:val="24"/>
          <w:szCs w:val="24"/>
        </w:rPr>
      </w:pPr>
    </w:p>
    <w:p w14:paraId="599F685C" w14:textId="77777777" w:rsidR="00041569" w:rsidRDefault="00041569" w:rsidP="00041569">
      <w:pPr>
        <w:rPr>
          <w:rFonts w:ascii="Times New Roman" w:hAnsi="Times New Roman" w:cs="Times New Roman"/>
          <w:sz w:val="24"/>
          <w:szCs w:val="24"/>
        </w:rPr>
      </w:pPr>
    </w:p>
    <w:p w14:paraId="10B55AAF" w14:textId="77777777" w:rsidR="00041569" w:rsidRPr="00041569" w:rsidRDefault="00041569" w:rsidP="00041569">
      <w:pPr>
        <w:rPr>
          <w:rFonts w:ascii="Times New Roman" w:hAnsi="Times New Roman" w:cs="Times New Roman"/>
          <w:sz w:val="24"/>
          <w:szCs w:val="24"/>
        </w:rPr>
      </w:pPr>
    </w:p>
    <w:p w14:paraId="6F10AA67" w14:textId="7E68B624" w:rsidR="00041569" w:rsidRPr="00041569" w:rsidRDefault="004057C1" w:rsidP="00542CAF">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lastRenderedPageBreak/>
        <w:t>Why do we record observations of sedimentary structures (i.e., how can we use that information in a groundwater study)?  (</w:t>
      </w:r>
      <w:r w:rsidRPr="00041569">
        <w:rPr>
          <w:rFonts w:ascii="Times New Roman" w:hAnsi="Times New Roman" w:cs="Times New Roman"/>
          <w:i/>
          <w:iCs/>
          <w:sz w:val="24"/>
          <w:szCs w:val="24"/>
        </w:rPr>
        <w:t>[total points here]</w:t>
      </w:r>
      <w:r>
        <w:rPr>
          <w:rFonts w:ascii="Times New Roman" w:hAnsi="Times New Roman" w:cs="Times New Roman"/>
          <w:sz w:val="24"/>
          <w:szCs w:val="24"/>
        </w:rPr>
        <w:t>)</w:t>
      </w:r>
    </w:p>
    <w:p w14:paraId="123777E9" w14:textId="77777777" w:rsidR="00542CAF" w:rsidRDefault="00542CAF" w:rsidP="00542CAF">
      <w:pPr>
        <w:rPr>
          <w:rFonts w:ascii="Times New Roman" w:hAnsi="Times New Roman" w:cs="Times New Roman"/>
          <w:sz w:val="24"/>
          <w:szCs w:val="24"/>
        </w:rPr>
      </w:pPr>
    </w:p>
    <w:p w14:paraId="4BB7F04D" w14:textId="77777777" w:rsidR="00041569" w:rsidRDefault="00041569" w:rsidP="00542CAF">
      <w:pPr>
        <w:rPr>
          <w:rFonts w:ascii="Times New Roman" w:hAnsi="Times New Roman" w:cs="Times New Roman"/>
          <w:sz w:val="24"/>
          <w:szCs w:val="24"/>
        </w:rPr>
      </w:pPr>
    </w:p>
    <w:p w14:paraId="6180824B" w14:textId="77777777" w:rsidR="00041569" w:rsidRDefault="00041569" w:rsidP="00542CAF">
      <w:pPr>
        <w:rPr>
          <w:rFonts w:ascii="Times New Roman" w:hAnsi="Times New Roman" w:cs="Times New Roman"/>
          <w:sz w:val="24"/>
          <w:szCs w:val="24"/>
        </w:rPr>
      </w:pPr>
    </w:p>
    <w:p w14:paraId="744551B4" w14:textId="77777777" w:rsidR="00041569" w:rsidRDefault="00041569" w:rsidP="00542CAF">
      <w:pPr>
        <w:rPr>
          <w:rFonts w:ascii="Times New Roman" w:hAnsi="Times New Roman" w:cs="Times New Roman"/>
          <w:sz w:val="24"/>
          <w:szCs w:val="24"/>
        </w:rPr>
      </w:pPr>
    </w:p>
    <w:p w14:paraId="1766F432" w14:textId="77777777" w:rsidR="00041569" w:rsidRDefault="00041569" w:rsidP="00542CAF">
      <w:pPr>
        <w:rPr>
          <w:rFonts w:ascii="Times New Roman" w:hAnsi="Times New Roman" w:cs="Times New Roman"/>
          <w:sz w:val="24"/>
          <w:szCs w:val="24"/>
        </w:rPr>
      </w:pPr>
    </w:p>
    <w:p w14:paraId="5E506B09" w14:textId="77777777" w:rsidR="00041569" w:rsidRPr="00542CAF" w:rsidRDefault="00041569" w:rsidP="00542CAF">
      <w:pPr>
        <w:rPr>
          <w:rFonts w:ascii="Times New Roman" w:hAnsi="Times New Roman" w:cs="Times New Roman"/>
          <w:sz w:val="24"/>
          <w:szCs w:val="24"/>
        </w:rPr>
      </w:pPr>
    </w:p>
    <w:p w14:paraId="2B858D8C" w14:textId="15946BCE" w:rsidR="00542CAF" w:rsidRPr="00041569" w:rsidRDefault="00542CAF" w:rsidP="00542CAF">
      <w:pPr>
        <w:pStyle w:val="ListParagraph"/>
        <w:numPr>
          <w:ilvl w:val="0"/>
          <w:numId w:val="14"/>
        </w:numPr>
        <w:rPr>
          <w:rFonts w:ascii="Times New Roman" w:hAnsi="Times New Roman" w:cs="Times New Roman"/>
          <w:sz w:val="24"/>
          <w:szCs w:val="24"/>
        </w:rPr>
      </w:pPr>
      <w:r w:rsidRPr="00041569">
        <w:rPr>
          <w:rFonts w:ascii="Times New Roman" w:hAnsi="Times New Roman" w:cs="Times New Roman"/>
          <w:sz w:val="24"/>
          <w:szCs w:val="24"/>
        </w:rPr>
        <w:t>What would be the primary difference in the pores between grains of sediment if those sediments were a coarse sand versus a fine silt? How would that difference influence the ease with which water moves through the materials</w:t>
      </w:r>
      <w:r w:rsidR="00151107">
        <w:rPr>
          <w:rFonts w:ascii="Times New Roman" w:hAnsi="Times New Roman" w:cs="Times New Roman"/>
          <w:sz w:val="24"/>
          <w:szCs w:val="24"/>
        </w:rPr>
        <w:t xml:space="preserve"> (i.e., the hydraulic conductivity)</w:t>
      </w:r>
      <w:r w:rsidRPr="00041569">
        <w:rPr>
          <w:rFonts w:ascii="Times New Roman" w:hAnsi="Times New Roman" w:cs="Times New Roman"/>
          <w:sz w:val="24"/>
          <w:szCs w:val="24"/>
        </w:rPr>
        <w:t xml:space="preserve">? </w:t>
      </w:r>
      <w:r w:rsidR="00041569">
        <w:rPr>
          <w:rFonts w:ascii="Times New Roman" w:hAnsi="Times New Roman" w:cs="Times New Roman"/>
          <w:sz w:val="24"/>
          <w:szCs w:val="24"/>
        </w:rPr>
        <w:t>(</w:t>
      </w:r>
      <w:r w:rsidR="00041569" w:rsidRPr="00041569">
        <w:rPr>
          <w:rFonts w:ascii="Times New Roman" w:hAnsi="Times New Roman" w:cs="Times New Roman"/>
          <w:i/>
          <w:iCs/>
          <w:sz w:val="24"/>
          <w:szCs w:val="24"/>
        </w:rPr>
        <w:t>[total points here]</w:t>
      </w:r>
      <w:r w:rsidR="00041569">
        <w:rPr>
          <w:rFonts w:ascii="Times New Roman" w:hAnsi="Times New Roman" w:cs="Times New Roman"/>
          <w:sz w:val="24"/>
          <w:szCs w:val="24"/>
        </w:rPr>
        <w:t>)</w:t>
      </w:r>
    </w:p>
    <w:p w14:paraId="14681517" w14:textId="77777777" w:rsidR="00542CAF" w:rsidRDefault="00542CAF" w:rsidP="00542CAF">
      <w:pPr>
        <w:rPr>
          <w:rFonts w:ascii="Times New Roman" w:hAnsi="Times New Roman" w:cs="Times New Roman"/>
          <w:sz w:val="24"/>
          <w:szCs w:val="24"/>
        </w:rPr>
      </w:pPr>
    </w:p>
    <w:p w14:paraId="5F0C3C2D" w14:textId="77777777" w:rsidR="00542CAF" w:rsidRDefault="00542CAF" w:rsidP="00542CAF">
      <w:pPr>
        <w:rPr>
          <w:rFonts w:ascii="Times New Roman" w:hAnsi="Times New Roman" w:cs="Times New Roman"/>
          <w:sz w:val="24"/>
          <w:szCs w:val="24"/>
        </w:rPr>
      </w:pPr>
    </w:p>
    <w:p w14:paraId="4A526CF3" w14:textId="77777777" w:rsidR="00542CAF" w:rsidRDefault="00542CAF" w:rsidP="00542CAF">
      <w:pPr>
        <w:rPr>
          <w:rFonts w:ascii="Times New Roman" w:hAnsi="Times New Roman" w:cs="Times New Roman"/>
          <w:sz w:val="24"/>
          <w:szCs w:val="24"/>
        </w:rPr>
      </w:pPr>
    </w:p>
    <w:p w14:paraId="1453D2A4" w14:textId="77777777" w:rsidR="00542CAF" w:rsidRPr="00542CAF" w:rsidRDefault="00542CAF" w:rsidP="00542CAF">
      <w:pPr>
        <w:rPr>
          <w:rFonts w:ascii="Times New Roman" w:hAnsi="Times New Roman" w:cs="Times New Roman"/>
          <w:sz w:val="24"/>
          <w:szCs w:val="24"/>
        </w:rPr>
      </w:pPr>
    </w:p>
    <w:p w14:paraId="23E4DBAF" w14:textId="77777777" w:rsidR="00E60CA0" w:rsidRPr="004057C1" w:rsidRDefault="00E60CA0" w:rsidP="004057C1">
      <w:pPr>
        <w:rPr>
          <w:rFonts w:ascii="Times New Roman" w:hAnsi="Times New Roman" w:cs="Times New Roman"/>
          <w:color w:val="FF0000"/>
          <w:sz w:val="24"/>
          <w:szCs w:val="24"/>
        </w:rPr>
      </w:pPr>
    </w:p>
    <w:p w14:paraId="4AF0572D" w14:textId="77777777" w:rsidR="00E60CA0" w:rsidRDefault="00E60CA0" w:rsidP="009F3C81">
      <w:pPr>
        <w:pStyle w:val="ListParagraph"/>
        <w:rPr>
          <w:rFonts w:ascii="Times New Roman" w:hAnsi="Times New Roman" w:cs="Times New Roman"/>
          <w:color w:val="FF0000"/>
          <w:sz w:val="24"/>
          <w:szCs w:val="24"/>
        </w:rPr>
      </w:pPr>
    </w:p>
    <w:p w14:paraId="09EDE766" w14:textId="77777777" w:rsidR="00E60CA0" w:rsidRDefault="00E60CA0" w:rsidP="009F3C81">
      <w:pPr>
        <w:pStyle w:val="ListParagraph"/>
        <w:rPr>
          <w:rFonts w:ascii="Times New Roman" w:hAnsi="Times New Roman" w:cs="Times New Roman"/>
          <w:color w:val="FF0000"/>
          <w:sz w:val="24"/>
          <w:szCs w:val="24"/>
        </w:rPr>
      </w:pPr>
    </w:p>
    <w:p w14:paraId="627F5B4C" w14:textId="77777777" w:rsidR="00E60CA0" w:rsidRDefault="00E60CA0" w:rsidP="009F3C81">
      <w:pPr>
        <w:pStyle w:val="ListParagraph"/>
        <w:rPr>
          <w:rFonts w:ascii="Times New Roman" w:hAnsi="Times New Roman" w:cs="Times New Roman"/>
          <w:color w:val="FF0000"/>
          <w:sz w:val="24"/>
          <w:szCs w:val="24"/>
        </w:rPr>
      </w:pPr>
    </w:p>
    <w:p w14:paraId="7AA84DEC" w14:textId="77777777" w:rsidR="00E60CA0" w:rsidRDefault="00E60CA0" w:rsidP="009F3C81">
      <w:pPr>
        <w:pStyle w:val="ListParagraph"/>
        <w:rPr>
          <w:rFonts w:ascii="Times New Roman" w:hAnsi="Times New Roman" w:cs="Times New Roman"/>
          <w:color w:val="FF0000"/>
          <w:sz w:val="24"/>
          <w:szCs w:val="24"/>
        </w:rPr>
      </w:pPr>
    </w:p>
    <w:p w14:paraId="0C79295F" w14:textId="77777777" w:rsidR="00E60CA0" w:rsidRDefault="00E60CA0" w:rsidP="009F3C81">
      <w:pPr>
        <w:pStyle w:val="ListParagraph"/>
        <w:rPr>
          <w:rFonts w:ascii="Times New Roman" w:hAnsi="Times New Roman" w:cs="Times New Roman"/>
          <w:color w:val="FF0000"/>
          <w:sz w:val="24"/>
          <w:szCs w:val="24"/>
        </w:rPr>
      </w:pPr>
    </w:p>
    <w:p w14:paraId="2F89C990" w14:textId="56377FBA" w:rsidR="00E60CA0" w:rsidRPr="00551B38" w:rsidRDefault="00E60CA0" w:rsidP="00E60CA0">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 xml:space="preserve">Highlight one area of your log sheet where you think you would see the most dramatic change in groundwater flow. Briefly explain why you chose that contact or interval based on the geologic parameters you logged. </w:t>
      </w:r>
      <w:r w:rsidR="00041569">
        <w:rPr>
          <w:rFonts w:ascii="Times New Roman" w:hAnsi="Times New Roman" w:cs="Times New Roman"/>
          <w:sz w:val="24"/>
          <w:szCs w:val="24"/>
        </w:rPr>
        <w:t>(</w:t>
      </w:r>
      <w:r w:rsidR="00041569" w:rsidRPr="00041569">
        <w:rPr>
          <w:rFonts w:ascii="Times New Roman" w:hAnsi="Times New Roman" w:cs="Times New Roman"/>
          <w:i/>
          <w:iCs/>
          <w:sz w:val="24"/>
          <w:szCs w:val="24"/>
        </w:rPr>
        <w:t>[total points here]</w:t>
      </w:r>
      <w:r w:rsidR="00041569">
        <w:rPr>
          <w:rFonts w:ascii="Times New Roman" w:hAnsi="Times New Roman" w:cs="Times New Roman"/>
          <w:sz w:val="24"/>
          <w:szCs w:val="24"/>
        </w:rPr>
        <w:t>)</w:t>
      </w:r>
    </w:p>
    <w:p w14:paraId="54066810" w14:textId="0C09958A" w:rsidR="00E60CA0" w:rsidRDefault="00E60CA0" w:rsidP="00E60CA0">
      <w:pPr>
        <w:pStyle w:val="ListParagraph"/>
        <w:numPr>
          <w:ilvl w:val="1"/>
          <w:numId w:val="14"/>
        </w:numPr>
        <w:rPr>
          <w:rFonts w:ascii="Times New Roman" w:hAnsi="Times New Roman" w:cs="Times New Roman"/>
          <w:sz w:val="24"/>
          <w:szCs w:val="24"/>
        </w:rPr>
      </w:pPr>
      <w:r w:rsidRPr="0050430D">
        <w:rPr>
          <w:rFonts w:ascii="Times New Roman" w:hAnsi="Times New Roman" w:cs="Times New Roman"/>
          <w:sz w:val="24"/>
          <w:szCs w:val="24"/>
        </w:rPr>
        <w:t xml:space="preserve">Highlighting the </w:t>
      </w:r>
      <w:r>
        <w:rPr>
          <w:rFonts w:ascii="Times New Roman" w:hAnsi="Times New Roman" w:cs="Times New Roman"/>
          <w:sz w:val="24"/>
          <w:szCs w:val="24"/>
        </w:rPr>
        <w:t xml:space="preserve">section on the core log </w:t>
      </w:r>
      <w:r w:rsidR="00041569">
        <w:rPr>
          <w:rFonts w:ascii="Times New Roman" w:hAnsi="Times New Roman" w:cs="Times New Roman"/>
          <w:sz w:val="24"/>
          <w:szCs w:val="24"/>
        </w:rPr>
        <w:t>(</w:t>
      </w:r>
      <w:r w:rsidR="00041569" w:rsidRPr="00041569">
        <w:rPr>
          <w:rFonts w:ascii="Times New Roman" w:hAnsi="Times New Roman" w:cs="Times New Roman"/>
          <w:i/>
          <w:iCs/>
          <w:sz w:val="24"/>
          <w:szCs w:val="24"/>
        </w:rPr>
        <w:t>[point</w:t>
      </w:r>
      <w:r w:rsidR="00041569">
        <w:rPr>
          <w:rFonts w:ascii="Times New Roman" w:hAnsi="Times New Roman" w:cs="Times New Roman"/>
          <w:i/>
          <w:iCs/>
          <w:sz w:val="24"/>
          <w:szCs w:val="24"/>
        </w:rPr>
        <w:t xml:space="preserve"> value </w:t>
      </w:r>
      <w:r w:rsidR="00041569" w:rsidRPr="00041569">
        <w:rPr>
          <w:rFonts w:ascii="Times New Roman" w:hAnsi="Times New Roman" w:cs="Times New Roman"/>
          <w:i/>
          <w:iCs/>
          <w:sz w:val="24"/>
          <w:szCs w:val="24"/>
        </w:rPr>
        <w:t>here]</w:t>
      </w:r>
      <w:r w:rsidR="00041569">
        <w:rPr>
          <w:rFonts w:ascii="Times New Roman" w:hAnsi="Times New Roman" w:cs="Times New Roman"/>
          <w:sz w:val="24"/>
          <w:szCs w:val="24"/>
        </w:rPr>
        <w:t>)</w:t>
      </w:r>
    </w:p>
    <w:p w14:paraId="7E4C89AC" w14:textId="0278362F" w:rsidR="00E60CA0" w:rsidRPr="00041569" w:rsidRDefault="00E60CA0" w:rsidP="00E60CA0">
      <w:pPr>
        <w:pStyle w:val="ListParagraph"/>
        <w:numPr>
          <w:ilvl w:val="1"/>
          <w:numId w:val="14"/>
        </w:numPr>
        <w:rPr>
          <w:rFonts w:ascii="Times New Roman" w:hAnsi="Times New Roman" w:cs="Times New Roman"/>
          <w:sz w:val="24"/>
          <w:szCs w:val="24"/>
        </w:rPr>
      </w:pPr>
      <w:r w:rsidRPr="00041569">
        <w:rPr>
          <w:rFonts w:ascii="Times New Roman" w:hAnsi="Times New Roman" w:cs="Times New Roman"/>
          <w:sz w:val="24"/>
          <w:szCs w:val="24"/>
        </w:rPr>
        <w:t xml:space="preserve">Explanation of why you chose that interval </w:t>
      </w:r>
      <w:r w:rsidR="00041569" w:rsidRPr="00041569">
        <w:rPr>
          <w:rFonts w:ascii="Times New Roman" w:hAnsi="Times New Roman" w:cs="Times New Roman"/>
          <w:sz w:val="24"/>
          <w:szCs w:val="24"/>
        </w:rPr>
        <w:t>(</w:t>
      </w:r>
      <w:r w:rsidR="00041569" w:rsidRPr="00041569">
        <w:rPr>
          <w:rFonts w:ascii="Times New Roman" w:hAnsi="Times New Roman" w:cs="Times New Roman"/>
          <w:i/>
          <w:iCs/>
          <w:sz w:val="24"/>
          <w:szCs w:val="24"/>
        </w:rPr>
        <w:t>[point value here]</w:t>
      </w:r>
      <w:r w:rsidR="00041569" w:rsidRPr="00041569">
        <w:rPr>
          <w:rFonts w:ascii="Times New Roman" w:hAnsi="Times New Roman" w:cs="Times New Roman"/>
          <w:sz w:val="24"/>
          <w:szCs w:val="24"/>
        </w:rPr>
        <w:t>)</w:t>
      </w:r>
    </w:p>
    <w:p w14:paraId="47B96CA5" w14:textId="77777777" w:rsidR="00E60CA0" w:rsidRDefault="00E60CA0" w:rsidP="009F3C81">
      <w:pPr>
        <w:pStyle w:val="ListParagraph"/>
        <w:rPr>
          <w:rFonts w:ascii="Times New Roman" w:hAnsi="Times New Roman" w:cs="Times New Roman"/>
          <w:color w:val="FF0000"/>
          <w:sz w:val="24"/>
          <w:szCs w:val="24"/>
        </w:rPr>
      </w:pPr>
    </w:p>
    <w:p w14:paraId="14738C85" w14:textId="77777777" w:rsidR="0053414A" w:rsidRDefault="0053414A" w:rsidP="009F3C81">
      <w:pPr>
        <w:pStyle w:val="ListParagraph"/>
        <w:rPr>
          <w:rFonts w:ascii="Times New Roman" w:hAnsi="Times New Roman" w:cs="Times New Roman"/>
          <w:color w:val="FF0000"/>
          <w:sz w:val="24"/>
          <w:szCs w:val="24"/>
        </w:rPr>
      </w:pPr>
    </w:p>
    <w:p w14:paraId="21762A19" w14:textId="77777777" w:rsidR="0053414A" w:rsidRDefault="0053414A" w:rsidP="009F3C81">
      <w:pPr>
        <w:pStyle w:val="ListParagraph"/>
        <w:rPr>
          <w:rFonts w:ascii="Times New Roman" w:hAnsi="Times New Roman" w:cs="Times New Roman"/>
          <w:color w:val="FF0000"/>
          <w:sz w:val="24"/>
          <w:szCs w:val="24"/>
        </w:rPr>
      </w:pPr>
    </w:p>
    <w:p w14:paraId="3C79E4F9" w14:textId="77777777" w:rsidR="0053414A" w:rsidRDefault="0053414A" w:rsidP="009F3C81">
      <w:pPr>
        <w:pStyle w:val="ListParagraph"/>
        <w:rPr>
          <w:rFonts w:ascii="Times New Roman" w:hAnsi="Times New Roman" w:cs="Times New Roman"/>
          <w:color w:val="FF0000"/>
          <w:sz w:val="24"/>
          <w:szCs w:val="24"/>
        </w:rPr>
      </w:pPr>
    </w:p>
    <w:p w14:paraId="00E0BA74" w14:textId="77777777" w:rsidR="0053414A" w:rsidRDefault="0053414A" w:rsidP="009F3C81">
      <w:pPr>
        <w:pStyle w:val="ListParagraph"/>
        <w:rPr>
          <w:rFonts w:ascii="Times New Roman" w:hAnsi="Times New Roman" w:cs="Times New Roman"/>
          <w:color w:val="FF0000"/>
          <w:sz w:val="24"/>
          <w:szCs w:val="24"/>
        </w:rPr>
      </w:pPr>
    </w:p>
    <w:p w14:paraId="408A4CF0" w14:textId="15A1674B" w:rsidR="00F67E4C" w:rsidRDefault="00F67E4C"/>
    <w:sectPr w:rsidR="00F67E4C">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7E0142" w14:textId="77777777" w:rsidR="00B448B8" w:rsidRDefault="00B448B8" w:rsidP="000340C9">
      <w:pPr>
        <w:spacing w:after="0" w:line="240" w:lineRule="auto"/>
      </w:pPr>
      <w:r>
        <w:separator/>
      </w:r>
    </w:p>
  </w:endnote>
  <w:endnote w:type="continuationSeparator" w:id="0">
    <w:p w14:paraId="5B89FA41" w14:textId="77777777" w:rsidR="00B448B8" w:rsidRDefault="00B448B8" w:rsidP="000340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224568"/>
      <w:docPartObj>
        <w:docPartGallery w:val="Page Numbers (Bottom of Page)"/>
        <w:docPartUnique/>
      </w:docPartObj>
    </w:sdtPr>
    <w:sdtEndPr/>
    <w:sdtContent>
      <w:sdt>
        <w:sdtPr>
          <w:id w:val="-1769616900"/>
          <w:docPartObj>
            <w:docPartGallery w:val="Page Numbers (Top of Page)"/>
            <w:docPartUnique/>
          </w:docPartObj>
        </w:sdtPr>
        <w:sdtEndPr/>
        <w:sdtContent>
          <w:p w14:paraId="715E4A75" w14:textId="7AB22773" w:rsidR="00EF23C6" w:rsidRDefault="00EF23C6">
            <w:pPr>
              <w:pStyle w:val="Footer"/>
              <w:jc w:val="right"/>
            </w:pP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EA9A2F6" w14:textId="77777777" w:rsidR="00EF23C6" w:rsidRDefault="00EF23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707ED4" w14:textId="77777777" w:rsidR="00B448B8" w:rsidRDefault="00B448B8" w:rsidP="000340C9">
      <w:pPr>
        <w:spacing w:after="0" w:line="240" w:lineRule="auto"/>
      </w:pPr>
      <w:r>
        <w:separator/>
      </w:r>
    </w:p>
  </w:footnote>
  <w:footnote w:type="continuationSeparator" w:id="0">
    <w:p w14:paraId="560E26D2" w14:textId="77777777" w:rsidR="00B448B8" w:rsidRDefault="00B448B8" w:rsidP="000340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A4F75" w14:textId="77777777" w:rsidR="00235D50" w:rsidRDefault="00235D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FE691A"/>
    <w:multiLevelType w:val="hybridMultilevel"/>
    <w:tmpl w:val="1A12683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F01472D"/>
    <w:multiLevelType w:val="hybridMultilevel"/>
    <w:tmpl w:val="B554D7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782DDD"/>
    <w:multiLevelType w:val="hybridMultilevel"/>
    <w:tmpl w:val="41F60DA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68C40D0"/>
    <w:multiLevelType w:val="hybridMultilevel"/>
    <w:tmpl w:val="7CEA8F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A2708D9"/>
    <w:multiLevelType w:val="hybridMultilevel"/>
    <w:tmpl w:val="307A2D9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21766FC2"/>
    <w:multiLevelType w:val="hybridMultilevel"/>
    <w:tmpl w:val="5436EB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1A67EB"/>
    <w:multiLevelType w:val="hybridMultilevel"/>
    <w:tmpl w:val="030C30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071867"/>
    <w:multiLevelType w:val="hybridMultilevel"/>
    <w:tmpl w:val="AB8476E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31D97EAF"/>
    <w:multiLevelType w:val="hybridMultilevel"/>
    <w:tmpl w:val="915CEA4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321B65C1"/>
    <w:multiLevelType w:val="hybridMultilevel"/>
    <w:tmpl w:val="F38AB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EC148B"/>
    <w:multiLevelType w:val="hybridMultilevel"/>
    <w:tmpl w:val="9A5C35A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3AED4BA9"/>
    <w:multiLevelType w:val="hybridMultilevel"/>
    <w:tmpl w:val="B86A6BE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3C3E4526"/>
    <w:multiLevelType w:val="hybridMultilevel"/>
    <w:tmpl w:val="041284B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3D9965A2"/>
    <w:multiLevelType w:val="hybridMultilevel"/>
    <w:tmpl w:val="AE3247D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3F027115"/>
    <w:multiLevelType w:val="hybridMultilevel"/>
    <w:tmpl w:val="21C616F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0011C62"/>
    <w:multiLevelType w:val="hybridMultilevel"/>
    <w:tmpl w:val="02C47D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4C5944E8"/>
    <w:multiLevelType w:val="hybridMultilevel"/>
    <w:tmpl w:val="798EA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DC4650"/>
    <w:multiLevelType w:val="hybridMultilevel"/>
    <w:tmpl w:val="E0E2F6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8760FDBE">
      <w:numFmt w:val="bullet"/>
      <w:lvlText w:val="-"/>
      <w:lvlJc w:val="left"/>
      <w:pPr>
        <w:ind w:left="2880" w:hanging="360"/>
      </w:pPr>
      <w:rPr>
        <w:rFonts w:ascii="Times New Roman" w:eastAsiaTheme="minorHAnsi" w:hAnsi="Times New Roman" w:cs="Times New Roman"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08216F0"/>
    <w:multiLevelType w:val="hybridMultilevel"/>
    <w:tmpl w:val="4FF85FB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60BA19BB"/>
    <w:multiLevelType w:val="hybridMultilevel"/>
    <w:tmpl w:val="BCE2B58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61595B7D"/>
    <w:multiLevelType w:val="hybridMultilevel"/>
    <w:tmpl w:val="1BBA1C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3876EFA"/>
    <w:multiLevelType w:val="hybridMultilevel"/>
    <w:tmpl w:val="970884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7113944"/>
    <w:multiLevelType w:val="hybridMultilevel"/>
    <w:tmpl w:val="4E2A1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3084A1B"/>
    <w:multiLevelType w:val="hybridMultilevel"/>
    <w:tmpl w:val="944A6BCA"/>
    <w:lvl w:ilvl="0" w:tplc="13E46A1E">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53E1167"/>
    <w:multiLevelType w:val="hybridMultilevel"/>
    <w:tmpl w:val="AC7EE9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85C37B3"/>
    <w:multiLevelType w:val="hybridMultilevel"/>
    <w:tmpl w:val="05D40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8827353"/>
    <w:multiLevelType w:val="hybridMultilevel"/>
    <w:tmpl w:val="21483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DE761E9"/>
    <w:multiLevelType w:val="hybridMultilevel"/>
    <w:tmpl w:val="F3F24BC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959842665">
    <w:abstractNumId w:val="9"/>
  </w:num>
  <w:num w:numId="2" w16cid:durableId="2131700237">
    <w:abstractNumId w:val="22"/>
  </w:num>
  <w:num w:numId="3" w16cid:durableId="866990754">
    <w:abstractNumId w:val="16"/>
  </w:num>
  <w:num w:numId="4" w16cid:durableId="1462922124">
    <w:abstractNumId w:val="25"/>
  </w:num>
  <w:num w:numId="5" w16cid:durableId="1792088112">
    <w:abstractNumId w:val="1"/>
  </w:num>
  <w:num w:numId="6" w16cid:durableId="1196844249">
    <w:abstractNumId w:val="17"/>
  </w:num>
  <w:num w:numId="7" w16cid:durableId="60909771">
    <w:abstractNumId w:val="5"/>
  </w:num>
  <w:num w:numId="8" w16cid:durableId="2022387784">
    <w:abstractNumId w:val="18"/>
  </w:num>
  <w:num w:numId="9" w16cid:durableId="631248089">
    <w:abstractNumId w:val="15"/>
  </w:num>
  <w:num w:numId="10" w16cid:durableId="118383168">
    <w:abstractNumId w:val="8"/>
  </w:num>
  <w:num w:numId="11" w16cid:durableId="1574242697">
    <w:abstractNumId w:val="10"/>
  </w:num>
  <w:num w:numId="12" w16cid:durableId="849293640">
    <w:abstractNumId w:val="24"/>
  </w:num>
  <w:num w:numId="13" w16cid:durableId="139812875">
    <w:abstractNumId w:val="6"/>
  </w:num>
  <w:num w:numId="14" w16cid:durableId="1163859954">
    <w:abstractNumId w:val="21"/>
  </w:num>
  <w:num w:numId="15" w16cid:durableId="332539281">
    <w:abstractNumId w:val="2"/>
  </w:num>
  <w:num w:numId="16" w16cid:durableId="573590941">
    <w:abstractNumId w:val="7"/>
  </w:num>
  <w:num w:numId="17" w16cid:durableId="1203639838">
    <w:abstractNumId w:val="26"/>
  </w:num>
  <w:num w:numId="18" w16cid:durableId="1336031074">
    <w:abstractNumId w:val="14"/>
  </w:num>
  <w:num w:numId="19" w16cid:durableId="1721245556">
    <w:abstractNumId w:val="19"/>
  </w:num>
  <w:num w:numId="20" w16cid:durableId="877207515">
    <w:abstractNumId w:val="12"/>
  </w:num>
  <w:num w:numId="21" w16cid:durableId="1354575330">
    <w:abstractNumId w:val="27"/>
  </w:num>
  <w:num w:numId="22" w16cid:durableId="450636114">
    <w:abstractNumId w:val="3"/>
  </w:num>
  <w:num w:numId="23" w16cid:durableId="638995208">
    <w:abstractNumId w:val="0"/>
  </w:num>
  <w:num w:numId="24" w16cid:durableId="905183239">
    <w:abstractNumId w:val="11"/>
  </w:num>
  <w:num w:numId="25" w16cid:durableId="12534142">
    <w:abstractNumId w:val="13"/>
  </w:num>
  <w:num w:numId="26" w16cid:durableId="1369641364">
    <w:abstractNumId w:val="4"/>
  </w:num>
  <w:num w:numId="27" w16cid:durableId="609553038">
    <w:abstractNumId w:val="23"/>
  </w:num>
  <w:num w:numId="28" w16cid:durableId="95325237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304"/>
    <w:rsid w:val="00006CB2"/>
    <w:rsid w:val="000340C9"/>
    <w:rsid w:val="00041569"/>
    <w:rsid w:val="000440B3"/>
    <w:rsid w:val="00052F31"/>
    <w:rsid w:val="00061F44"/>
    <w:rsid w:val="00071ECB"/>
    <w:rsid w:val="00073CE7"/>
    <w:rsid w:val="000805AC"/>
    <w:rsid w:val="00084A55"/>
    <w:rsid w:val="000851A2"/>
    <w:rsid w:val="000B35A8"/>
    <w:rsid w:val="000C2DDB"/>
    <w:rsid w:val="000E0ABA"/>
    <w:rsid w:val="00106667"/>
    <w:rsid w:val="001235EF"/>
    <w:rsid w:val="00131A4F"/>
    <w:rsid w:val="00151107"/>
    <w:rsid w:val="00194059"/>
    <w:rsid w:val="001A25C5"/>
    <w:rsid w:val="001D54CD"/>
    <w:rsid w:val="001D7CAA"/>
    <w:rsid w:val="001F191B"/>
    <w:rsid w:val="00203486"/>
    <w:rsid w:val="00207751"/>
    <w:rsid w:val="002103CF"/>
    <w:rsid w:val="0021307B"/>
    <w:rsid w:val="00214961"/>
    <w:rsid w:val="002250AF"/>
    <w:rsid w:val="00226E95"/>
    <w:rsid w:val="002314D6"/>
    <w:rsid w:val="00235D50"/>
    <w:rsid w:val="0024479E"/>
    <w:rsid w:val="0024583E"/>
    <w:rsid w:val="00254792"/>
    <w:rsid w:val="00266102"/>
    <w:rsid w:val="00282A85"/>
    <w:rsid w:val="002A290C"/>
    <w:rsid w:val="002A294E"/>
    <w:rsid w:val="002B147D"/>
    <w:rsid w:val="002B7D4D"/>
    <w:rsid w:val="002C6833"/>
    <w:rsid w:val="002F2155"/>
    <w:rsid w:val="002F7B43"/>
    <w:rsid w:val="0031335E"/>
    <w:rsid w:val="00330D01"/>
    <w:rsid w:val="0034795E"/>
    <w:rsid w:val="0036148A"/>
    <w:rsid w:val="00372AEE"/>
    <w:rsid w:val="00396F3E"/>
    <w:rsid w:val="003B7181"/>
    <w:rsid w:val="003C0BFE"/>
    <w:rsid w:val="003F156D"/>
    <w:rsid w:val="004057C1"/>
    <w:rsid w:val="0041156B"/>
    <w:rsid w:val="0042106B"/>
    <w:rsid w:val="00427DC1"/>
    <w:rsid w:val="00431970"/>
    <w:rsid w:val="0043402F"/>
    <w:rsid w:val="00437490"/>
    <w:rsid w:val="00441C91"/>
    <w:rsid w:val="00465301"/>
    <w:rsid w:val="00472490"/>
    <w:rsid w:val="00495779"/>
    <w:rsid w:val="004C4CAA"/>
    <w:rsid w:val="004C563D"/>
    <w:rsid w:val="004D1DA0"/>
    <w:rsid w:val="0050430D"/>
    <w:rsid w:val="00513845"/>
    <w:rsid w:val="005142CD"/>
    <w:rsid w:val="00520BC6"/>
    <w:rsid w:val="0053414A"/>
    <w:rsid w:val="00535BD2"/>
    <w:rsid w:val="00542CAF"/>
    <w:rsid w:val="00551B38"/>
    <w:rsid w:val="00556A87"/>
    <w:rsid w:val="00584147"/>
    <w:rsid w:val="005846EF"/>
    <w:rsid w:val="005936CA"/>
    <w:rsid w:val="00597AD5"/>
    <w:rsid w:val="005B0A41"/>
    <w:rsid w:val="005D3352"/>
    <w:rsid w:val="0060008B"/>
    <w:rsid w:val="006113A8"/>
    <w:rsid w:val="00666686"/>
    <w:rsid w:val="00673FF0"/>
    <w:rsid w:val="006871D3"/>
    <w:rsid w:val="00692789"/>
    <w:rsid w:val="006A7CF9"/>
    <w:rsid w:val="006C5417"/>
    <w:rsid w:val="006D3C96"/>
    <w:rsid w:val="00707028"/>
    <w:rsid w:val="00723FB1"/>
    <w:rsid w:val="00764BED"/>
    <w:rsid w:val="0078363D"/>
    <w:rsid w:val="00792C1B"/>
    <w:rsid w:val="007B1394"/>
    <w:rsid w:val="007E748B"/>
    <w:rsid w:val="007F74A9"/>
    <w:rsid w:val="00823EE7"/>
    <w:rsid w:val="00830FC4"/>
    <w:rsid w:val="0086013E"/>
    <w:rsid w:val="00867F5C"/>
    <w:rsid w:val="00875382"/>
    <w:rsid w:val="008778E9"/>
    <w:rsid w:val="008837AE"/>
    <w:rsid w:val="008867BF"/>
    <w:rsid w:val="00892052"/>
    <w:rsid w:val="008A36DB"/>
    <w:rsid w:val="008A581E"/>
    <w:rsid w:val="008A70FE"/>
    <w:rsid w:val="008B2DA8"/>
    <w:rsid w:val="008B49F0"/>
    <w:rsid w:val="008E49B1"/>
    <w:rsid w:val="008F24C6"/>
    <w:rsid w:val="009002BE"/>
    <w:rsid w:val="00907E50"/>
    <w:rsid w:val="00934F41"/>
    <w:rsid w:val="0096290B"/>
    <w:rsid w:val="00982553"/>
    <w:rsid w:val="00992394"/>
    <w:rsid w:val="009C3DE2"/>
    <w:rsid w:val="009E37AC"/>
    <w:rsid w:val="009F3C81"/>
    <w:rsid w:val="009F6D34"/>
    <w:rsid w:val="00A04D33"/>
    <w:rsid w:val="00A23298"/>
    <w:rsid w:val="00A23D62"/>
    <w:rsid w:val="00A27A1F"/>
    <w:rsid w:val="00A935DB"/>
    <w:rsid w:val="00AD3491"/>
    <w:rsid w:val="00AE4881"/>
    <w:rsid w:val="00AE4E4B"/>
    <w:rsid w:val="00AE66C6"/>
    <w:rsid w:val="00AF44D6"/>
    <w:rsid w:val="00AF4986"/>
    <w:rsid w:val="00B0193C"/>
    <w:rsid w:val="00B16F30"/>
    <w:rsid w:val="00B23C2A"/>
    <w:rsid w:val="00B25D44"/>
    <w:rsid w:val="00B448B8"/>
    <w:rsid w:val="00B4750E"/>
    <w:rsid w:val="00B6172B"/>
    <w:rsid w:val="00B654C1"/>
    <w:rsid w:val="00B85CED"/>
    <w:rsid w:val="00BA6741"/>
    <w:rsid w:val="00BB5430"/>
    <w:rsid w:val="00BC0E4B"/>
    <w:rsid w:val="00BC2FA9"/>
    <w:rsid w:val="00BC52AF"/>
    <w:rsid w:val="00BC738F"/>
    <w:rsid w:val="00BD2B8D"/>
    <w:rsid w:val="00BD6538"/>
    <w:rsid w:val="00BE049D"/>
    <w:rsid w:val="00BF37D4"/>
    <w:rsid w:val="00BF6A73"/>
    <w:rsid w:val="00C1552E"/>
    <w:rsid w:val="00C2588B"/>
    <w:rsid w:val="00C41913"/>
    <w:rsid w:val="00C76C98"/>
    <w:rsid w:val="00C913C0"/>
    <w:rsid w:val="00C9727B"/>
    <w:rsid w:val="00CC6658"/>
    <w:rsid w:val="00CC7E12"/>
    <w:rsid w:val="00CE1304"/>
    <w:rsid w:val="00D117F5"/>
    <w:rsid w:val="00D42D59"/>
    <w:rsid w:val="00D46087"/>
    <w:rsid w:val="00D52F83"/>
    <w:rsid w:val="00D80D0C"/>
    <w:rsid w:val="00D94617"/>
    <w:rsid w:val="00D96520"/>
    <w:rsid w:val="00DD32A6"/>
    <w:rsid w:val="00DD63BC"/>
    <w:rsid w:val="00DE617C"/>
    <w:rsid w:val="00E07B6F"/>
    <w:rsid w:val="00E11D16"/>
    <w:rsid w:val="00E1382F"/>
    <w:rsid w:val="00E217D0"/>
    <w:rsid w:val="00E37191"/>
    <w:rsid w:val="00E60CA0"/>
    <w:rsid w:val="00E6566A"/>
    <w:rsid w:val="00E86746"/>
    <w:rsid w:val="00E90FE8"/>
    <w:rsid w:val="00E93184"/>
    <w:rsid w:val="00EB6081"/>
    <w:rsid w:val="00EF23C6"/>
    <w:rsid w:val="00F00648"/>
    <w:rsid w:val="00F01B55"/>
    <w:rsid w:val="00F05636"/>
    <w:rsid w:val="00F16AA3"/>
    <w:rsid w:val="00F16F11"/>
    <w:rsid w:val="00F2471B"/>
    <w:rsid w:val="00F25784"/>
    <w:rsid w:val="00F30CD0"/>
    <w:rsid w:val="00F60A8E"/>
    <w:rsid w:val="00F67E4C"/>
    <w:rsid w:val="00F70F2C"/>
    <w:rsid w:val="00F7423B"/>
    <w:rsid w:val="00F81BBF"/>
    <w:rsid w:val="00F91DEA"/>
    <w:rsid w:val="00F931DD"/>
    <w:rsid w:val="00F95F0A"/>
    <w:rsid w:val="00FA154B"/>
    <w:rsid w:val="00FA5985"/>
    <w:rsid w:val="00FE2EDB"/>
    <w:rsid w:val="03CD3E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C3943E"/>
  <w15:chartTrackingRefBased/>
  <w15:docId w15:val="{9305BCDE-9AAF-44E5-BA52-F58FAD71E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7D4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304"/>
    <w:pPr>
      <w:ind w:left="720"/>
      <w:contextualSpacing/>
    </w:pPr>
  </w:style>
  <w:style w:type="paragraph" w:styleId="Header">
    <w:name w:val="header"/>
    <w:basedOn w:val="Normal"/>
    <w:link w:val="HeaderChar"/>
    <w:uiPriority w:val="99"/>
    <w:unhideWhenUsed/>
    <w:rsid w:val="000340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40C9"/>
  </w:style>
  <w:style w:type="paragraph" w:styleId="Footer">
    <w:name w:val="footer"/>
    <w:basedOn w:val="Normal"/>
    <w:link w:val="FooterChar"/>
    <w:uiPriority w:val="99"/>
    <w:unhideWhenUsed/>
    <w:rsid w:val="000340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40C9"/>
  </w:style>
  <w:style w:type="character" w:styleId="Hyperlink">
    <w:name w:val="Hyperlink"/>
    <w:basedOn w:val="DefaultParagraphFont"/>
    <w:uiPriority w:val="99"/>
    <w:unhideWhenUsed/>
    <w:rsid w:val="00F931DD"/>
    <w:rPr>
      <w:color w:val="0563C1" w:themeColor="hyperlink"/>
      <w:u w:val="single"/>
    </w:rPr>
  </w:style>
  <w:style w:type="character" w:styleId="UnresolvedMention">
    <w:name w:val="Unresolved Mention"/>
    <w:basedOn w:val="DefaultParagraphFont"/>
    <w:uiPriority w:val="99"/>
    <w:semiHidden/>
    <w:unhideWhenUsed/>
    <w:rsid w:val="00F931DD"/>
    <w:rPr>
      <w:color w:val="605E5C"/>
      <w:shd w:val="clear" w:color="auto" w:fill="E1DFDD"/>
    </w:rPr>
  </w:style>
  <w:style w:type="paragraph" w:styleId="BalloonText">
    <w:name w:val="Balloon Text"/>
    <w:basedOn w:val="Normal"/>
    <w:link w:val="BalloonTextChar"/>
    <w:uiPriority w:val="99"/>
    <w:semiHidden/>
    <w:unhideWhenUsed/>
    <w:rsid w:val="00052F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2F31"/>
    <w:rPr>
      <w:rFonts w:ascii="Segoe UI" w:hAnsi="Segoe UI" w:cs="Segoe UI"/>
      <w:sz w:val="18"/>
      <w:szCs w:val="18"/>
    </w:rPr>
  </w:style>
  <w:style w:type="character" w:styleId="CommentReference">
    <w:name w:val="annotation reference"/>
    <w:basedOn w:val="DefaultParagraphFont"/>
    <w:uiPriority w:val="99"/>
    <w:semiHidden/>
    <w:unhideWhenUsed/>
    <w:rsid w:val="008A581E"/>
    <w:rPr>
      <w:sz w:val="16"/>
      <w:szCs w:val="16"/>
    </w:rPr>
  </w:style>
  <w:style w:type="paragraph" w:styleId="CommentText">
    <w:name w:val="annotation text"/>
    <w:basedOn w:val="Normal"/>
    <w:link w:val="CommentTextChar"/>
    <w:uiPriority w:val="99"/>
    <w:semiHidden/>
    <w:unhideWhenUsed/>
    <w:rsid w:val="008A581E"/>
    <w:pPr>
      <w:spacing w:line="240" w:lineRule="auto"/>
    </w:pPr>
    <w:rPr>
      <w:sz w:val="20"/>
      <w:szCs w:val="20"/>
    </w:rPr>
  </w:style>
  <w:style w:type="character" w:customStyle="1" w:styleId="CommentTextChar">
    <w:name w:val="Comment Text Char"/>
    <w:basedOn w:val="DefaultParagraphFont"/>
    <w:link w:val="CommentText"/>
    <w:uiPriority w:val="99"/>
    <w:semiHidden/>
    <w:rsid w:val="008A581E"/>
    <w:rPr>
      <w:sz w:val="20"/>
      <w:szCs w:val="20"/>
    </w:rPr>
  </w:style>
  <w:style w:type="paragraph" w:styleId="CommentSubject">
    <w:name w:val="annotation subject"/>
    <w:basedOn w:val="CommentText"/>
    <w:next w:val="CommentText"/>
    <w:link w:val="CommentSubjectChar"/>
    <w:uiPriority w:val="99"/>
    <w:semiHidden/>
    <w:unhideWhenUsed/>
    <w:rsid w:val="008A581E"/>
    <w:rPr>
      <w:b/>
      <w:bCs/>
    </w:rPr>
  </w:style>
  <w:style w:type="character" w:customStyle="1" w:styleId="CommentSubjectChar">
    <w:name w:val="Comment Subject Char"/>
    <w:basedOn w:val="CommentTextChar"/>
    <w:link w:val="CommentSubject"/>
    <w:uiPriority w:val="99"/>
    <w:semiHidden/>
    <w:rsid w:val="008A581E"/>
    <w:rPr>
      <w:b/>
      <w:bCs/>
      <w:sz w:val="20"/>
      <w:szCs w:val="20"/>
    </w:rPr>
  </w:style>
  <w:style w:type="paragraph" w:styleId="Revision">
    <w:name w:val="Revision"/>
    <w:hidden/>
    <w:uiPriority w:val="99"/>
    <w:semiHidden/>
    <w:rsid w:val="0096290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415401">
      <w:bodyDiv w:val="1"/>
      <w:marLeft w:val="0"/>
      <w:marRight w:val="0"/>
      <w:marTop w:val="0"/>
      <w:marBottom w:val="0"/>
      <w:divBdr>
        <w:top w:val="none" w:sz="0" w:space="0" w:color="auto"/>
        <w:left w:val="none" w:sz="0" w:space="0" w:color="auto"/>
        <w:bottom w:val="none" w:sz="0" w:space="0" w:color="auto"/>
        <w:right w:val="none" w:sz="0" w:space="0" w:color="auto"/>
      </w:divBdr>
    </w:div>
    <w:div w:id="186527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E905B4-9FC5-D945-A05A-269F38A6C5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5</Pages>
  <Words>970</Words>
  <Characters>5533</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Meyer, Jessica R</dc:creator>
  <cp:keywords/>
  <dc:description/>
  <cp:lastModifiedBy>Meyer, Jessica R</cp:lastModifiedBy>
  <cp:revision>50</cp:revision>
  <cp:lastPrinted>2020-01-30T19:19:00Z</cp:lastPrinted>
  <dcterms:created xsi:type="dcterms:W3CDTF">2021-02-05T03:08:00Z</dcterms:created>
  <dcterms:modified xsi:type="dcterms:W3CDTF">2025-08-21T03:23:00Z</dcterms:modified>
</cp:coreProperties>
</file>