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8D6D2" w14:textId="77777777" w:rsidR="00852405" w:rsidRPr="00852405" w:rsidRDefault="00852405" w:rsidP="00852405">
      <w:pPr>
        <w:jc w:val="center"/>
        <w:rPr>
          <w:rFonts w:ascii="Times" w:hAnsi="Times" w:cs="Times New Roman"/>
          <w:sz w:val="20"/>
          <w:szCs w:val="20"/>
        </w:rPr>
      </w:pPr>
      <w:r w:rsidRPr="00852405">
        <w:rPr>
          <w:rFonts w:ascii="Times New Roman" w:hAnsi="Times New Roman" w:cs="Times New Roman"/>
          <w:b/>
          <w:bCs/>
          <w:color w:val="000000"/>
        </w:rPr>
        <w:t>STEM Offering Proposal</w:t>
      </w:r>
    </w:p>
    <w:tbl>
      <w:tblPr>
        <w:tblW w:w="10995" w:type="dxa"/>
        <w:tblInd w:w="-730" w:type="dxa"/>
        <w:tblCellMar>
          <w:top w:w="15" w:type="dxa"/>
          <w:left w:w="15" w:type="dxa"/>
          <w:bottom w:w="15" w:type="dxa"/>
          <w:right w:w="15" w:type="dxa"/>
        </w:tblCellMar>
        <w:tblLook w:val="0000" w:firstRow="0" w:lastRow="0" w:firstColumn="0" w:lastColumn="0" w:noHBand="0" w:noVBand="0"/>
      </w:tblPr>
      <w:tblGrid>
        <w:gridCol w:w="10995"/>
      </w:tblGrid>
      <w:tr w:rsidR="00852405" w:rsidRPr="00852405" w14:paraId="050AE1BB" w14:textId="77777777" w:rsidTr="009536C5">
        <w:trPr>
          <w:trHeight w:val="591"/>
        </w:trPr>
        <w:tc>
          <w:tcPr>
            <w:tcW w:w="10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190019" w14:textId="77777777" w:rsidR="005232CE" w:rsidRDefault="00852405" w:rsidP="00852405">
            <w:pPr>
              <w:ind w:left="-20"/>
              <w:rPr>
                <w:rFonts w:ascii="Times New Roman" w:hAnsi="Times New Roman" w:cs="Times New Roman"/>
                <w:b/>
                <w:bCs/>
                <w:color w:val="000000"/>
              </w:rPr>
            </w:pPr>
            <w:r w:rsidRPr="00852405">
              <w:rPr>
                <w:rFonts w:ascii="Times New Roman" w:hAnsi="Times New Roman" w:cs="Times New Roman"/>
                <w:b/>
                <w:bCs/>
                <w:color w:val="000000"/>
              </w:rPr>
              <w:t>Presenter(s) and Affiliation</w:t>
            </w:r>
            <w:r w:rsidR="00370909">
              <w:rPr>
                <w:rFonts w:ascii="Times New Roman" w:hAnsi="Times New Roman" w:cs="Times New Roman"/>
                <w:b/>
                <w:bCs/>
                <w:color w:val="000000"/>
              </w:rPr>
              <w:t>:</w:t>
            </w:r>
          </w:p>
          <w:p w14:paraId="38C0026F" w14:textId="2366CF32" w:rsidR="00370909" w:rsidRPr="00852405" w:rsidRDefault="00370909" w:rsidP="00852405">
            <w:pPr>
              <w:ind w:left="-20"/>
              <w:rPr>
                <w:rFonts w:ascii="Times" w:hAnsi="Times" w:cs="Times New Roman"/>
                <w:sz w:val="20"/>
                <w:szCs w:val="20"/>
              </w:rPr>
            </w:pPr>
            <w:r>
              <w:rPr>
                <w:rFonts w:ascii="Times New Roman" w:hAnsi="Times New Roman" w:cs="Times New Roman"/>
                <w:b/>
                <w:bCs/>
                <w:color w:val="000000"/>
              </w:rPr>
              <w:t>Tami Moffatt &amp; Michelle Morrison</w:t>
            </w:r>
            <w:r w:rsidR="00D351AD">
              <w:rPr>
                <w:rFonts w:ascii="Times New Roman" w:hAnsi="Times New Roman" w:cs="Times New Roman"/>
                <w:b/>
                <w:bCs/>
                <w:color w:val="000000"/>
              </w:rPr>
              <w:t xml:space="preserve"> Clover Park School District</w:t>
            </w:r>
          </w:p>
        </w:tc>
      </w:tr>
      <w:tr w:rsidR="00852405" w:rsidRPr="00852405" w14:paraId="25C4325D" w14:textId="77777777" w:rsidTr="009536C5">
        <w:trPr>
          <w:trHeight w:val="375"/>
        </w:trPr>
        <w:tc>
          <w:tcPr>
            <w:tcW w:w="10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EFFDA4" w14:textId="20621A40" w:rsidR="00370909" w:rsidRPr="009536C5" w:rsidRDefault="00852405" w:rsidP="009536C5">
            <w:pPr>
              <w:ind w:left="-20"/>
              <w:rPr>
                <w:rFonts w:ascii="Times New Roman" w:hAnsi="Times New Roman" w:cs="Times New Roman"/>
                <w:b/>
                <w:bCs/>
                <w:color w:val="000000"/>
              </w:rPr>
            </w:pPr>
            <w:r w:rsidRPr="25AC3147">
              <w:rPr>
                <w:rFonts w:ascii="Times New Roman" w:hAnsi="Times New Roman" w:cs="Times New Roman"/>
                <w:b/>
                <w:bCs/>
                <w:color w:val="000000" w:themeColor="text1"/>
              </w:rPr>
              <w:t>Presentation Title</w:t>
            </w:r>
            <w:r w:rsidR="00C4611C" w:rsidRPr="25AC3147">
              <w:rPr>
                <w:rFonts w:ascii="Times New Roman" w:hAnsi="Times New Roman" w:cs="Times New Roman"/>
                <w:b/>
                <w:bCs/>
                <w:color w:val="000000" w:themeColor="text1"/>
              </w:rPr>
              <w:t xml:space="preserve">:  </w:t>
            </w:r>
            <w:r w:rsidR="00E55831" w:rsidRPr="25AC3147">
              <w:rPr>
                <w:rFonts w:ascii="Times New Roman" w:hAnsi="Times New Roman" w:cs="Times New Roman"/>
                <w:b/>
                <w:bCs/>
                <w:color w:val="000000" w:themeColor="text1"/>
              </w:rPr>
              <w:t xml:space="preserve">Phenomenal Outdoor </w:t>
            </w:r>
            <w:r w:rsidR="00C4611C" w:rsidRPr="25AC3147">
              <w:rPr>
                <w:rFonts w:ascii="Times New Roman" w:hAnsi="Times New Roman" w:cs="Times New Roman"/>
                <w:b/>
                <w:bCs/>
                <w:color w:val="000000" w:themeColor="text1"/>
              </w:rPr>
              <w:t xml:space="preserve">Engineering </w:t>
            </w:r>
            <w:r w:rsidR="7DAC44C0" w:rsidRPr="25AC3147">
              <w:rPr>
                <w:rFonts w:ascii="Times New Roman" w:hAnsi="Times New Roman" w:cs="Times New Roman"/>
                <w:b/>
                <w:bCs/>
                <w:color w:val="000000" w:themeColor="text1"/>
              </w:rPr>
              <w:t>K-5</w:t>
            </w:r>
          </w:p>
        </w:tc>
      </w:tr>
      <w:tr w:rsidR="00852405" w:rsidRPr="00852405" w14:paraId="0A89A469" w14:textId="77777777" w:rsidTr="2684F393">
        <w:trPr>
          <w:trHeight w:val="920"/>
        </w:trPr>
        <w:tc>
          <w:tcPr>
            <w:tcW w:w="10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10F499" w14:textId="77777777" w:rsidR="00852405" w:rsidRPr="00852405" w:rsidRDefault="00852405" w:rsidP="00852405">
            <w:pPr>
              <w:ind w:left="-20"/>
              <w:rPr>
                <w:rFonts w:ascii="Times" w:hAnsi="Times" w:cs="Times New Roman"/>
                <w:sz w:val="20"/>
                <w:szCs w:val="20"/>
              </w:rPr>
            </w:pPr>
            <w:r w:rsidRPr="00852405">
              <w:rPr>
                <w:rFonts w:ascii="Times New Roman" w:hAnsi="Times New Roman" w:cs="Times New Roman"/>
                <w:b/>
                <w:bCs/>
                <w:color w:val="000000"/>
              </w:rPr>
              <w:t>STEM Categories addressed (Science, Technology, Engineering, and Math)  </w:t>
            </w:r>
          </w:p>
          <w:p w14:paraId="2612BE66" w14:textId="77777777" w:rsidR="005232CE" w:rsidRDefault="00852405" w:rsidP="00852405">
            <w:pPr>
              <w:ind w:left="-20"/>
              <w:rPr>
                <w:rFonts w:ascii="Times New Roman" w:hAnsi="Times New Roman" w:cs="Times New Roman"/>
                <w:color w:val="000000"/>
              </w:rPr>
            </w:pPr>
            <w:r w:rsidRPr="00852405">
              <w:rPr>
                <w:rFonts w:ascii="Times New Roman" w:hAnsi="Times New Roman" w:cs="Times New Roman"/>
                <w:color w:val="000000"/>
              </w:rPr>
              <w:t xml:space="preserve">Please choose those that best describe your offering and explain how they </w:t>
            </w:r>
            <w:r w:rsidRPr="00852405">
              <w:rPr>
                <w:rFonts w:ascii="Times New Roman" w:hAnsi="Times New Roman" w:cs="Times New Roman"/>
                <w:b/>
                <w:bCs/>
                <w:color w:val="000000"/>
              </w:rPr>
              <w:t>connect</w:t>
            </w:r>
            <w:r w:rsidRPr="00852405">
              <w:rPr>
                <w:rFonts w:ascii="Times New Roman" w:hAnsi="Times New Roman" w:cs="Times New Roman"/>
                <w:color w:val="000000"/>
              </w:rPr>
              <w:t xml:space="preserve"> to each other:</w:t>
            </w:r>
          </w:p>
          <w:p w14:paraId="532E8630" w14:textId="77777777" w:rsidR="00E55831" w:rsidRDefault="00E55831" w:rsidP="15C4A9CD">
            <w:pPr>
              <w:ind w:left="-20"/>
              <w:rPr>
                <w:rFonts w:ascii="Times New Roman" w:hAnsi="Times New Roman" w:cs="Times New Roman"/>
                <w:color w:val="FF0000"/>
              </w:rPr>
            </w:pPr>
          </w:p>
          <w:p w14:paraId="43363478" w14:textId="781DB82C" w:rsidR="00370909" w:rsidRPr="00412AE7" w:rsidRDefault="007A4462" w:rsidP="00412AE7">
            <w:pPr>
              <w:pStyle w:val="Pa0"/>
              <w:rPr>
                <w:rFonts w:ascii="Times New Roman" w:hAnsi="Times New Roman" w:cs="Times New Roman"/>
                <w:color w:val="000000"/>
              </w:rPr>
            </w:pPr>
            <w:r>
              <w:rPr>
                <w:rFonts w:ascii="Times New Roman" w:hAnsi="Times New Roman" w:cs="Times New Roman"/>
              </w:rPr>
              <w:t xml:space="preserve">This session models strategies for field-based engineering design applications that engage students in engineering with a real problem to solve.  </w:t>
            </w:r>
            <w:r w:rsidR="00E55831" w:rsidRPr="00AD0E9E">
              <w:rPr>
                <w:rFonts w:ascii="Times New Roman" w:hAnsi="Times New Roman" w:cs="Times New Roman"/>
              </w:rPr>
              <w:t xml:space="preserve">Participants </w:t>
            </w:r>
            <w:r w:rsidR="00370909" w:rsidRPr="00AD0E9E">
              <w:rPr>
                <w:rFonts w:ascii="Times New Roman" w:hAnsi="Times New Roman" w:cs="Times New Roman"/>
                <w:color w:val="000000" w:themeColor="text1"/>
              </w:rPr>
              <w:t xml:space="preserve">will </w:t>
            </w:r>
            <w:r w:rsidR="00E55831" w:rsidRPr="00AD0E9E">
              <w:rPr>
                <w:rFonts w:ascii="Times New Roman" w:hAnsi="Times New Roman" w:cs="Times New Roman"/>
                <w:color w:val="000000" w:themeColor="text1"/>
              </w:rPr>
              <w:t xml:space="preserve">identify, </w:t>
            </w:r>
            <w:r w:rsidR="008C7465">
              <w:rPr>
                <w:rFonts w:ascii="Times New Roman" w:hAnsi="Times New Roman" w:cs="Times New Roman"/>
                <w:color w:val="000000" w:themeColor="text1"/>
              </w:rPr>
              <w:t xml:space="preserve">discuss and </w:t>
            </w:r>
            <w:r w:rsidR="00C854E7">
              <w:rPr>
                <w:rFonts w:ascii="Times New Roman" w:hAnsi="Times New Roman" w:cs="Times New Roman"/>
                <w:color w:val="000000" w:themeColor="text1"/>
              </w:rPr>
              <w:t xml:space="preserve">compare </w:t>
            </w:r>
            <w:r w:rsidR="00370909" w:rsidRPr="00AD0E9E">
              <w:rPr>
                <w:rFonts w:ascii="Times New Roman" w:hAnsi="Times New Roman" w:cs="Times New Roman"/>
                <w:color w:val="000000" w:themeColor="text1"/>
              </w:rPr>
              <w:t xml:space="preserve">possible solutions to a </w:t>
            </w:r>
            <w:r w:rsidR="008C7465">
              <w:rPr>
                <w:rFonts w:ascii="Times New Roman" w:hAnsi="Times New Roman" w:cs="Times New Roman"/>
                <w:color w:val="000000" w:themeColor="text1"/>
              </w:rPr>
              <w:t xml:space="preserve">real-world </w:t>
            </w:r>
            <w:r w:rsidR="00370909" w:rsidRPr="00AD0E9E">
              <w:rPr>
                <w:rFonts w:ascii="Times New Roman" w:hAnsi="Times New Roman" w:cs="Times New Roman"/>
                <w:color w:val="000000" w:themeColor="text1"/>
              </w:rPr>
              <w:t xml:space="preserve">problem based on how well each </w:t>
            </w:r>
            <w:r w:rsidR="008020FD" w:rsidRPr="00AD0E9E">
              <w:rPr>
                <w:rFonts w:ascii="Times New Roman" w:hAnsi="Times New Roman" w:cs="Times New Roman"/>
                <w:color w:val="000000" w:themeColor="text1"/>
              </w:rPr>
              <w:t xml:space="preserve">solution </w:t>
            </w:r>
            <w:r w:rsidR="00370909" w:rsidRPr="00AD0E9E">
              <w:rPr>
                <w:rFonts w:ascii="Times New Roman" w:hAnsi="Times New Roman" w:cs="Times New Roman"/>
                <w:color w:val="000000" w:themeColor="text1"/>
              </w:rPr>
              <w:t xml:space="preserve">is likely to meet the criteria and constraints of </w:t>
            </w:r>
            <w:r w:rsidR="00E55831" w:rsidRPr="00AD0E9E">
              <w:rPr>
                <w:rFonts w:ascii="Times New Roman" w:hAnsi="Times New Roman" w:cs="Times New Roman"/>
                <w:color w:val="000000" w:themeColor="text1"/>
              </w:rPr>
              <w:t>the</w:t>
            </w:r>
            <w:r w:rsidR="00370909" w:rsidRPr="00AD0E9E">
              <w:rPr>
                <w:rFonts w:ascii="Times New Roman" w:hAnsi="Times New Roman" w:cs="Times New Roman"/>
                <w:color w:val="000000" w:themeColor="text1"/>
              </w:rPr>
              <w:t xml:space="preserve"> ecological problem</w:t>
            </w:r>
            <w:r w:rsidR="008020FD" w:rsidRPr="00AD0E9E">
              <w:rPr>
                <w:rFonts w:ascii="Times New Roman" w:hAnsi="Times New Roman" w:cs="Times New Roman"/>
                <w:color w:val="000000" w:themeColor="text1"/>
              </w:rPr>
              <w:t>--Engineering</w:t>
            </w:r>
            <w:r w:rsidR="00370909" w:rsidRPr="00AD0E9E">
              <w:rPr>
                <w:rFonts w:ascii="Times New Roman" w:hAnsi="Times New Roman" w:cs="Times New Roman"/>
                <w:color w:val="FF0000"/>
              </w:rPr>
              <w:t xml:space="preserve">.  </w:t>
            </w:r>
            <w:r w:rsidR="008020FD" w:rsidRPr="00412AE7">
              <w:rPr>
                <w:rFonts w:ascii="Times New Roman" w:hAnsi="Times New Roman" w:cs="Times New Roman"/>
              </w:rPr>
              <w:t xml:space="preserve">This session highlights </w:t>
            </w:r>
            <w:r w:rsidR="00BA1BEA" w:rsidRPr="00412AE7">
              <w:rPr>
                <w:rFonts w:ascii="Times New Roman" w:hAnsi="Times New Roman" w:cs="Times New Roman"/>
              </w:rPr>
              <w:t xml:space="preserve">the </w:t>
            </w:r>
            <w:r w:rsidR="008C7465">
              <w:rPr>
                <w:rFonts w:ascii="Times New Roman" w:hAnsi="Times New Roman" w:cs="Times New Roman"/>
              </w:rPr>
              <w:t>bio</w:t>
            </w:r>
            <w:r w:rsidR="00BA1BEA" w:rsidRPr="00412AE7">
              <w:rPr>
                <w:rFonts w:ascii="Times New Roman" w:hAnsi="Times New Roman" w:cs="Times New Roman"/>
              </w:rPr>
              <w:t xml:space="preserve">diversity of </w:t>
            </w:r>
            <w:r w:rsidR="00BB07B5" w:rsidRPr="00412AE7">
              <w:rPr>
                <w:rFonts w:ascii="Times New Roman" w:hAnsi="Times New Roman" w:cs="Times New Roman"/>
              </w:rPr>
              <w:t>living things in any area</w:t>
            </w:r>
            <w:r w:rsidR="008020FD" w:rsidRPr="00412AE7">
              <w:rPr>
                <w:rFonts w:ascii="Times New Roman" w:hAnsi="Times New Roman" w:cs="Times New Roman"/>
              </w:rPr>
              <w:t xml:space="preserve">, functions of different parts of plants that help them survive, </w:t>
            </w:r>
            <w:r w:rsidR="00BB07B5" w:rsidRPr="00412AE7">
              <w:rPr>
                <w:rFonts w:ascii="Times New Roman" w:hAnsi="Times New Roman" w:cs="Times New Roman"/>
              </w:rPr>
              <w:t xml:space="preserve">and ways the engineering design process can be implemented </w:t>
            </w:r>
            <w:r w:rsidR="008C7465">
              <w:rPr>
                <w:rFonts w:ascii="Times New Roman" w:hAnsi="Times New Roman" w:cs="Times New Roman"/>
              </w:rPr>
              <w:t>in an outdoor environment</w:t>
            </w:r>
            <w:r w:rsidR="00BB07B5" w:rsidRPr="00412AE7">
              <w:rPr>
                <w:rFonts w:ascii="Times New Roman" w:hAnsi="Times New Roman" w:cs="Times New Roman"/>
              </w:rPr>
              <w:t xml:space="preserve">. Participants are introduced </w:t>
            </w:r>
            <w:r w:rsidR="00BB07B5" w:rsidRPr="00AD0E9E">
              <w:rPr>
                <w:rFonts w:ascii="Times New Roman" w:hAnsi="Times New Roman" w:cs="Times New Roman"/>
                <w:color w:val="000000"/>
              </w:rPr>
              <w:t xml:space="preserve">to a </w:t>
            </w:r>
            <w:r w:rsidR="00BB07B5" w:rsidRPr="00BB07B5">
              <w:rPr>
                <w:rFonts w:ascii="Times New Roman" w:hAnsi="Times New Roman" w:cs="Times New Roman"/>
                <w:color w:val="000000"/>
              </w:rPr>
              <w:t xml:space="preserve">step by step </w:t>
            </w:r>
            <w:r w:rsidR="00BB07B5" w:rsidRPr="00AD0E9E">
              <w:rPr>
                <w:rFonts w:ascii="Times New Roman" w:hAnsi="Times New Roman" w:cs="Times New Roman"/>
                <w:color w:val="000000"/>
              </w:rPr>
              <w:t>process</w:t>
            </w:r>
            <w:r w:rsidR="008C7465">
              <w:rPr>
                <w:rFonts w:ascii="Times New Roman" w:hAnsi="Times New Roman" w:cs="Times New Roman"/>
                <w:color w:val="000000"/>
              </w:rPr>
              <w:t xml:space="preserve"> to engage in</w:t>
            </w:r>
            <w:r w:rsidR="00BB07B5" w:rsidRPr="00BB07B5">
              <w:rPr>
                <w:rFonts w:ascii="Times New Roman" w:hAnsi="Times New Roman" w:cs="Times New Roman"/>
                <w:color w:val="000000"/>
              </w:rPr>
              <w:t xml:space="preserve"> the </w:t>
            </w:r>
            <w:r w:rsidR="008C7465">
              <w:rPr>
                <w:rFonts w:ascii="Times New Roman" w:hAnsi="Times New Roman" w:cs="Times New Roman"/>
                <w:color w:val="000000"/>
              </w:rPr>
              <w:t>NGSS Science and Engineering P</w:t>
            </w:r>
            <w:r w:rsidR="00BB07B5" w:rsidRPr="00BB07B5">
              <w:rPr>
                <w:rFonts w:ascii="Times New Roman" w:hAnsi="Times New Roman" w:cs="Times New Roman"/>
                <w:color w:val="000000"/>
              </w:rPr>
              <w:t xml:space="preserve">ractices and ensure that students incorporate </w:t>
            </w:r>
            <w:r w:rsidR="008C7465">
              <w:rPr>
                <w:rFonts w:ascii="Times New Roman" w:hAnsi="Times New Roman" w:cs="Times New Roman"/>
                <w:color w:val="000000"/>
              </w:rPr>
              <w:t xml:space="preserve">critical </w:t>
            </w:r>
            <w:r w:rsidR="00BB07B5" w:rsidRPr="00BB07B5">
              <w:rPr>
                <w:rFonts w:ascii="Times New Roman" w:hAnsi="Times New Roman" w:cs="Times New Roman"/>
                <w:color w:val="000000"/>
              </w:rPr>
              <w:t>thinking that leads to sus</w:t>
            </w:r>
            <w:r w:rsidR="008C7465">
              <w:rPr>
                <w:rFonts w:ascii="Times New Roman" w:hAnsi="Times New Roman" w:cs="Times New Roman"/>
                <w:color w:val="000000"/>
              </w:rPr>
              <w:t xml:space="preserve">tainable communities opposed to teaching </w:t>
            </w:r>
            <w:r w:rsidR="00BB07B5" w:rsidRPr="00BB07B5">
              <w:rPr>
                <w:rFonts w:ascii="Times New Roman" w:hAnsi="Times New Roman" w:cs="Times New Roman"/>
                <w:color w:val="000000"/>
              </w:rPr>
              <w:t xml:space="preserve">engineering disconnected from the systems, social and natural, that it affects. </w:t>
            </w:r>
            <w:r w:rsidR="00AD0E9E" w:rsidRPr="00AD0E9E">
              <w:rPr>
                <w:rFonts w:ascii="Times New Roman" w:hAnsi="Times New Roman" w:cs="Times New Roman"/>
                <w:color w:val="000000"/>
              </w:rPr>
              <w:t>K</w:t>
            </w:r>
            <w:r w:rsidR="00BB07B5" w:rsidRPr="00BB07B5">
              <w:rPr>
                <w:rFonts w:ascii="Times New Roman" w:hAnsi="Times New Roman" w:cs="Times New Roman"/>
                <w:color w:val="000000"/>
              </w:rPr>
              <w:t xml:space="preserve">ey additions </w:t>
            </w:r>
            <w:r w:rsidR="00AD0E9E" w:rsidRPr="00AD0E9E">
              <w:rPr>
                <w:rFonts w:ascii="Times New Roman" w:hAnsi="Times New Roman" w:cs="Times New Roman"/>
                <w:color w:val="000000"/>
              </w:rPr>
              <w:t xml:space="preserve">to the Engineering Design Process (EDP) </w:t>
            </w:r>
            <w:r w:rsidR="00BB07B5" w:rsidRPr="00BB07B5">
              <w:rPr>
                <w:rFonts w:ascii="Times New Roman" w:hAnsi="Times New Roman" w:cs="Times New Roman"/>
                <w:color w:val="000000"/>
              </w:rPr>
              <w:t>requir</w:t>
            </w:r>
            <w:r w:rsidR="00AD0E9E" w:rsidRPr="00AD0E9E">
              <w:rPr>
                <w:rFonts w:ascii="Times New Roman" w:hAnsi="Times New Roman" w:cs="Times New Roman"/>
                <w:color w:val="000000"/>
              </w:rPr>
              <w:t>es</w:t>
            </w:r>
            <w:r w:rsidR="00BB07B5" w:rsidRPr="00BB07B5">
              <w:rPr>
                <w:rFonts w:ascii="Times New Roman" w:hAnsi="Times New Roman" w:cs="Times New Roman"/>
                <w:color w:val="000000"/>
              </w:rPr>
              <w:t xml:space="preserve"> students to reflect on the impact to the ecosystems, social </w:t>
            </w:r>
            <w:r w:rsidR="00BB07B5" w:rsidRPr="00AD0E9E">
              <w:rPr>
                <w:rFonts w:ascii="Times New Roman" w:hAnsi="Times New Roman" w:cs="Times New Roman"/>
                <w:color w:val="000000"/>
              </w:rPr>
              <w:t>systems and stakeholder views.</w:t>
            </w:r>
          </w:p>
          <w:p w14:paraId="3C39AE38" w14:textId="41D4DBB9" w:rsidR="008020FD" w:rsidRPr="00852405" w:rsidRDefault="008020FD" w:rsidP="15C4A9CD">
            <w:pPr>
              <w:ind w:left="-20"/>
              <w:rPr>
                <w:rFonts w:ascii="Times" w:hAnsi="Times" w:cs="Times New Roman"/>
                <w:sz w:val="20"/>
                <w:szCs w:val="20"/>
              </w:rPr>
            </w:pPr>
          </w:p>
          <w:p w14:paraId="3CE195FE" w14:textId="6548C2A0" w:rsidR="00370909" w:rsidRPr="00412AE7" w:rsidRDefault="3FCBF556" w:rsidP="15C4A9CD">
            <w:pPr>
              <w:ind w:left="-20"/>
              <w:rPr>
                <w:rFonts w:ascii="Times New Roman" w:hAnsi="Times New Roman" w:cs="Times New Roman"/>
                <w:color w:val="000000" w:themeColor="text1"/>
                <w:sz w:val="20"/>
                <w:szCs w:val="20"/>
              </w:rPr>
            </w:pPr>
            <w:r w:rsidRPr="00412AE7">
              <w:rPr>
                <w:rFonts w:ascii="Times New Roman" w:hAnsi="Times New Roman" w:cs="Times New Roman"/>
                <w:color w:val="000000" w:themeColor="text1"/>
                <w:sz w:val="20"/>
                <w:szCs w:val="20"/>
              </w:rPr>
              <w:t xml:space="preserve">NGSS: </w:t>
            </w:r>
          </w:p>
          <w:p w14:paraId="6DCA5E05" w14:textId="508A8406" w:rsidR="00370909" w:rsidRPr="00412AE7" w:rsidRDefault="3FCBF556" w:rsidP="15C4A9CD">
            <w:pPr>
              <w:ind w:left="-20"/>
              <w:rPr>
                <w:rFonts w:ascii="Times New Roman" w:hAnsi="Times New Roman" w:cs="Times New Roman"/>
                <w:sz w:val="20"/>
                <w:szCs w:val="20"/>
              </w:rPr>
            </w:pPr>
            <w:r w:rsidRPr="00412AE7">
              <w:rPr>
                <w:rFonts w:ascii="Times New Roman" w:hAnsi="Times New Roman" w:cs="Times New Roman"/>
                <w:color w:val="000000" w:themeColor="text1"/>
                <w:sz w:val="20"/>
                <w:szCs w:val="20"/>
              </w:rPr>
              <w:t xml:space="preserve">LS1. A: </w:t>
            </w:r>
            <w:r w:rsidRPr="00412AE7">
              <w:rPr>
                <w:rFonts w:ascii="Times New Roman" w:hAnsi="Times New Roman" w:cs="Times New Roman"/>
                <w:sz w:val="20"/>
                <w:szCs w:val="20"/>
              </w:rPr>
              <w:t>Structure and Function</w:t>
            </w:r>
          </w:p>
          <w:p w14:paraId="165BCDCF" w14:textId="77777777" w:rsidR="003A6543" w:rsidRDefault="00BA1BEA" w:rsidP="003A6543">
            <w:pPr>
              <w:ind w:left="1440" w:hanging="1440"/>
              <w:rPr>
                <w:rFonts w:ascii="Times New Roman" w:hAnsi="Times New Roman" w:cs="Times New Roman"/>
                <w:sz w:val="20"/>
                <w:szCs w:val="20"/>
              </w:rPr>
            </w:pPr>
            <w:r w:rsidRPr="00412AE7">
              <w:rPr>
                <w:rFonts w:ascii="Times New Roman" w:hAnsi="Times New Roman" w:cs="Times New Roman"/>
                <w:sz w:val="20"/>
                <w:szCs w:val="20"/>
              </w:rPr>
              <w:t>LS4.D:  Biodiversity and Humans</w:t>
            </w:r>
          </w:p>
          <w:p w14:paraId="17B8116E" w14:textId="1F54E181" w:rsidR="00370909" w:rsidRPr="003A6543" w:rsidRDefault="6979DC8A" w:rsidP="003A6543">
            <w:pPr>
              <w:ind w:left="1440" w:hanging="1440"/>
              <w:rPr>
                <w:rFonts w:ascii="Times New Roman" w:hAnsi="Times New Roman" w:cs="Times New Roman"/>
                <w:sz w:val="20"/>
                <w:szCs w:val="20"/>
              </w:rPr>
            </w:pPr>
            <w:r w:rsidRPr="00412AE7">
              <w:rPr>
                <w:rFonts w:ascii="Times New Roman" w:hAnsi="Times New Roman" w:cs="Times New Roman"/>
                <w:color w:val="000000" w:themeColor="text1"/>
                <w:sz w:val="20"/>
                <w:szCs w:val="20"/>
              </w:rPr>
              <w:t>ETS1.A: Defining and Delimiting Engineering Problem</w:t>
            </w:r>
          </w:p>
          <w:p w14:paraId="3BFA62D7" w14:textId="31071CC0" w:rsidR="00370909" w:rsidRPr="00412AE7" w:rsidRDefault="3FCBF556" w:rsidP="15C4A9CD">
            <w:pPr>
              <w:ind w:left="-20"/>
              <w:rPr>
                <w:rFonts w:ascii="Times New Roman" w:hAnsi="Times New Roman" w:cs="Times New Roman"/>
                <w:color w:val="000000" w:themeColor="text1"/>
                <w:sz w:val="20"/>
                <w:szCs w:val="20"/>
              </w:rPr>
            </w:pPr>
            <w:r w:rsidRPr="00412AE7">
              <w:rPr>
                <w:rFonts w:ascii="Times New Roman" w:hAnsi="Times New Roman" w:cs="Times New Roman"/>
                <w:color w:val="000000" w:themeColor="text1"/>
                <w:sz w:val="20"/>
                <w:szCs w:val="20"/>
              </w:rPr>
              <w:t>ETS1.B</w:t>
            </w:r>
            <w:r w:rsidR="690B13E0" w:rsidRPr="00412AE7">
              <w:rPr>
                <w:rFonts w:ascii="Times New Roman" w:hAnsi="Times New Roman" w:cs="Times New Roman"/>
                <w:color w:val="000000" w:themeColor="text1"/>
                <w:sz w:val="20"/>
                <w:szCs w:val="20"/>
              </w:rPr>
              <w:t>: Developing Possible Solution</w:t>
            </w:r>
          </w:p>
          <w:p w14:paraId="2EED2B38" w14:textId="40983660" w:rsidR="00BA1BEA" w:rsidRPr="00412AE7" w:rsidRDefault="00BA1BEA" w:rsidP="00AD0E9E">
            <w:pPr>
              <w:ind w:left="1440" w:hanging="1440"/>
              <w:rPr>
                <w:sz w:val="20"/>
                <w:szCs w:val="20"/>
              </w:rPr>
            </w:pPr>
            <w:r w:rsidRPr="00412AE7">
              <w:rPr>
                <w:sz w:val="20"/>
                <w:szCs w:val="20"/>
              </w:rPr>
              <w:tab/>
            </w:r>
          </w:p>
          <w:p w14:paraId="4D1DC559" w14:textId="6CF4BDB6" w:rsidR="003A6543" w:rsidRDefault="00BA1BEA" w:rsidP="00BA1BEA">
            <w:pPr>
              <w:pStyle w:val="Default"/>
              <w:rPr>
                <w:rFonts w:ascii="Times New Roman" w:hAnsi="Times New Roman" w:cs="Times New Roman"/>
                <w:sz w:val="20"/>
                <w:szCs w:val="20"/>
              </w:rPr>
            </w:pPr>
            <w:r w:rsidRPr="00412AE7">
              <w:rPr>
                <w:rFonts w:ascii="Times New Roman" w:hAnsi="Times New Roman" w:cs="Times New Roman"/>
                <w:sz w:val="20"/>
                <w:szCs w:val="20"/>
              </w:rPr>
              <w:t>SEP:</w:t>
            </w:r>
            <w:r w:rsidR="003A6543">
              <w:rPr>
                <w:rFonts w:ascii="Times New Roman" w:hAnsi="Times New Roman" w:cs="Times New Roman"/>
                <w:sz w:val="20"/>
                <w:szCs w:val="20"/>
              </w:rPr>
              <w:t xml:space="preserve"> </w:t>
            </w:r>
            <w:r w:rsidR="00AD0E9E" w:rsidRPr="00412AE7">
              <w:rPr>
                <w:rFonts w:ascii="Times New Roman" w:hAnsi="Times New Roman" w:cs="Times New Roman"/>
                <w:sz w:val="20"/>
                <w:szCs w:val="20"/>
              </w:rPr>
              <w:t xml:space="preserve"> </w:t>
            </w:r>
            <w:r w:rsidRPr="00412AE7">
              <w:rPr>
                <w:rFonts w:ascii="Times New Roman" w:hAnsi="Times New Roman" w:cs="Times New Roman"/>
                <w:sz w:val="20"/>
                <w:szCs w:val="20"/>
              </w:rPr>
              <w:t xml:space="preserve">Construct and/or support an argument with </w:t>
            </w:r>
            <w:r w:rsidR="003A6543">
              <w:rPr>
                <w:rFonts w:ascii="Times New Roman" w:hAnsi="Times New Roman" w:cs="Times New Roman"/>
                <w:sz w:val="20"/>
                <w:szCs w:val="20"/>
              </w:rPr>
              <w:t>evidence, data, and/or a model</w:t>
            </w:r>
          </w:p>
          <w:p w14:paraId="7801AB7B" w14:textId="77777777" w:rsidR="003A6543" w:rsidRDefault="003A6543" w:rsidP="00BA1BEA">
            <w:pPr>
              <w:pStyle w:val="Default"/>
              <w:rPr>
                <w:rFonts w:ascii="Times New Roman" w:hAnsi="Times New Roman" w:cs="Times New Roman"/>
                <w:sz w:val="20"/>
                <w:szCs w:val="20"/>
              </w:rPr>
            </w:pPr>
            <w:r>
              <w:rPr>
                <w:rFonts w:ascii="Times New Roman" w:hAnsi="Times New Roman" w:cs="Times New Roman"/>
                <w:sz w:val="20"/>
                <w:szCs w:val="20"/>
              </w:rPr>
              <w:t xml:space="preserve">          </w:t>
            </w:r>
            <w:r w:rsidR="00AD0E9E" w:rsidRPr="00412AE7">
              <w:rPr>
                <w:rFonts w:ascii="Times New Roman" w:hAnsi="Times New Roman" w:cs="Times New Roman"/>
                <w:sz w:val="20"/>
                <w:szCs w:val="20"/>
              </w:rPr>
              <w:t>A</w:t>
            </w:r>
            <w:r>
              <w:rPr>
                <w:rFonts w:ascii="Times New Roman" w:hAnsi="Times New Roman" w:cs="Times New Roman"/>
                <w:sz w:val="20"/>
                <w:szCs w:val="20"/>
              </w:rPr>
              <w:t>sking questions</w:t>
            </w:r>
          </w:p>
          <w:p w14:paraId="7DDA0877" w14:textId="77777777" w:rsidR="003A6543" w:rsidRDefault="003A6543" w:rsidP="00BA1BEA">
            <w:pPr>
              <w:pStyle w:val="Default"/>
              <w:rPr>
                <w:rFonts w:ascii="Times New Roman" w:hAnsi="Times New Roman" w:cs="Times New Roman"/>
                <w:sz w:val="20"/>
                <w:szCs w:val="20"/>
              </w:rPr>
            </w:pPr>
            <w:r>
              <w:rPr>
                <w:rFonts w:ascii="Times New Roman" w:hAnsi="Times New Roman" w:cs="Times New Roman"/>
                <w:sz w:val="20"/>
                <w:szCs w:val="20"/>
              </w:rPr>
              <w:t xml:space="preserve">          </w:t>
            </w:r>
            <w:r w:rsidR="00AD0E9E" w:rsidRPr="00412AE7">
              <w:rPr>
                <w:rFonts w:ascii="Times New Roman" w:hAnsi="Times New Roman" w:cs="Times New Roman"/>
                <w:sz w:val="20"/>
                <w:szCs w:val="20"/>
              </w:rPr>
              <w:t>Planning</w:t>
            </w:r>
            <w:r>
              <w:rPr>
                <w:rFonts w:ascii="Times New Roman" w:hAnsi="Times New Roman" w:cs="Times New Roman"/>
                <w:sz w:val="20"/>
                <w:szCs w:val="20"/>
              </w:rPr>
              <w:t xml:space="preserve"> </w:t>
            </w:r>
            <w:r w:rsidR="00BA1BEA" w:rsidRPr="00412AE7">
              <w:rPr>
                <w:rFonts w:ascii="Times New Roman" w:hAnsi="Times New Roman" w:cs="Times New Roman"/>
                <w:sz w:val="20"/>
                <w:szCs w:val="20"/>
              </w:rPr>
              <w:t>and carrying</w:t>
            </w:r>
            <w:r w:rsidR="00AD0E9E" w:rsidRPr="00412AE7">
              <w:rPr>
                <w:rFonts w:ascii="Times New Roman" w:hAnsi="Times New Roman" w:cs="Times New Roman"/>
                <w:sz w:val="20"/>
                <w:szCs w:val="20"/>
              </w:rPr>
              <w:t xml:space="preserve"> </w:t>
            </w:r>
            <w:r>
              <w:rPr>
                <w:rFonts w:ascii="Times New Roman" w:hAnsi="Times New Roman" w:cs="Times New Roman"/>
                <w:sz w:val="20"/>
                <w:szCs w:val="20"/>
              </w:rPr>
              <w:t>out investigations</w:t>
            </w:r>
          </w:p>
          <w:p w14:paraId="5FF8F515" w14:textId="77777777" w:rsidR="003A6543" w:rsidRDefault="003A6543" w:rsidP="00BA1BEA">
            <w:pPr>
              <w:pStyle w:val="Default"/>
              <w:rPr>
                <w:rFonts w:ascii="Times New Roman" w:hAnsi="Times New Roman" w:cs="Times New Roman"/>
                <w:sz w:val="20"/>
                <w:szCs w:val="20"/>
              </w:rPr>
            </w:pPr>
            <w:r>
              <w:rPr>
                <w:rFonts w:ascii="Times New Roman" w:hAnsi="Times New Roman" w:cs="Times New Roman"/>
                <w:sz w:val="20"/>
                <w:szCs w:val="20"/>
              </w:rPr>
              <w:t xml:space="preserve">          </w:t>
            </w:r>
            <w:r w:rsidR="00AD0E9E" w:rsidRPr="00412AE7">
              <w:rPr>
                <w:rFonts w:ascii="Times New Roman" w:hAnsi="Times New Roman" w:cs="Times New Roman"/>
                <w:sz w:val="20"/>
                <w:szCs w:val="20"/>
              </w:rPr>
              <w:t>A</w:t>
            </w:r>
            <w:r>
              <w:rPr>
                <w:rFonts w:ascii="Times New Roman" w:hAnsi="Times New Roman" w:cs="Times New Roman"/>
                <w:sz w:val="20"/>
                <w:szCs w:val="20"/>
              </w:rPr>
              <w:t xml:space="preserve">nalyzing and interpreting data </w:t>
            </w:r>
          </w:p>
          <w:p w14:paraId="1CB07FDF" w14:textId="50DEB8EE" w:rsidR="00BA1BEA" w:rsidRPr="00412AE7" w:rsidRDefault="003A6543" w:rsidP="00BA1BEA">
            <w:pPr>
              <w:pStyle w:val="Default"/>
              <w:rPr>
                <w:rFonts w:ascii="Times New Roman" w:hAnsi="Times New Roman" w:cs="Times New Roman"/>
                <w:sz w:val="20"/>
                <w:szCs w:val="20"/>
              </w:rPr>
            </w:pPr>
            <w:r>
              <w:rPr>
                <w:rFonts w:ascii="Times New Roman" w:hAnsi="Times New Roman" w:cs="Times New Roman"/>
                <w:sz w:val="20"/>
                <w:szCs w:val="20"/>
              </w:rPr>
              <w:t xml:space="preserve">          </w:t>
            </w:r>
            <w:r w:rsidR="00AD0E9E" w:rsidRPr="00412AE7">
              <w:rPr>
                <w:rFonts w:ascii="Times New Roman" w:hAnsi="Times New Roman" w:cs="Times New Roman"/>
                <w:sz w:val="20"/>
                <w:szCs w:val="20"/>
              </w:rPr>
              <w:t>O</w:t>
            </w:r>
            <w:r w:rsidR="00BA1BEA" w:rsidRPr="00412AE7">
              <w:rPr>
                <w:rFonts w:ascii="Times New Roman" w:hAnsi="Times New Roman" w:cs="Times New Roman"/>
                <w:sz w:val="20"/>
                <w:szCs w:val="20"/>
              </w:rPr>
              <w:t>btaining, evaluating and</w:t>
            </w:r>
            <w:r>
              <w:rPr>
                <w:rFonts w:ascii="Times New Roman" w:hAnsi="Times New Roman" w:cs="Times New Roman"/>
                <w:sz w:val="20"/>
                <w:szCs w:val="20"/>
              </w:rPr>
              <w:t xml:space="preserve"> </w:t>
            </w:r>
            <w:r w:rsidR="00BA1BEA" w:rsidRPr="00412AE7">
              <w:rPr>
                <w:rFonts w:ascii="Times New Roman" w:hAnsi="Times New Roman" w:cs="Times New Roman"/>
                <w:sz w:val="20"/>
                <w:szCs w:val="20"/>
              </w:rPr>
              <w:t>communicating</w:t>
            </w:r>
            <w:r w:rsidR="00AD0E9E" w:rsidRPr="00412AE7">
              <w:rPr>
                <w:rFonts w:ascii="Times New Roman" w:hAnsi="Times New Roman" w:cs="Times New Roman"/>
                <w:sz w:val="20"/>
                <w:szCs w:val="20"/>
              </w:rPr>
              <w:t xml:space="preserve"> </w:t>
            </w:r>
            <w:r w:rsidR="00BA1BEA" w:rsidRPr="00412AE7">
              <w:rPr>
                <w:rFonts w:ascii="Times New Roman" w:hAnsi="Times New Roman" w:cs="Times New Roman"/>
                <w:sz w:val="20"/>
                <w:szCs w:val="20"/>
              </w:rPr>
              <w:t>information</w:t>
            </w:r>
            <w:r w:rsidR="00AD0E9E" w:rsidRPr="00412AE7">
              <w:rPr>
                <w:rFonts w:ascii="Times New Roman" w:hAnsi="Times New Roman" w:cs="Times New Roman"/>
                <w:sz w:val="20"/>
                <w:szCs w:val="20"/>
              </w:rPr>
              <w:t>.</w:t>
            </w:r>
          </w:p>
          <w:p w14:paraId="3A265BDD" w14:textId="77777777" w:rsidR="00BA1BEA" w:rsidRPr="00412AE7" w:rsidRDefault="00BA1BEA" w:rsidP="00BA1BEA">
            <w:pPr>
              <w:pStyle w:val="Default"/>
              <w:rPr>
                <w:rFonts w:ascii="Times New Roman" w:hAnsi="Times New Roman" w:cs="Times New Roman"/>
                <w:sz w:val="20"/>
                <w:szCs w:val="20"/>
              </w:rPr>
            </w:pPr>
          </w:p>
          <w:p w14:paraId="59DF2F08" w14:textId="27CD02BA" w:rsidR="003A6543" w:rsidRDefault="00BA1BEA" w:rsidP="00BA1BEA">
            <w:pPr>
              <w:pStyle w:val="Default"/>
              <w:rPr>
                <w:rFonts w:ascii="Times New Roman" w:hAnsi="Times New Roman" w:cs="Times New Roman"/>
                <w:sz w:val="20"/>
                <w:szCs w:val="20"/>
              </w:rPr>
            </w:pPr>
            <w:r w:rsidRPr="00412AE7">
              <w:rPr>
                <w:rFonts w:ascii="Times New Roman" w:hAnsi="Times New Roman" w:cs="Times New Roman"/>
                <w:sz w:val="20"/>
                <w:szCs w:val="20"/>
              </w:rPr>
              <w:t xml:space="preserve">CCC: Cause and </w:t>
            </w:r>
            <w:r w:rsidR="003A6543">
              <w:rPr>
                <w:rFonts w:ascii="Times New Roman" w:hAnsi="Times New Roman" w:cs="Times New Roman"/>
                <w:sz w:val="20"/>
                <w:szCs w:val="20"/>
              </w:rPr>
              <w:t>effect</w:t>
            </w:r>
          </w:p>
          <w:p w14:paraId="1A096F15" w14:textId="18228A9E" w:rsidR="00AD0E9E" w:rsidRPr="00412AE7" w:rsidRDefault="003A6543" w:rsidP="00BA1BEA">
            <w:pPr>
              <w:pStyle w:val="Default"/>
              <w:rPr>
                <w:rFonts w:ascii="Times New Roman" w:hAnsi="Times New Roman" w:cs="Times New Roman"/>
                <w:sz w:val="20"/>
                <w:szCs w:val="20"/>
              </w:rPr>
            </w:pPr>
            <w:r>
              <w:rPr>
                <w:rFonts w:ascii="Times New Roman" w:hAnsi="Times New Roman" w:cs="Times New Roman"/>
                <w:sz w:val="20"/>
                <w:szCs w:val="20"/>
              </w:rPr>
              <w:t xml:space="preserve">          Patterns</w:t>
            </w:r>
          </w:p>
          <w:p w14:paraId="228312FA" w14:textId="77777777" w:rsidR="003A6543" w:rsidRDefault="00AD0E9E" w:rsidP="00BA1BEA">
            <w:pPr>
              <w:pStyle w:val="Default"/>
              <w:rPr>
                <w:rFonts w:ascii="Times New Roman" w:hAnsi="Times New Roman" w:cs="Times New Roman"/>
                <w:sz w:val="20"/>
                <w:szCs w:val="20"/>
              </w:rPr>
            </w:pPr>
            <w:r w:rsidRPr="00412AE7">
              <w:rPr>
                <w:rFonts w:ascii="Times New Roman" w:hAnsi="Times New Roman" w:cs="Times New Roman"/>
                <w:sz w:val="20"/>
                <w:szCs w:val="20"/>
              </w:rPr>
              <w:t xml:space="preserve">         </w:t>
            </w:r>
            <w:r w:rsidR="00BA1BEA" w:rsidRPr="00412AE7">
              <w:rPr>
                <w:rFonts w:ascii="Times New Roman" w:hAnsi="Times New Roman" w:cs="Times New Roman"/>
                <w:sz w:val="20"/>
                <w:szCs w:val="20"/>
              </w:rPr>
              <w:t xml:space="preserve"> Systems and</w:t>
            </w:r>
            <w:r w:rsidRPr="00412AE7">
              <w:rPr>
                <w:rFonts w:ascii="Times New Roman" w:hAnsi="Times New Roman" w:cs="Times New Roman"/>
                <w:sz w:val="20"/>
                <w:szCs w:val="20"/>
              </w:rPr>
              <w:t xml:space="preserve"> </w:t>
            </w:r>
            <w:r w:rsidR="003A6543">
              <w:rPr>
                <w:rFonts w:ascii="Times New Roman" w:hAnsi="Times New Roman" w:cs="Times New Roman"/>
                <w:sz w:val="20"/>
                <w:szCs w:val="20"/>
              </w:rPr>
              <w:t>systems models</w:t>
            </w:r>
          </w:p>
          <w:p w14:paraId="462E4D27" w14:textId="4804B53C" w:rsidR="00370909" w:rsidRPr="003A6543" w:rsidRDefault="003A6543" w:rsidP="008C7465">
            <w:pPr>
              <w:pStyle w:val="Default"/>
              <w:rPr>
                <w:rFonts w:ascii="Times New Roman" w:hAnsi="Times New Roman" w:cs="Times New Roman"/>
                <w:sz w:val="20"/>
                <w:szCs w:val="20"/>
              </w:rPr>
            </w:pPr>
            <w:r>
              <w:rPr>
                <w:rFonts w:ascii="Times New Roman" w:hAnsi="Times New Roman" w:cs="Times New Roman"/>
                <w:sz w:val="20"/>
                <w:szCs w:val="20"/>
              </w:rPr>
              <w:t xml:space="preserve">          </w:t>
            </w:r>
            <w:r w:rsidR="00BA1BEA" w:rsidRPr="00412AE7">
              <w:rPr>
                <w:rFonts w:ascii="Times New Roman" w:hAnsi="Times New Roman" w:cs="Times New Roman"/>
                <w:sz w:val="20"/>
                <w:szCs w:val="20"/>
              </w:rPr>
              <w:t>Influence of Engineering, Technology, and Science in Society and the</w:t>
            </w:r>
            <w:r>
              <w:rPr>
                <w:rFonts w:ascii="Times New Roman" w:hAnsi="Times New Roman" w:cs="Times New Roman"/>
                <w:sz w:val="20"/>
                <w:szCs w:val="20"/>
              </w:rPr>
              <w:t xml:space="preserve"> </w:t>
            </w:r>
            <w:r w:rsidR="00BA1BEA" w:rsidRPr="00412AE7">
              <w:rPr>
                <w:rFonts w:ascii="Times New Roman" w:hAnsi="Times New Roman" w:cs="Times New Roman"/>
                <w:sz w:val="20"/>
                <w:szCs w:val="20"/>
              </w:rPr>
              <w:t>Natural World</w:t>
            </w:r>
            <w:r w:rsidR="00BA1BEA" w:rsidRPr="00AD0E9E">
              <w:rPr>
                <w:rFonts w:ascii="Times New Roman" w:hAnsi="Times New Roman" w:cs="Times New Roman"/>
              </w:rPr>
              <w:t xml:space="preserve"> </w:t>
            </w:r>
          </w:p>
        </w:tc>
      </w:tr>
      <w:tr w:rsidR="00852405" w:rsidRPr="00852405" w14:paraId="5E6D8F99" w14:textId="77777777" w:rsidTr="2684F393">
        <w:trPr>
          <w:trHeight w:val="965"/>
        </w:trPr>
        <w:tc>
          <w:tcPr>
            <w:tcW w:w="10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D557CC" w14:textId="77777777" w:rsidR="005232CE" w:rsidRDefault="00852405" w:rsidP="00C4611C">
            <w:pPr>
              <w:ind w:left="-20"/>
              <w:rPr>
                <w:rFonts w:ascii="Times New Roman" w:hAnsi="Times New Roman" w:cs="Times New Roman"/>
                <w:b/>
                <w:bCs/>
                <w:color w:val="000000" w:themeColor="text1"/>
              </w:rPr>
            </w:pPr>
            <w:r w:rsidRPr="15C4A9CD">
              <w:rPr>
                <w:rFonts w:ascii="Times New Roman" w:hAnsi="Times New Roman" w:cs="Times New Roman"/>
                <w:b/>
                <w:bCs/>
                <w:color w:val="000000" w:themeColor="text1"/>
              </w:rPr>
              <w:t>Description</w:t>
            </w:r>
            <w:r w:rsidR="00C4611C">
              <w:rPr>
                <w:rFonts w:ascii="Times New Roman" w:hAnsi="Times New Roman" w:cs="Times New Roman"/>
                <w:b/>
                <w:bCs/>
                <w:color w:val="000000" w:themeColor="text1"/>
              </w:rPr>
              <w:t>:</w:t>
            </w:r>
          </w:p>
          <w:p w14:paraId="386A3F3A" w14:textId="6912DEC1" w:rsidR="00C4611C" w:rsidRPr="00C4611C" w:rsidRDefault="00E55831" w:rsidP="25AC3147">
            <w:pPr>
              <w:ind w:left="-20"/>
              <w:rPr>
                <w:rFonts w:ascii="Times New Roman" w:hAnsi="Times New Roman" w:cs="Times New Roman"/>
                <w:i/>
                <w:iCs/>
                <w:color w:val="000000" w:themeColor="text1"/>
              </w:rPr>
            </w:pPr>
            <w:r w:rsidRPr="25AC3147">
              <w:rPr>
                <w:rFonts w:ascii="Times New Roman" w:hAnsi="Times New Roman" w:cs="Times New Roman"/>
                <w:color w:val="000000" w:themeColor="text1"/>
              </w:rPr>
              <w:t>During this session, p</w:t>
            </w:r>
            <w:r w:rsidR="00C4611C" w:rsidRPr="25AC3147">
              <w:rPr>
                <w:rFonts w:ascii="Times New Roman" w:hAnsi="Times New Roman" w:cs="Times New Roman"/>
                <w:color w:val="000000" w:themeColor="text1"/>
              </w:rPr>
              <w:t xml:space="preserve">articipants will engage in </w:t>
            </w:r>
            <w:r w:rsidR="00412AE7">
              <w:rPr>
                <w:rFonts w:ascii="Times New Roman" w:hAnsi="Times New Roman" w:cs="Times New Roman"/>
                <w:color w:val="000000" w:themeColor="text1"/>
              </w:rPr>
              <w:t>research-based instructional</w:t>
            </w:r>
            <w:r w:rsidR="04DC126E" w:rsidRPr="25AC3147">
              <w:rPr>
                <w:rFonts w:ascii="Times New Roman" w:hAnsi="Times New Roman" w:cs="Times New Roman"/>
                <w:color w:val="000000" w:themeColor="text1"/>
              </w:rPr>
              <w:t xml:space="preserve"> strategies</w:t>
            </w:r>
            <w:r w:rsidR="00C4611C" w:rsidRPr="25AC3147">
              <w:rPr>
                <w:rFonts w:ascii="Times New Roman" w:hAnsi="Times New Roman" w:cs="Times New Roman"/>
                <w:i/>
                <w:iCs/>
                <w:color w:val="000000" w:themeColor="text1"/>
              </w:rPr>
              <w:t xml:space="preserve"> </w:t>
            </w:r>
            <w:r w:rsidR="00C4611C" w:rsidRPr="25AC3147">
              <w:rPr>
                <w:rFonts w:ascii="Times New Roman" w:hAnsi="Times New Roman" w:cs="Times New Roman"/>
                <w:color w:val="000000" w:themeColor="text1"/>
              </w:rPr>
              <w:t>connected to a</w:t>
            </w:r>
            <w:r w:rsidRPr="25AC3147">
              <w:rPr>
                <w:rFonts w:ascii="Times New Roman" w:hAnsi="Times New Roman" w:cs="Times New Roman"/>
                <w:color w:val="000000" w:themeColor="text1"/>
              </w:rPr>
              <w:t>n</w:t>
            </w:r>
            <w:r w:rsidR="00C4611C" w:rsidRPr="25AC3147">
              <w:rPr>
                <w:rFonts w:ascii="Times New Roman" w:hAnsi="Times New Roman" w:cs="Times New Roman"/>
                <w:color w:val="000000" w:themeColor="text1"/>
              </w:rPr>
              <w:t xml:space="preserve"> </w:t>
            </w:r>
            <w:r w:rsidRPr="25AC3147">
              <w:rPr>
                <w:rFonts w:ascii="Times New Roman" w:hAnsi="Times New Roman" w:cs="Times New Roman"/>
                <w:color w:val="000000" w:themeColor="text1"/>
              </w:rPr>
              <w:t xml:space="preserve">outdoor </w:t>
            </w:r>
            <w:r w:rsidR="00C4611C" w:rsidRPr="25AC3147">
              <w:rPr>
                <w:rFonts w:ascii="Times New Roman" w:hAnsi="Times New Roman" w:cs="Times New Roman"/>
                <w:color w:val="000000" w:themeColor="text1"/>
              </w:rPr>
              <w:t>local phenomenon</w:t>
            </w:r>
            <w:r w:rsidR="00C4611C" w:rsidRPr="00F9156B">
              <w:rPr>
                <w:rFonts w:ascii="Times New Roman" w:hAnsi="Times New Roman" w:cs="Times New Roman"/>
                <w:color w:val="FF0000"/>
              </w:rPr>
              <w:t xml:space="preserve">.  </w:t>
            </w:r>
            <w:r w:rsidR="00C4611C" w:rsidRPr="00AD0E9E">
              <w:rPr>
                <w:rFonts w:ascii="Times New Roman" w:hAnsi="Times New Roman" w:cs="Times New Roman"/>
              </w:rPr>
              <w:t xml:space="preserve">Strategies include; modeling, </w:t>
            </w:r>
            <w:r w:rsidR="00AD0E9E" w:rsidRPr="00AD0E9E">
              <w:rPr>
                <w:rFonts w:ascii="Times New Roman" w:hAnsi="Times New Roman" w:cs="Times New Roman"/>
              </w:rPr>
              <w:t xml:space="preserve">graphic organizers such as </w:t>
            </w:r>
            <w:r w:rsidR="00C4611C" w:rsidRPr="00AD0E9E">
              <w:rPr>
                <w:rFonts w:ascii="Times New Roman" w:hAnsi="Times New Roman" w:cs="Times New Roman"/>
              </w:rPr>
              <w:t>KLEW</w:t>
            </w:r>
            <w:r w:rsidR="00412AE7">
              <w:rPr>
                <w:rFonts w:ascii="Times New Roman" w:hAnsi="Times New Roman" w:cs="Times New Roman"/>
              </w:rPr>
              <w:t>S</w:t>
            </w:r>
            <w:r w:rsidR="00AD0E9E" w:rsidRPr="00AD0E9E">
              <w:rPr>
                <w:rFonts w:ascii="Times New Roman" w:hAnsi="Times New Roman" w:cs="Times New Roman"/>
              </w:rPr>
              <w:t xml:space="preserve"> and O.W.L.</w:t>
            </w:r>
            <w:r w:rsidR="00C4611C" w:rsidRPr="00AD0E9E">
              <w:rPr>
                <w:rFonts w:ascii="Times New Roman" w:hAnsi="Times New Roman" w:cs="Times New Roman"/>
              </w:rPr>
              <w:t xml:space="preserve"> chart</w:t>
            </w:r>
            <w:r w:rsidR="00AD0E9E" w:rsidRPr="00AD0E9E">
              <w:rPr>
                <w:rFonts w:ascii="Times New Roman" w:hAnsi="Times New Roman" w:cs="Times New Roman"/>
              </w:rPr>
              <w:t>s</w:t>
            </w:r>
            <w:r w:rsidR="00C4611C" w:rsidRPr="00AD0E9E">
              <w:rPr>
                <w:rFonts w:ascii="Times New Roman" w:hAnsi="Times New Roman" w:cs="Times New Roman"/>
              </w:rPr>
              <w:t>, formative assessment, discourse tools, and student notebooks that make student thinking visible and show changes in student thinking</w:t>
            </w:r>
            <w:r w:rsidR="301B79EA" w:rsidRPr="00AD0E9E">
              <w:rPr>
                <w:rFonts w:ascii="Times New Roman" w:hAnsi="Times New Roman" w:cs="Times New Roman"/>
              </w:rPr>
              <w:t xml:space="preserve"> over time.</w:t>
            </w:r>
            <w:r w:rsidR="00C4611C" w:rsidRPr="00AD0E9E">
              <w:rPr>
                <w:rFonts w:ascii="Times New Roman" w:hAnsi="Times New Roman" w:cs="Times New Roman"/>
              </w:rPr>
              <w:t xml:space="preserve">  This session incorporates the </w:t>
            </w:r>
            <w:r w:rsidR="00AD0E9E" w:rsidRPr="00AD0E9E">
              <w:rPr>
                <w:rFonts w:ascii="Times New Roman" w:hAnsi="Times New Roman" w:cs="Times New Roman"/>
              </w:rPr>
              <w:t>Engineering Design Process (EDP)</w:t>
            </w:r>
            <w:r w:rsidR="00C4611C" w:rsidRPr="00AD0E9E">
              <w:rPr>
                <w:rFonts w:ascii="Times New Roman" w:hAnsi="Times New Roman" w:cs="Times New Roman"/>
              </w:rPr>
              <w:t xml:space="preserve"> in an outdoor </w:t>
            </w:r>
            <w:r w:rsidRPr="00AD0E9E">
              <w:rPr>
                <w:rFonts w:ascii="Times New Roman" w:hAnsi="Times New Roman" w:cs="Times New Roman"/>
              </w:rPr>
              <w:t xml:space="preserve">hands-on </w:t>
            </w:r>
            <w:r w:rsidR="00C4611C" w:rsidRPr="00AD0E9E">
              <w:rPr>
                <w:rFonts w:ascii="Times New Roman" w:hAnsi="Times New Roman" w:cs="Times New Roman"/>
              </w:rPr>
              <w:t>learning experience.  Participants will receive lesson plan</w:t>
            </w:r>
            <w:r w:rsidRPr="00AD0E9E">
              <w:rPr>
                <w:rFonts w:ascii="Times New Roman" w:hAnsi="Times New Roman" w:cs="Times New Roman"/>
              </w:rPr>
              <w:t xml:space="preserve">s </w:t>
            </w:r>
            <w:r w:rsidR="009536C5" w:rsidRPr="00AD0E9E">
              <w:rPr>
                <w:rFonts w:ascii="Times New Roman" w:hAnsi="Times New Roman" w:cs="Times New Roman"/>
              </w:rPr>
              <w:t xml:space="preserve">that can be adapted for all K-5 students and </w:t>
            </w:r>
            <w:r w:rsidRPr="00AD0E9E">
              <w:rPr>
                <w:rFonts w:ascii="Times New Roman" w:hAnsi="Times New Roman" w:cs="Times New Roman"/>
              </w:rPr>
              <w:t>contain strategies modeled during this session.</w:t>
            </w:r>
          </w:p>
        </w:tc>
      </w:tr>
      <w:tr w:rsidR="00852405" w:rsidRPr="00852405" w14:paraId="560FAAD0" w14:textId="77777777" w:rsidTr="2684F393">
        <w:trPr>
          <w:trHeight w:val="920"/>
        </w:trPr>
        <w:tc>
          <w:tcPr>
            <w:tcW w:w="10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C50C0A" w14:textId="0C7240F9" w:rsidR="003116F2" w:rsidRPr="003116F2" w:rsidRDefault="00852405" w:rsidP="25AC3147">
            <w:pPr>
              <w:ind w:left="-20"/>
              <w:rPr>
                <w:rFonts w:ascii="Times" w:hAnsi="Times" w:cs="Times New Roman"/>
                <w:sz w:val="20"/>
                <w:szCs w:val="20"/>
              </w:rPr>
            </w:pPr>
            <w:r w:rsidRPr="66C108E7">
              <w:rPr>
                <w:rFonts w:ascii="Times New Roman" w:hAnsi="Times New Roman" w:cs="Times New Roman"/>
                <w:b/>
                <w:bCs/>
                <w:color w:val="000000" w:themeColor="text1"/>
              </w:rPr>
              <w:t>Objectives and Expected Learning Outcomes: </w:t>
            </w:r>
            <w:r w:rsidR="7467B085" w:rsidRPr="66C108E7">
              <w:rPr>
                <w:rFonts w:ascii="Times New Roman" w:hAnsi="Times New Roman" w:cs="Times New Roman"/>
                <w:b/>
                <w:bCs/>
                <w:color w:val="000000" w:themeColor="text1"/>
              </w:rPr>
              <w:t xml:space="preserve">  </w:t>
            </w:r>
          </w:p>
          <w:p w14:paraId="3143A8B4" w14:textId="4777EA3F" w:rsidR="7467B085" w:rsidRDefault="7467B085" w:rsidP="66C108E7">
            <w:pPr>
              <w:ind w:left="-20"/>
              <w:rPr>
                <w:rFonts w:ascii="Times New Roman" w:hAnsi="Times New Roman" w:cs="Times New Roman"/>
                <w:b/>
                <w:bCs/>
                <w:color w:val="000000" w:themeColor="text1"/>
              </w:rPr>
            </w:pPr>
            <w:r w:rsidRPr="66C108E7">
              <w:rPr>
                <w:rFonts w:ascii="Times New Roman" w:hAnsi="Times New Roman" w:cs="Times New Roman"/>
                <w:b/>
                <w:bCs/>
                <w:i/>
                <w:iCs/>
                <w:color w:val="000000" w:themeColor="text1"/>
              </w:rPr>
              <w:t>Consider each of these objectives with an equity lens.</w:t>
            </w:r>
          </w:p>
          <w:p w14:paraId="75980CD1" w14:textId="1EBADB30" w:rsidR="005232CE" w:rsidRPr="002F2DAE" w:rsidRDefault="003116F2" w:rsidP="15C4A9CD">
            <w:pPr>
              <w:pStyle w:val="ListParagraph"/>
              <w:numPr>
                <w:ilvl w:val="0"/>
                <w:numId w:val="12"/>
              </w:numPr>
              <w:rPr>
                <w:rFonts w:eastAsiaTheme="minorEastAsia"/>
                <w:bCs/>
                <w:color w:val="000000" w:themeColor="text1"/>
                <w:sz w:val="22"/>
                <w:szCs w:val="22"/>
              </w:rPr>
            </w:pPr>
            <w:r w:rsidRPr="002F2DAE">
              <w:rPr>
                <w:rFonts w:ascii="Times New Roman" w:hAnsi="Times New Roman" w:cs="Times New Roman"/>
                <w:bCs/>
                <w:color w:val="000000" w:themeColor="text1"/>
                <w:sz w:val="22"/>
                <w:szCs w:val="22"/>
              </w:rPr>
              <w:t>Demonstrate</w:t>
            </w:r>
            <w:r w:rsidR="5841786E" w:rsidRPr="002F2DAE">
              <w:rPr>
                <w:rFonts w:ascii="Times New Roman" w:hAnsi="Times New Roman" w:cs="Times New Roman"/>
                <w:bCs/>
                <w:color w:val="000000" w:themeColor="text1"/>
                <w:sz w:val="22"/>
                <w:szCs w:val="22"/>
              </w:rPr>
              <w:t xml:space="preserve"> tools</w:t>
            </w:r>
            <w:r w:rsidRPr="002F2DAE">
              <w:rPr>
                <w:rFonts w:ascii="Times New Roman" w:hAnsi="Times New Roman" w:cs="Times New Roman"/>
                <w:bCs/>
                <w:color w:val="000000" w:themeColor="text1"/>
                <w:sz w:val="22"/>
                <w:szCs w:val="22"/>
              </w:rPr>
              <w:t xml:space="preserve"> and strategies</w:t>
            </w:r>
            <w:r w:rsidR="5841786E" w:rsidRPr="002F2DAE">
              <w:rPr>
                <w:rFonts w:ascii="Times New Roman" w:hAnsi="Times New Roman" w:cs="Times New Roman"/>
                <w:bCs/>
                <w:color w:val="000000" w:themeColor="text1"/>
                <w:sz w:val="22"/>
                <w:szCs w:val="22"/>
              </w:rPr>
              <w:t xml:space="preserve"> that </w:t>
            </w:r>
            <w:r w:rsidR="000D439E" w:rsidRPr="002F2DAE">
              <w:rPr>
                <w:rFonts w:ascii="Times New Roman" w:hAnsi="Times New Roman" w:cs="Times New Roman"/>
                <w:bCs/>
                <w:color w:val="000000" w:themeColor="text1"/>
                <w:sz w:val="22"/>
                <w:szCs w:val="22"/>
              </w:rPr>
              <w:t>make</w:t>
            </w:r>
            <w:r w:rsidRPr="002F2DAE">
              <w:rPr>
                <w:rFonts w:ascii="Times New Roman" w:hAnsi="Times New Roman" w:cs="Times New Roman"/>
                <w:bCs/>
                <w:color w:val="000000" w:themeColor="text1"/>
                <w:sz w:val="22"/>
                <w:szCs w:val="22"/>
              </w:rPr>
              <w:t xml:space="preserve"> </w:t>
            </w:r>
            <w:r w:rsidR="003A6543" w:rsidRPr="002F2DAE">
              <w:rPr>
                <w:rFonts w:ascii="Times New Roman" w:hAnsi="Times New Roman" w:cs="Times New Roman"/>
                <w:bCs/>
                <w:color w:val="000000" w:themeColor="text1"/>
                <w:sz w:val="22"/>
                <w:szCs w:val="22"/>
              </w:rPr>
              <w:t xml:space="preserve">all </w:t>
            </w:r>
            <w:r w:rsidRPr="002F2DAE">
              <w:rPr>
                <w:rFonts w:ascii="Times New Roman" w:hAnsi="Times New Roman" w:cs="Times New Roman"/>
                <w:bCs/>
                <w:color w:val="000000" w:themeColor="text1"/>
                <w:sz w:val="22"/>
                <w:szCs w:val="22"/>
              </w:rPr>
              <w:t>student</w:t>
            </w:r>
            <w:r w:rsidR="003A6543" w:rsidRPr="002F2DAE">
              <w:rPr>
                <w:rFonts w:ascii="Times New Roman" w:hAnsi="Times New Roman" w:cs="Times New Roman"/>
                <w:bCs/>
                <w:color w:val="000000" w:themeColor="text1"/>
                <w:sz w:val="22"/>
                <w:szCs w:val="22"/>
              </w:rPr>
              <w:t>s’</w:t>
            </w:r>
            <w:r w:rsidRPr="002F2DAE">
              <w:rPr>
                <w:rFonts w:ascii="Times New Roman" w:hAnsi="Times New Roman" w:cs="Times New Roman"/>
                <w:bCs/>
                <w:color w:val="000000" w:themeColor="text1"/>
                <w:sz w:val="22"/>
                <w:szCs w:val="22"/>
              </w:rPr>
              <w:t xml:space="preserve"> thinking visible and </w:t>
            </w:r>
            <w:r w:rsidR="002F2DAE" w:rsidRPr="002F2DAE">
              <w:rPr>
                <w:rFonts w:ascii="Times New Roman" w:hAnsi="Times New Roman" w:cs="Times New Roman"/>
                <w:bCs/>
                <w:color w:val="000000" w:themeColor="text1"/>
                <w:sz w:val="22"/>
                <w:szCs w:val="22"/>
              </w:rPr>
              <w:t xml:space="preserve">reflect </w:t>
            </w:r>
            <w:r w:rsidR="5841786E" w:rsidRPr="002F2DAE">
              <w:rPr>
                <w:rFonts w:ascii="Times New Roman" w:hAnsi="Times New Roman" w:cs="Times New Roman"/>
                <w:bCs/>
                <w:color w:val="000000" w:themeColor="text1"/>
                <w:sz w:val="22"/>
                <w:szCs w:val="22"/>
              </w:rPr>
              <w:t>changes in students</w:t>
            </w:r>
            <w:r w:rsidR="002F2DAE" w:rsidRPr="002F2DAE">
              <w:rPr>
                <w:rFonts w:ascii="Times New Roman" w:hAnsi="Times New Roman" w:cs="Times New Roman"/>
                <w:bCs/>
                <w:color w:val="000000" w:themeColor="text1"/>
                <w:sz w:val="22"/>
                <w:szCs w:val="22"/>
              </w:rPr>
              <w:t>’</w:t>
            </w:r>
            <w:r w:rsidR="5841786E" w:rsidRPr="002F2DAE">
              <w:rPr>
                <w:rFonts w:ascii="Times New Roman" w:hAnsi="Times New Roman" w:cs="Times New Roman"/>
                <w:bCs/>
                <w:color w:val="000000" w:themeColor="text1"/>
                <w:sz w:val="22"/>
                <w:szCs w:val="22"/>
              </w:rPr>
              <w:t xml:space="preserve"> thinking</w:t>
            </w:r>
            <w:r w:rsidR="0E380432" w:rsidRPr="002F2DAE">
              <w:rPr>
                <w:rFonts w:ascii="Times New Roman" w:hAnsi="Times New Roman" w:cs="Times New Roman"/>
                <w:bCs/>
                <w:color w:val="000000" w:themeColor="text1"/>
                <w:sz w:val="22"/>
                <w:szCs w:val="22"/>
              </w:rPr>
              <w:t xml:space="preserve"> such as models, KLEWS chart, </w:t>
            </w:r>
            <w:r w:rsidR="00F9156B" w:rsidRPr="002F2DAE">
              <w:rPr>
                <w:rFonts w:ascii="Times New Roman" w:hAnsi="Times New Roman" w:cs="Times New Roman"/>
                <w:bCs/>
                <w:color w:val="000000" w:themeColor="text1"/>
                <w:sz w:val="22"/>
                <w:szCs w:val="22"/>
              </w:rPr>
              <w:t xml:space="preserve">O.W.L chart, </w:t>
            </w:r>
            <w:r w:rsidR="0E380432" w:rsidRPr="002F2DAE">
              <w:rPr>
                <w:rFonts w:ascii="Times New Roman" w:hAnsi="Times New Roman" w:cs="Times New Roman"/>
                <w:bCs/>
                <w:color w:val="000000" w:themeColor="text1"/>
                <w:sz w:val="22"/>
                <w:szCs w:val="22"/>
              </w:rPr>
              <w:t>graphic organizer</w:t>
            </w:r>
            <w:r w:rsidRPr="002F2DAE">
              <w:rPr>
                <w:rFonts w:ascii="Times New Roman" w:hAnsi="Times New Roman" w:cs="Times New Roman"/>
                <w:bCs/>
                <w:color w:val="000000" w:themeColor="text1"/>
                <w:sz w:val="22"/>
                <w:szCs w:val="22"/>
              </w:rPr>
              <w:t>s</w:t>
            </w:r>
            <w:r w:rsidR="0E380432" w:rsidRPr="002F2DAE">
              <w:rPr>
                <w:rFonts w:ascii="Times New Roman" w:hAnsi="Times New Roman" w:cs="Times New Roman"/>
                <w:bCs/>
                <w:color w:val="000000" w:themeColor="text1"/>
                <w:sz w:val="22"/>
                <w:szCs w:val="22"/>
              </w:rPr>
              <w:t>, student notebook</w:t>
            </w:r>
            <w:r w:rsidRPr="002F2DAE">
              <w:rPr>
                <w:rFonts w:ascii="Times New Roman" w:hAnsi="Times New Roman" w:cs="Times New Roman"/>
                <w:bCs/>
                <w:color w:val="000000" w:themeColor="text1"/>
                <w:sz w:val="22"/>
                <w:szCs w:val="22"/>
              </w:rPr>
              <w:t>s, and student discourse tools.</w:t>
            </w:r>
          </w:p>
          <w:p w14:paraId="774FD57F" w14:textId="41740F1D" w:rsidR="009536C5" w:rsidRPr="002F2DAE" w:rsidRDefault="5841786E" w:rsidP="009536C5">
            <w:pPr>
              <w:pStyle w:val="ListParagraph"/>
              <w:numPr>
                <w:ilvl w:val="0"/>
                <w:numId w:val="12"/>
              </w:numPr>
              <w:rPr>
                <w:bCs/>
                <w:color w:val="000000" w:themeColor="text1"/>
                <w:sz w:val="22"/>
                <w:szCs w:val="22"/>
              </w:rPr>
            </w:pPr>
            <w:r w:rsidRPr="002F2DAE">
              <w:rPr>
                <w:rFonts w:ascii="Times New Roman" w:hAnsi="Times New Roman" w:cs="Times New Roman"/>
                <w:bCs/>
                <w:color w:val="000000" w:themeColor="text1"/>
                <w:sz w:val="22"/>
                <w:szCs w:val="22"/>
              </w:rPr>
              <w:t xml:space="preserve">Model </w:t>
            </w:r>
            <w:r w:rsidR="002F2DAE" w:rsidRPr="002F2DAE">
              <w:rPr>
                <w:rFonts w:ascii="Times New Roman" w:hAnsi="Times New Roman" w:cs="Times New Roman"/>
                <w:bCs/>
                <w:color w:val="000000" w:themeColor="text1"/>
                <w:sz w:val="22"/>
                <w:szCs w:val="22"/>
              </w:rPr>
              <w:t xml:space="preserve">a step-by-step </w:t>
            </w:r>
            <w:r w:rsidR="000D439E" w:rsidRPr="002F2DAE">
              <w:rPr>
                <w:rFonts w:ascii="Times New Roman" w:hAnsi="Times New Roman" w:cs="Times New Roman"/>
                <w:bCs/>
                <w:color w:val="000000" w:themeColor="text1"/>
                <w:sz w:val="22"/>
                <w:szCs w:val="22"/>
              </w:rPr>
              <w:t>e</w:t>
            </w:r>
            <w:r w:rsidRPr="002F2DAE">
              <w:rPr>
                <w:rFonts w:ascii="Times New Roman" w:hAnsi="Times New Roman" w:cs="Times New Roman"/>
                <w:bCs/>
                <w:color w:val="000000" w:themeColor="text1"/>
                <w:sz w:val="22"/>
                <w:szCs w:val="22"/>
              </w:rPr>
              <w:t xml:space="preserve">ngineering </w:t>
            </w:r>
            <w:r w:rsidR="002F2DAE" w:rsidRPr="002F2DAE">
              <w:rPr>
                <w:rFonts w:ascii="Times New Roman" w:hAnsi="Times New Roman" w:cs="Times New Roman"/>
                <w:bCs/>
                <w:color w:val="000000" w:themeColor="text1"/>
                <w:sz w:val="22"/>
                <w:szCs w:val="22"/>
              </w:rPr>
              <w:t xml:space="preserve">process </w:t>
            </w:r>
            <w:r w:rsidR="000D439E" w:rsidRPr="002F2DAE">
              <w:rPr>
                <w:rFonts w:ascii="Times New Roman" w:hAnsi="Times New Roman" w:cs="Times New Roman"/>
                <w:bCs/>
                <w:color w:val="000000" w:themeColor="text1"/>
                <w:sz w:val="22"/>
                <w:szCs w:val="22"/>
              </w:rPr>
              <w:t>integrated into life science.</w:t>
            </w:r>
          </w:p>
          <w:p w14:paraId="634F7361" w14:textId="4B893FD2" w:rsidR="005232CE" w:rsidRPr="002F2DAE" w:rsidRDefault="68256A63" w:rsidP="15C4A9CD">
            <w:pPr>
              <w:pStyle w:val="ListParagraph"/>
              <w:numPr>
                <w:ilvl w:val="0"/>
                <w:numId w:val="12"/>
              </w:numPr>
              <w:rPr>
                <w:bCs/>
                <w:color w:val="000000" w:themeColor="text1"/>
                <w:sz w:val="22"/>
                <w:szCs w:val="22"/>
              </w:rPr>
            </w:pPr>
            <w:r w:rsidRPr="002F2DAE">
              <w:rPr>
                <w:rFonts w:ascii="Times New Roman" w:hAnsi="Times New Roman" w:cs="Times New Roman"/>
                <w:bCs/>
                <w:color w:val="000000" w:themeColor="text1"/>
                <w:sz w:val="22"/>
                <w:szCs w:val="22"/>
              </w:rPr>
              <w:t xml:space="preserve">Connect </w:t>
            </w:r>
            <w:r w:rsidR="000D439E" w:rsidRPr="002F2DAE">
              <w:rPr>
                <w:rFonts w:ascii="Times New Roman" w:hAnsi="Times New Roman" w:cs="Times New Roman"/>
                <w:bCs/>
                <w:color w:val="000000" w:themeColor="text1"/>
                <w:sz w:val="22"/>
                <w:szCs w:val="22"/>
              </w:rPr>
              <w:t xml:space="preserve">real-world phenomenon with </w:t>
            </w:r>
            <w:r w:rsidRPr="002F2DAE">
              <w:rPr>
                <w:rFonts w:ascii="Times New Roman" w:hAnsi="Times New Roman" w:cs="Times New Roman"/>
                <w:bCs/>
                <w:color w:val="000000" w:themeColor="text1"/>
                <w:sz w:val="22"/>
                <w:szCs w:val="22"/>
              </w:rPr>
              <w:t xml:space="preserve">classroom </w:t>
            </w:r>
            <w:r w:rsidR="000D439E" w:rsidRPr="002F2DAE">
              <w:rPr>
                <w:rFonts w:ascii="Times New Roman" w:hAnsi="Times New Roman" w:cs="Times New Roman"/>
                <w:bCs/>
                <w:color w:val="000000" w:themeColor="text1"/>
                <w:sz w:val="22"/>
                <w:szCs w:val="22"/>
              </w:rPr>
              <w:t xml:space="preserve">and </w:t>
            </w:r>
            <w:r w:rsidRPr="002F2DAE">
              <w:rPr>
                <w:rFonts w:ascii="Times New Roman" w:hAnsi="Times New Roman" w:cs="Times New Roman"/>
                <w:bCs/>
                <w:color w:val="000000" w:themeColor="text1"/>
                <w:sz w:val="22"/>
                <w:szCs w:val="22"/>
              </w:rPr>
              <w:t xml:space="preserve">outdoor </w:t>
            </w:r>
            <w:r w:rsidR="6388E917" w:rsidRPr="002F2DAE">
              <w:rPr>
                <w:rFonts w:ascii="Times New Roman" w:hAnsi="Times New Roman" w:cs="Times New Roman"/>
                <w:bCs/>
                <w:color w:val="000000" w:themeColor="text1"/>
                <w:sz w:val="22"/>
                <w:szCs w:val="22"/>
              </w:rPr>
              <w:t xml:space="preserve">hands-on </w:t>
            </w:r>
            <w:r w:rsidR="000D439E" w:rsidRPr="002F2DAE">
              <w:rPr>
                <w:rFonts w:ascii="Times New Roman" w:hAnsi="Times New Roman" w:cs="Times New Roman"/>
                <w:bCs/>
                <w:color w:val="000000" w:themeColor="text1"/>
                <w:sz w:val="22"/>
                <w:szCs w:val="22"/>
              </w:rPr>
              <w:t xml:space="preserve">science </w:t>
            </w:r>
            <w:r w:rsidRPr="002F2DAE">
              <w:rPr>
                <w:rFonts w:ascii="Times New Roman" w:hAnsi="Times New Roman" w:cs="Times New Roman"/>
                <w:bCs/>
                <w:color w:val="000000" w:themeColor="text1"/>
                <w:sz w:val="22"/>
                <w:szCs w:val="22"/>
              </w:rPr>
              <w:t>activities</w:t>
            </w:r>
            <w:r w:rsidR="000D439E" w:rsidRPr="002F2DAE">
              <w:rPr>
                <w:rFonts w:ascii="Times New Roman" w:hAnsi="Times New Roman" w:cs="Times New Roman"/>
                <w:bCs/>
                <w:color w:val="000000" w:themeColor="text1"/>
                <w:sz w:val="22"/>
                <w:szCs w:val="22"/>
              </w:rPr>
              <w:t>.</w:t>
            </w:r>
          </w:p>
          <w:p w14:paraId="129BFB6A" w14:textId="4461BE92" w:rsidR="005232CE" w:rsidRPr="00852405" w:rsidRDefault="000D439E" w:rsidP="15C4A9CD">
            <w:pPr>
              <w:pStyle w:val="ListParagraph"/>
              <w:numPr>
                <w:ilvl w:val="0"/>
                <w:numId w:val="12"/>
              </w:numPr>
              <w:rPr>
                <w:b/>
                <w:bCs/>
                <w:color w:val="000000" w:themeColor="text1"/>
              </w:rPr>
            </w:pPr>
            <w:r w:rsidRPr="002F2DAE">
              <w:rPr>
                <w:rFonts w:ascii="Times New Roman" w:hAnsi="Times New Roman" w:cs="Times New Roman"/>
                <w:bCs/>
                <w:sz w:val="22"/>
                <w:szCs w:val="22"/>
              </w:rPr>
              <w:lastRenderedPageBreak/>
              <w:t>Promote possible STEM careers related to engineering and life science.</w:t>
            </w:r>
            <w:r>
              <w:rPr>
                <w:rFonts w:ascii="Times New Roman" w:hAnsi="Times New Roman" w:cs="Times New Roman"/>
                <w:bCs/>
              </w:rPr>
              <w:t xml:space="preserve"> </w:t>
            </w:r>
          </w:p>
        </w:tc>
      </w:tr>
      <w:tr w:rsidR="00852405" w:rsidRPr="00852405" w14:paraId="60FC3781" w14:textId="77777777" w:rsidTr="2684F393">
        <w:trPr>
          <w:trHeight w:val="9500"/>
        </w:trPr>
        <w:tc>
          <w:tcPr>
            <w:tcW w:w="10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9F154F" w14:textId="77777777" w:rsidR="00852405" w:rsidRPr="00852405" w:rsidRDefault="00852405" w:rsidP="00852405">
            <w:pPr>
              <w:ind w:left="-20"/>
              <w:rPr>
                <w:rFonts w:ascii="Times" w:hAnsi="Times" w:cs="Times New Roman"/>
                <w:sz w:val="20"/>
                <w:szCs w:val="20"/>
              </w:rPr>
            </w:pPr>
            <w:r w:rsidRPr="0DDFF9B2">
              <w:rPr>
                <w:rFonts w:ascii="Times New Roman" w:hAnsi="Times New Roman" w:cs="Times New Roman"/>
                <w:b/>
                <w:bCs/>
                <w:color w:val="000000" w:themeColor="text1"/>
              </w:rPr>
              <w:lastRenderedPageBreak/>
              <w:t xml:space="preserve"> Overview and Plan: Please describe in detail your </w:t>
            </w:r>
            <w:r w:rsidRPr="0DDFF9B2">
              <w:rPr>
                <w:rFonts w:ascii="Times New Roman" w:hAnsi="Times New Roman" w:cs="Times New Roman"/>
                <w:b/>
                <w:bCs/>
              </w:rPr>
              <w:t>3-hour offering.</w:t>
            </w:r>
            <w:r w:rsidRPr="0DDFF9B2">
              <w:rPr>
                <w:rFonts w:ascii="Times New Roman" w:hAnsi="Times New Roman" w:cs="Times New Roman"/>
                <w:b/>
                <w:bCs/>
                <w:color w:val="000000" w:themeColor="text1"/>
              </w:rPr>
              <w:t>  Include a timeline with a description of the activities during the offering. Use the template to delineate content and activities.</w:t>
            </w:r>
            <w:r w:rsidRPr="0DDFF9B2">
              <w:rPr>
                <w:rFonts w:ascii="Arial" w:hAnsi="Arial" w:cs="Times New Roman"/>
                <w:b/>
                <w:bCs/>
                <w:color w:val="000000" w:themeColor="text1"/>
              </w:rPr>
              <w:t xml:space="preserve"> (</w:t>
            </w:r>
            <w:r w:rsidRPr="0DDFF9B2">
              <w:rPr>
                <w:rFonts w:ascii="Times New Roman" w:hAnsi="Times New Roman" w:cs="Times New Roman"/>
                <w:b/>
                <w:bCs/>
                <w:color w:val="000000" w:themeColor="text1"/>
              </w:rPr>
              <w:t>example of categories</w:t>
            </w:r>
            <w:r w:rsidRPr="0DDFF9B2">
              <w:rPr>
                <w:rFonts w:ascii="Arial" w:hAnsi="Arial" w:cs="Times New Roman"/>
                <w:b/>
                <w:bCs/>
                <w:color w:val="000000" w:themeColor="text1"/>
              </w:rPr>
              <w:t xml:space="preserve">: </w:t>
            </w:r>
            <w:r w:rsidRPr="0DDFF9B2">
              <w:rPr>
                <w:rFonts w:ascii="Times New Roman" w:hAnsi="Times New Roman" w:cs="Times New Roman"/>
                <w:b/>
                <w:bCs/>
                <w:color w:val="000000" w:themeColor="text1"/>
              </w:rPr>
              <w:t xml:space="preserve">Introductions, 5-10 minutes, background </w:t>
            </w:r>
            <w:proofErr w:type="gramStart"/>
            <w:r w:rsidRPr="0DDFF9B2">
              <w:rPr>
                <w:rFonts w:ascii="Times New Roman" w:hAnsi="Times New Roman" w:cs="Times New Roman"/>
                <w:b/>
                <w:bCs/>
                <w:color w:val="000000" w:themeColor="text1"/>
              </w:rPr>
              <w:t>information ,</w:t>
            </w:r>
            <w:proofErr w:type="gramEnd"/>
            <w:r w:rsidRPr="0DDFF9B2">
              <w:rPr>
                <w:rFonts w:ascii="Times New Roman" w:hAnsi="Times New Roman" w:cs="Times New Roman"/>
                <w:b/>
                <w:bCs/>
                <w:color w:val="000000" w:themeColor="text1"/>
              </w:rPr>
              <w:t xml:space="preserve"> Deep dive into content integration, Application for K-8 classrooms, classroom development planning, 20 minutes, closure 10 minutes)</w:t>
            </w:r>
          </w:p>
          <w:p w14:paraId="0881A9F6" w14:textId="77777777" w:rsidR="00852405" w:rsidRPr="00852405" w:rsidRDefault="00852405" w:rsidP="00852405">
            <w:pPr>
              <w:ind w:left="-20"/>
              <w:rPr>
                <w:rFonts w:ascii="Times" w:hAnsi="Times" w:cs="Times New Roman"/>
                <w:sz w:val="20"/>
                <w:szCs w:val="20"/>
              </w:rPr>
            </w:pPr>
            <w:r w:rsidRPr="00852405">
              <w:rPr>
                <w:rFonts w:ascii="Times New Roman" w:hAnsi="Times New Roman" w:cs="Times New Roman"/>
                <w:b/>
                <w:bCs/>
                <w:color w:val="000000"/>
              </w:rPr>
              <w:t xml:space="preserve">Descriptive Summary of the offering; (will be more than the </w:t>
            </w:r>
            <w:proofErr w:type="gramStart"/>
            <w:r w:rsidRPr="00852405">
              <w:rPr>
                <w:rFonts w:ascii="Times New Roman" w:hAnsi="Times New Roman" w:cs="Times New Roman"/>
                <w:b/>
                <w:bCs/>
                <w:color w:val="000000"/>
              </w:rPr>
              <w:t>75 word</w:t>
            </w:r>
            <w:proofErr w:type="gramEnd"/>
            <w:r w:rsidRPr="00852405">
              <w:rPr>
                <w:rFonts w:ascii="Times New Roman" w:hAnsi="Times New Roman" w:cs="Times New Roman"/>
                <w:b/>
                <w:bCs/>
                <w:color w:val="000000"/>
              </w:rPr>
              <w:t xml:space="preserve"> description)</w:t>
            </w:r>
          </w:p>
          <w:p w14:paraId="6E7BEAA2" w14:textId="77777777" w:rsidR="00852405" w:rsidRPr="00852405" w:rsidRDefault="00852405" w:rsidP="00852405">
            <w:pPr>
              <w:ind w:left="-20"/>
              <w:rPr>
                <w:rFonts w:ascii="Times" w:hAnsi="Times" w:cs="Times New Roman"/>
                <w:sz w:val="20"/>
                <w:szCs w:val="20"/>
              </w:rPr>
            </w:pPr>
            <w:r w:rsidRPr="00852405">
              <w:rPr>
                <w:rFonts w:ascii="Times New Roman" w:hAnsi="Times New Roman" w:cs="Times New Roman"/>
                <w:b/>
                <w:bCs/>
                <w:color w:val="000000"/>
              </w:rPr>
              <w:t> </w:t>
            </w:r>
          </w:p>
          <w:tbl>
            <w:tblPr>
              <w:tblW w:w="0" w:type="auto"/>
              <w:tblCellMar>
                <w:top w:w="15" w:type="dxa"/>
                <w:left w:w="15" w:type="dxa"/>
                <w:bottom w:w="15" w:type="dxa"/>
                <w:right w:w="15" w:type="dxa"/>
              </w:tblCellMar>
              <w:tblLook w:val="0000" w:firstRow="0" w:lastRow="0" w:firstColumn="0" w:lastColumn="0" w:noHBand="0" w:noVBand="0"/>
            </w:tblPr>
            <w:tblGrid>
              <w:gridCol w:w="2380"/>
              <w:gridCol w:w="7044"/>
              <w:gridCol w:w="1351"/>
            </w:tblGrid>
            <w:tr w:rsidR="007B6286" w:rsidRPr="00852405" w14:paraId="02F4A99A" w14:textId="77777777" w:rsidTr="00AD0E9E">
              <w:trPr>
                <w:trHeight w:val="530"/>
              </w:trPr>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04EB22" w14:textId="77777777" w:rsidR="005232CE" w:rsidRPr="00852405" w:rsidRDefault="00852405" w:rsidP="00852405">
                  <w:pPr>
                    <w:ind w:left="-20"/>
                    <w:rPr>
                      <w:rFonts w:ascii="Times" w:hAnsi="Times" w:cs="Times New Roman"/>
                      <w:sz w:val="20"/>
                      <w:szCs w:val="20"/>
                    </w:rPr>
                  </w:pPr>
                  <w:r w:rsidRPr="00852405">
                    <w:rPr>
                      <w:rFonts w:ascii="Times New Roman" w:hAnsi="Times New Roman" w:cs="Times New Roman"/>
                      <w:b/>
                      <w:bCs/>
                      <w:color w:val="000000"/>
                    </w:rPr>
                    <w:t>Section</w:t>
                  </w:r>
                </w:p>
              </w:tc>
              <w:tc>
                <w:tcPr>
                  <w:tcW w:w="7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FF54C8" w14:textId="77777777" w:rsidR="005232CE" w:rsidRPr="00852405" w:rsidRDefault="00852405" w:rsidP="00852405">
                  <w:pPr>
                    <w:ind w:left="-20"/>
                    <w:rPr>
                      <w:rFonts w:ascii="Times" w:hAnsi="Times" w:cs="Times New Roman"/>
                      <w:sz w:val="20"/>
                      <w:szCs w:val="20"/>
                    </w:rPr>
                  </w:pPr>
                  <w:r w:rsidRPr="00852405">
                    <w:rPr>
                      <w:rFonts w:ascii="Times New Roman" w:hAnsi="Times New Roman" w:cs="Times New Roman"/>
                      <w:b/>
                      <w:bCs/>
                      <w:color w:val="000000"/>
                    </w:rPr>
                    <w:t>Description</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146726" w14:textId="77777777" w:rsidR="005232CE" w:rsidRPr="00852405" w:rsidRDefault="00852405" w:rsidP="00852405">
                  <w:pPr>
                    <w:ind w:left="-20"/>
                    <w:rPr>
                      <w:rFonts w:ascii="Times" w:hAnsi="Times" w:cs="Times New Roman"/>
                      <w:sz w:val="20"/>
                      <w:szCs w:val="20"/>
                    </w:rPr>
                  </w:pPr>
                  <w:r w:rsidRPr="00852405">
                    <w:rPr>
                      <w:rFonts w:ascii="Times New Roman" w:hAnsi="Times New Roman" w:cs="Times New Roman"/>
                      <w:b/>
                      <w:bCs/>
                      <w:color w:val="000000"/>
                    </w:rPr>
                    <w:t>Time</w:t>
                  </w:r>
                </w:p>
              </w:tc>
            </w:tr>
            <w:tr w:rsidR="007B6286" w:rsidRPr="00852405" w14:paraId="706E9DF8" w14:textId="77777777" w:rsidTr="00AD0E9E">
              <w:trPr>
                <w:trHeight w:val="1355"/>
              </w:trPr>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394F213" w14:textId="1CFEDAB4" w:rsidR="005232CE" w:rsidRPr="00852405" w:rsidRDefault="682C44AA" w:rsidP="4699AD7B">
                  <w:pPr>
                    <w:ind w:left="-20"/>
                    <w:rPr>
                      <w:rFonts w:ascii="Times New Roman" w:hAnsi="Times New Roman" w:cs="Times New Roman"/>
                    </w:rPr>
                  </w:pPr>
                  <w:r w:rsidRPr="4699AD7B">
                    <w:rPr>
                      <w:rFonts w:ascii="Times New Roman" w:hAnsi="Times New Roman" w:cs="Times New Roman"/>
                    </w:rPr>
                    <w:t>Entry Task</w:t>
                  </w:r>
                  <w:r w:rsidR="128C8BBF" w:rsidRPr="4699AD7B">
                    <w:rPr>
                      <w:rFonts w:ascii="Times New Roman" w:hAnsi="Times New Roman" w:cs="Times New Roman"/>
                    </w:rPr>
                    <w:t xml:space="preserve"> &amp; </w:t>
                  </w:r>
                </w:p>
                <w:p w14:paraId="354994A5" w14:textId="3572AAF6" w:rsidR="005232CE" w:rsidRPr="00852405" w:rsidRDefault="128C8BBF" w:rsidP="4699AD7B">
                  <w:pPr>
                    <w:ind w:left="-20"/>
                    <w:rPr>
                      <w:rFonts w:ascii="Times New Roman" w:hAnsi="Times New Roman" w:cs="Times New Roman"/>
                    </w:rPr>
                  </w:pPr>
                  <w:r w:rsidRPr="4699AD7B">
                    <w:rPr>
                      <w:rFonts w:ascii="Times New Roman" w:hAnsi="Times New Roman" w:cs="Times New Roman"/>
                    </w:rPr>
                    <w:t>Pre-assessment</w:t>
                  </w:r>
                </w:p>
                <w:p w14:paraId="2E8F7DCC" w14:textId="74D8B27D" w:rsidR="005232CE" w:rsidRPr="00852405" w:rsidRDefault="005232CE" w:rsidP="4699AD7B">
                  <w:pPr>
                    <w:rPr>
                      <w:rFonts w:ascii="Times New Roman" w:hAnsi="Times New Roman" w:cs="Times New Roman"/>
                    </w:rPr>
                  </w:pPr>
                </w:p>
              </w:tc>
              <w:tc>
                <w:tcPr>
                  <w:tcW w:w="7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855F15B" w14:textId="5BE1C4ED" w:rsidR="005232CE" w:rsidRDefault="002F2DAE" w:rsidP="4699AD7B">
                  <w:pPr>
                    <w:rPr>
                      <w:rFonts w:ascii="Times" w:eastAsia="Times" w:hAnsi="Times" w:cs="Times"/>
                      <w:color w:val="000000" w:themeColor="text1"/>
                    </w:rPr>
                  </w:pPr>
                  <w:r>
                    <w:rPr>
                      <w:rFonts w:ascii="Times" w:eastAsia="Times" w:hAnsi="Times" w:cs="Times"/>
                      <w:color w:val="000000" w:themeColor="text1"/>
                    </w:rPr>
                    <w:t>As participants</w:t>
                  </w:r>
                  <w:r w:rsidR="004A0E33">
                    <w:rPr>
                      <w:rFonts w:ascii="Times" w:eastAsia="Times" w:hAnsi="Times" w:cs="Times"/>
                      <w:color w:val="000000" w:themeColor="text1"/>
                    </w:rPr>
                    <w:t xml:space="preserve"> enter the session, there will be questions posted around the room on chart paper that serve as a pre-assessment for engineering vocabulary, Science and Engineering Practices (SEPS), Engineering Design Process (EDP) and high impact instructional strategies in science. Participants will walk around the room and answer questions</w:t>
                  </w:r>
                  <w:r w:rsidR="00AD0E9E">
                    <w:rPr>
                      <w:rFonts w:ascii="Times" w:eastAsia="Times" w:hAnsi="Times" w:cs="Times"/>
                      <w:color w:val="000000" w:themeColor="text1"/>
                    </w:rPr>
                    <w:t xml:space="preserve"> </w:t>
                  </w:r>
                  <w:r w:rsidR="008C7465">
                    <w:rPr>
                      <w:rFonts w:ascii="Times" w:eastAsia="Times" w:hAnsi="Times" w:cs="Times"/>
                      <w:color w:val="000000" w:themeColor="text1"/>
                    </w:rPr>
                    <w:t xml:space="preserve">posed </w:t>
                  </w:r>
                  <w:r w:rsidR="00AD0E9E">
                    <w:rPr>
                      <w:rFonts w:ascii="Times" w:eastAsia="Times" w:hAnsi="Times" w:cs="Times"/>
                      <w:color w:val="000000" w:themeColor="text1"/>
                    </w:rPr>
                    <w:t xml:space="preserve">and add their ideas </w:t>
                  </w:r>
                  <w:r w:rsidR="004A0E33">
                    <w:rPr>
                      <w:rFonts w:ascii="Times" w:eastAsia="Times" w:hAnsi="Times" w:cs="Times"/>
                      <w:color w:val="000000" w:themeColor="text1"/>
                    </w:rPr>
                    <w:t xml:space="preserve">on </w:t>
                  </w:r>
                  <w:r w:rsidR="00AD0E9E">
                    <w:rPr>
                      <w:rFonts w:ascii="Times" w:eastAsia="Times" w:hAnsi="Times" w:cs="Times"/>
                      <w:color w:val="000000" w:themeColor="text1"/>
                    </w:rPr>
                    <w:t>each poster</w:t>
                  </w:r>
                  <w:r w:rsidR="004A0E33">
                    <w:rPr>
                      <w:rFonts w:ascii="Times" w:eastAsia="Times" w:hAnsi="Times" w:cs="Times"/>
                      <w:color w:val="000000" w:themeColor="text1"/>
                    </w:rPr>
                    <w:t xml:space="preserve"> using markers.  Charts will serve as a pre-assessment and public record throughout the session.</w:t>
                  </w:r>
                </w:p>
                <w:p w14:paraId="130FFE83" w14:textId="52E1D915" w:rsidR="003F6E59" w:rsidRDefault="003F6E59" w:rsidP="4699AD7B">
                  <w:pPr>
                    <w:rPr>
                      <w:rFonts w:ascii="Times" w:eastAsia="Times" w:hAnsi="Times" w:cs="Times"/>
                      <w:color w:val="000000" w:themeColor="text1"/>
                    </w:rPr>
                  </w:pPr>
                </w:p>
                <w:p w14:paraId="0A9BA1BE" w14:textId="29AF190E" w:rsidR="003F6E59" w:rsidRPr="003F6E59" w:rsidRDefault="00412AE7" w:rsidP="003F6E59">
                  <w:pPr>
                    <w:pStyle w:val="ListParagraph"/>
                    <w:numPr>
                      <w:ilvl w:val="0"/>
                      <w:numId w:val="18"/>
                    </w:numPr>
                    <w:spacing w:before="2" w:after="2"/>
                    <w:rPr>
                      <w:rFonts w:ascii="Times New Roman" w:hAnsi="Times New Roman" w:cs="Times New Roman"/>
                    </w:rPr>
                  </w:pPr>
                  <w:r>
                    <w:rPr>
                      <w:rFonts w:ascii="Times New Roman" w:eastAsia="Times" w:hAnsi="Times New Roman" w:cs="Times New Roman"/>
                      <w:color w:val="000000" w:themeColor="text1"/>
                    </w:rPr>
                    <w:t xml:space="preserve">Prepare </w:t>
                  </w:r>
                  <w:r w:rsidR="003F6E59" w:rsidRPr="003F6E59">
                    <w:rPr>
                      <w:rFonts w:ascii="Times New Roman" w:eastAsia="Times" w:hAnsi="Times New Roman" w:cs="Times New Roman"/>
                      <w:color w:val="000000" w:themeColor="text1"/>
                    </w:rPr>
                    <w:t xml:space="preserve">one chart </w:t>
                  </w:r>
                  <w:r>
                    <w:rPr>
                      <w:rFonts w:ascii="Times New Roman" w:eastAsia="Times" w:hAnsi="Times New Roman" w:cs="Times New Roman"/>
                      <w:color w:val="000000" w:themeColor="text1"/>
                    </w:rPr>
                    <w:t xml:space="preserve">to </w:t>
                  </w:r>
                  <w:r w:rsidR="003F6E59" w:rsidRPr="003F6E59">
                    <w:rPr>
                      <w:rFonts w:ascii="Times New Roman" w:eastAsia="Times" w:hAnsi="Times New Roman" w:cs="Times New Roman"/>
                      <w:color w:val="000000" w:themeColor="text1"/>
                    </w:rPr>
                    <w:t xml:space="preserve">introduce the </w:t>
                  </w:r>
                  <w:r w:rsidR="003F6E59" w:rsidRPr="003F6E59">
                    <w:rPr>
                      <w:rFonts w:ascii="Times New Roman" w:hAnsi="Times New Roman" w:cs="Times New Roman"/>
                    </w:rPr>
                    <w:t xml:space="preserve">Plant identification </w:t>
                  </w:r>
                  <w:r w:rsidR="003F6E59" w:rsidRPr="003F6E59">
                    <w:rPr>
                      <w:rFonts w:ascii="Times New Roman" w:hAnsi="Times New Roman" w:cs="Times New Roman"/>
                      <w:i/>
                    </w:rPr>
                    <w:t>Seek, I Naturalist</w:t>
                  </w:r>
                  <w:r w:rsidR="003F6E59" w:rsidRPr="003F6E59">
                    <w:rPr>
                      <w:rFonts w:ascii="Times New Roman" w:hAnsi="Times New Roman" w:cs="Times New Roman"/>
                    </w:rPr>
                    <w:t xml:space="preserve"> App and </w:t>
                  </w:r>
                  <w:r w:rsidR="008C7465">
                    <w:rPr>
                      <w:rFonts w:ascii="Times New Roman" w:hAnsi="Times New Roman" w:cs="Times New Roman"/>
                    </w:rPr>
                    <w:t>provide</w:t>
                  </w:r>
                  <w:r w:rsidR="002F2DAE">
                    <w:rPr>
                      <w:rFonts w:ascii="Times New Roman" w:hAnsi="Times New Roman" w:cs="Times New Roman"/>
                    </w:rPr>
                    <w:t>s</w:t>
                  </w:r>
                  <w:r>
                    <w:rPr>
                      <w:rFonts w:ascii="Times New Roman" w:hAnsi="Times New Roman" w:cs="Times New Roman"/>
                    </w:rPr>
                    <w:t xml:space="preserve"> directions</w:t>
                  </w:r>
                  <w:r w:rsidR="002F2DAE">
                    <w:rPr>
                      <w:rFonts w:ascii="Times New Roman" w:hAnsi="Times New Roman" w:cs="Times New Roman"/>
                    </w:rPr>
                    <w:t xml:space="preserve"> to download the a</w:t>
                  </w:r>
                  <w:r w:rsidR="0070028D">
                    <w:rPr>
                      <w:rFonts w:ascii="Times New Roman" w:hAnsi="Times New Roman" w:cs="Times New Roman"/>
                    </w:rPr>
                    <w:t>pp onto</w:t>
                  </w:r>
                  <w:r>
                    <w:rPr>
                      <w:rFonts w:ascii="Times New Roman" w:hAnsi="Times New Roman" w:cs="Times New Roman"/>
                    </w:rPr>
                    <w:t xml:space="preserve"> </w:t>
                  </w:r>
                  <w:r w:rsidR="0070028D">
                    <w:rPr>
                      <w:rFonts w:ascii="Times New Roman" w:hAnsi="Times New Roman" w:cs="Times New Roman"/>
                    </w:rPr>
                    <w:t>cell-phones.  Let participants kn</w:t>
                  </w:r>
                  <w:r w:rsidR="002F2DAE">
                    <w:rPr>
                      <w:rFonts w:ascii="Times New Roman" w:hAnsi="Times New Roman" w:cs="Times New Roman"/>
                    </w:rPr>
                    <w:t>ow that they will be using the a</w:t>
                  </w:r>
                  <w:r w:rsidR="0070028D">
                    <w:rPr>
                      <w:rFonts w:ascii="Times New Roman" w:hAnsi="Times New Roman" w:cs="Times New Roman"/>
                    </w:rPr>
                    <w:t>pp later on in this session.</w:t>
                  </w:r>
                </w:p>
                <w:p w14:paraId="478FB1EB" w14:textId="6FF2FC0F" w:rsidR="005232CE" w:rsidRPr="00852405" w:rsidRDefault="005232CE" w:rsidP="4699AD7B">
                  <w:pPr>
                    <w:rPr>
                      <w:rFonts w:ascii="Times New Roman" w:hAnsi="Times New Roman" w:cs="Times New Roman"/>
                      <w:color w:val="7030A0"/>
                    </w:rPr>
                  </w:pP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6D09A4" w14:textId="48146E8C" w:rsidR="005232CE" w:rsidRPr="00852405" w:rsidRDefault="682C44AA" w:rsidP="15C4A9CD">
                  <w:pPr>
                    <w:ind w:left="-20"/>
                    <w:rPr>
                      <w:rFonts w:ascii="Times New Roman" w:hAnsi="Times New Roman" w:cs="Times New Roman"/>
                      <w:color w:val="7030A0"/>
                    </w:rPr>
                  </w:pPr>
                  <w:r w:rsidRPr="4699AD7B">
                    <w:rPr>
                      <w:rFonts w:ascii="Times New Roman" w:hAnsi="Times New Roman" w:cs="Times New Roman"/>
                    </w:rPr>
                    <w:t>10</w:t>
                  </w:r>
                  <w:r w:rsidR="003F6E59">
                    <w:rPr>
                      <w:rFonts w:ascii="Times New Roman" w:hAnsi="Times New Roman" w:cs="Times New Roman"/>
                    </w:rPr>
                    <w:t>-15</w:t>
                  </w:r>
                  <w:r w:rsidRPr="4699AD7B">
                    <w:rPr>
                      <w:rFonts w:ascii="Times New Roman" w:hAnsi="Times New Roman" w:cs="Times New Roman"/>
                    </w:rPr>
                    <w:t xml:space="preserve"> minutes</w:t>
                  </w:r>
                </w:p>
              </w:tc>
            </w:tr>
            <w:tr w:rsidR="007B6286" w:rsidRPr="00852405" w14:paraId="25F59BEC" w14:textId="77777777" w:rsidTr="00AD0E9E">
              <w:trPr>
                <w:trHeight w:val="1355"/>
              </w:trPr>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76E19C" w14:textId="4A0D22F4" w:rsidR="4523EC07" w:rsidRDefault="4523EC07" w:rsidP="2C629724">
                  <w:pPr>
                    <w:ind w:left="-20"/>
                    <w:rPr>
                      <w:rFonts w:ascii="Times New Roman" w:eastAsia="Times New Roman" w:hAnsi="Times New Roman" w:cs="Times New Roman"/>
                      <w:color w:val="000000" w:themeColor="text1"/>
                    </w:rPr>
                  </w:pPr>
                  <w:r w:rsidRPr="2C629724">
                    <w:rPr>
                      <w:rFonts w:ascii="Times New Roman" w:eastAsia="Times New Roman" w:hAnsi="Times New Roman" w:cs="Times New Roman"/>
                      <w:color w:val="000000" w:themeColor="text1"/>
                    </w:rPr>
                    <w:t>Introductions (small group then whole group)</w:t>
                  </w:r>
                </w:p>
                <w:p w14:paraId="57405E58" w14:textId="18DF404D" w:rsidR="2C629724" w:rsidRDefault="2C629724" w:rsidP="2C629724">
                  <w:pPr>
                    <w:ind w:left="-20"/>
                    <w:rPr>
                      <w:rFonts w:ascii="Times New Roman" w:hAnsi="Times New Roman" w:cs="Times New Roman"/>
                    </w:rPr>
                  </w:pPr>
                </w:p>
                <w:p w14:paraId="15AA318D" w14:textId="0268A1A1" w:rsidR="005232CE" w:rsidRPr="00852405" w:rsidRDefault="00852405" w:rsidP="0070028D">
                  <w:pPr>
                    <w:ind w:left="-20"/>
                    <w:rPr>
                      <w:rFonts w:ascii="Times" w:hAnsi="Times" w:cs="Times New Roman"/>
                      <w:sz w:val="20"/>
                      <w:szCs w:val="20"/>
                    </w:rPr>
                  </w:pPr>
                  <w:r w:rsidRPr="4699AD7B">
                    <w:rPr>
                      <w:rFonts w:ascii="Times New Roman" w:hAnsi="Times New Roman" w:cs="Times New Roman"/>
                    </w:rPr>
                    <w:t> </w:t>
                  </w:r>
                </w:p>
              </w:tc>
              <w:tc>
                <w:tcPr>
                  <w:tcW w:w="7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819739" w14:textId="3A073959" w:rsidR="005232CE" w:rsidRPr="00852405" w:rsidRDefault="00930C61" w:rsidP="00CB3A8C">
                  <w:pPr>
                    <w:rPr>
                      <w:rFonts w:ascii="Times New Roman" w:eastAsia="Times New Roman" w:hAnsi="Times New Roman" w:cs="Times New Roman"/>
                      <w:color w:val="000000" w:themeColor="text1"/>
                    </w:rPr>
                  </w:pPr>
                  <w:r w:rsidRPr="00CB3A8C">
                    <w:rPr>
                      <w:rFonts w:ascii="Times New Roman" w:eastAsia="Times New Roman" w:hAnsi="Times New Roman" w:cs="Times New Roman"/>
                      <w:color w:val="000000" w:themeColor="text1"/>
                    </w:rPr>
                    <w:t>Informal introductions that include current position, and your hope for the session</w:t>
                  </w:r>
                </w:p>
                <w:p w14:paraId="1B64B74B" w14:textId="47C0BD55" w:rsidR="005232CE" w:rsidRPr="00852405" w:rsidRDefault="00930C61" w:rsidP="00CB3A8C">
                  <w:pPr>
                    <w:pStyle w:val="ListParagraph"/>
                    <w:numPr>
                      <w:ilvl w:val="0"/>
                      <w:numId w:val="5"/>
                    </w:numPr>
                    <w:rPr>
                      <w:rFonts w:eastAsiaTheme="minorEastAsia"/>
                      <w:color w:val="000000" w:themeColor="text1"/>
                    </w:rPr>
                  </w:pPr>
                  <w:r w:rsidRPr="00CB3A8C">
                    <w:rPr>
                      <w:rFonts w:ascii="Times" w:eastAsia="Times" w:hAnsi="Times" w:cs="Times"/>
                      <w:color w:val="000000" w:themeColor="text1"/>
                    </w:rPr>
                    <w:t xml:space="preserve">In pairs or triads </w:t>
                  </w:r>
                </w:p>
                <w:p w14:paraId="1B0908FB" w14:textId="4F5834DE" w:rsidR="005232CE" w:rsidRPr="00852405" w:rsidRDefault="00930C61" w:rsidP="00CB3A8C">
                  <w:pPr>
                    <w:pStyle w:val="ListParagraph"/>
                    <w:numPr>
                      <w:ilvl w:val="0"/>
                      <w:numId w:val="5"/>
                    </w:numPr>
                    <w:rPr>
                      <w:rFonts w:eastAsiaTheme="minorEastAsia"/>
                      <w:color w:val="000000" w:themeColor="text1"/>
                    </w:rPr>
                  </w:pPr>
                  <w:r w:rsidRPr="00CB3A8C">
                    <w:rPr>
                      <w:rFonts w:ascii="Times" w:eastAsia="Times" w:hAnsi="Times" w:cs="Times"/>
                      <w:color w:val="000000" w:themeColor="text1"/>
                    </w:rPr>
                    <w:t xml:space="preserve">Then have each person in the pair share about </w:t>
                  </w:r>
                  <w:r w:rsidR="00EE4ED9">
                    <w:rPr>
                      <w:rFonts w:ascii="Times" w:eastAsia="Times" w:hAnsi="Times" w:cs="Times"/>
                      <w:color w:val="000000" w:themeColor="text1"/>
                    </w:rPr>
                    <w:t xml:space="preserve">another person </w:t>
                  </w:r>
                  <w:r w:rsidRPr="00CB3A8C">
                    <w:rPr>
                      <w:rFonts w:ascii="Times" w:eastAsia="Times" w:hAnsi="Times" w:cs="Times"/>
                      <w:color w:val="000000" w:themeColor="text1"/>
                    </w:rPr>
                    <w:t>to the entire group</w:t>
                  </w:r>
                  <w:r w:rsidR="00AC4276">
                    <w:rPr>
                      <w:rFonts w:ascii="Times" w:eastAsia="Times" w:hAnsi="Times" w:cs="Times"/>
                      <w:color w:val="000000" w:themeColor="text1"/>
                    </w:rPr>
                    <w:t>.</w:t>
                  </w:r>
                </w:p>
                <w:p w14:paraId="01512BE8" w14:textId="7BDDCCC3" w:rsidR="005232CE" w:rsidRPr="00852405" w:rsidRDefault="005232CE" w:rsidP="00CB3A8C">
                  <w:pPr>
                    <w:ind w:left="-20"/>
                    <w:rPr>
                      <w:rFonts w:ascii="Times New Roman" w:hAnsi="Times New Roman" w:cs="Times New Roman"/>
                      <w:color w:val="7030A0"/>
                    </w:rPr>
                  </w:pP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A70637" w14:textId="62FD88FB" w:rsidR="005232CE" w:rsidRPr="00852405" w:rsidRDefault="00852405" w:rsidP="15C4A9CD">
                  <w:pPr>
                    <w:ind w:left="-20"/>
                    <w:rPr>
                      <w:rFonts w:ascii="Times" w:hAnsi="Times" w:cs="Times New Roman"/>
                      <w:color w:val="7030A0"/>
                    </w:rPr>
                  </w:pPr>
                  <w:r w:rsidRPr="00CB3A8C">
                    <w:rPr>
                      <w:rFonts w:ascii="Times New Roman" w:hAnsi="Times New Roman" w:cs="Times New Roman"/>
                      <w:color w:val="7030A0"/>
                    </w:rPr>
                    <w:t> </w:t>
                  </w:r>
                  <w:r w:rsidR="0EC4DAC1" w:rsidRPr="00CB3A8C">
                    <w:rPr>
                      <w:rFonts w:ascii="Times New Roman" w:hAnsi="Times New Roman" w:cs="Times New Roman"/>
                    </w:rPr>
                    <w:t>5-10 minutes</w:t>
                  </w:r>
                </w:p>
              </w:tc>
            </w:tr>
            <w:tr w:rsidR="007B6286" w:rsidRPr="00852405" w14:paraId="11A7FC8A" w14:textId="77777777" w:rsidTr="00AD0E9E">
              <w:trPr>
                <w:trHeight w:val="2166"/>
              </w:trPr>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E159C9" w14:textId="624D23EC" w:rsidR="0055436F" w:rsidRDefault="0055436F" w:rsidP="00EF40EA">
                  <w:pPr>
                    <w:ind w:left="-20"/>
                    <w:rPr>
                      <w:rFonts w:ascii="Times New Roman" w:hAnsi="Times New Roman" w:cs="Times New Roman"/>
                      <w:bCs/>
                      <w:iCs/>
                      <w:color w:val="000000"/>
                    </w:rPr>
                  </w:pPr>
                  <w:r w:rsidRPr="0055436F">
                    <w:rPr>
                      <w:rFonts w:ascii="Times New Roman" w:hAnsi="Times New Roman" w:cs="Times New Roman"/>
                      <w:bCs/>
                      <w:iCs/>
                      <w:color w:val="000000"/>
                    </w:rPr>
                    <w:t>Introduc</w:t>
                  </w:r>
                  <w:r w:rsidR="00EF40EA">
                    <w:rPr>
                      <w:rFonts w:ascii="Times New Roman" w:hAnsi="Times New Roman" w:cs="Times New Roman"/>
                      <w:bCs/>
                      <w:iCs/>
                      <w:color w:val="000000"/>
                    </w:rPr>
                    <w:t xml:space="preserve">e Engineering Design Process </w:t>
                  </w:r>
                </w:p>
                <w:p w14:paraId="44680700" w14:textId="12E93DA7" w:rsidR="00EF40EA" w:rsidRDefault="00EF40EA" w:rsidP="00EF40EA">
                  <w:pPr>
                    <w:ind w:left="-20"/>
                    <w:rPr>
                      <w:rFonts w:ascii="Times" w:hAnsi="Times" w:cs="Times New Roman"/>
                    </w:rPr>
                  </w:pPr>
                  <w:r>
                    <w:rPr>
                      <w:rFonts w:ascii="Times" w:hAnsi="Times" w:cs="Times New Roman"/>
                    </w:rPr>
                    <w:t>&amp;</w:t>
                  </w:r>
                </w:p>
                <w:p w14:paraId="18EEDE93" w14:textId="6270A439" w:rsidR="00EF40EA" w:rsidRPr="0055436F" w:rsidRDefault="00EF40EA" w:rsidP="00EF40EA">
                  <w:pPr>
                    <w:ind w:left="-20"/>
                    <w:rPr>
                      <w:rFonts w:ascii="Times" w:hAnsi="Times" w:cs="Times New Roman"/>
                    </w:rPr>
                  </w:pPr>
                  <w:r>
                    <w:rPr>
                      <w:rFonts w:ascii="Times" w:hAnsi="Times" w:cs="Times New Roman"/>
                    </w:rPr>
                    <w:t>Examples of Outdoor Phenomenon</w:t>
                  </w:r>
                </w:p>
                <w:p w14:paraId="10EF996B" w14:textId="1DF92586" w:rsidR="005232CE" w:rsidRPr="000D439E" w:rsidRDefault="005232CE" w:rsidP="00C470B8">
                  <w:pPr>
                    <w:rPr>
                      <w:rFonts w:ascii="Times" w:hAnsi="Times" w:cs="Times New Roman"/>
                      <w:sz w:val="20"/>
                      <w:szCs w:val="20"/>
                    </w:rPr>
                  </w:pPr>
                </w:p>
              </w:tc>
              <w:tc>
                <w:tcPr>
                  <w:tcW w:w="7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9D0CD6" w14:textId="77777777" w:rsidR="0055436F" w:rsidRDefault="00EF40EA" w:rsidP="00852405">
                  <w:pPr>
                    <w:ind w:left="-20"/>
                    <w:rPr>
                      <w:rFonts w:ascii="Times" w:hAnsi="Times" w:cs="Times New Roman"/>
                    </w:rPr>
                  </w:pPr>
                  <w:r>
                    <w:rPr>
                      <w:noProof/>
                    </w:rPr>
                    <w:drawing>
                      <wp:inline distT="0" distB="0" distL="0" distR="0" wp14:anchorId="062404BA" wp14:editId="36E12C0C">
                        <wp:extent cx="1704975" cy="8475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32884" cy="861443"/>
                                </a:xfrm>
                                <a:prstGeom prst="rect">
                                  <a:avLst/>
                                </a:prstGeom>
                              </pic:spPr>
                            </pic:pic>
                          </a:graphicData>
                        </a:graphic>
                      </wp:inline>
                    </w:drawing>
                  </w:r>
                </w:p>
                <w:p w14:paraId="0A5822D1" w14:textId="77777777" w:rsidR="00EF40EA" w:rsidRDefault="00EF40EA" w:rsidP="00852405">
                  <w:pPr>
                    <w:ind w:left="-20"/>
                    <w:rPr>
                      <w:rFonts w:ascii="Times" w:hAnsi="Times" w:cs="Times New Roman"/>
                    </w:rPr>
                  </w:pPr>
                  <w:r>
                    <w:rPr>
                      <w:rFonts w:ascii="Times" w:hAnsi="Times" w:cs="Times New Roman"/>
                    </w:rPr>
                    <w:t>Page 13 from the Field Design Engineering Design for Field-Based Applications K-5</w:t>
                  </w:r>
                </w:p>
                <w:p w14:paraId="4803D676" w14:textId="6F187A58" w:rsidR="00EE4ED9" w:rsidRPr="00C854E7" w:rsidRDefault="00C854E7" w:rsidP="00C854E7">
                  <w:pPr>
                    <w:pStyle w:val="ListParagraph"/>
                    <w:numPr>
                      <w:ilvl w:val="0"/>
                      <w:numId w:val="18"/>
                    </w:numPr>
                    <w:rPr>
                      <w:rFonts w:ascii="Times" w:hAnsi="Times" w:cs="Times New Roman"/>
                    </w:rPr>
                  </w:pPr>
                  <w:r>
                    <w:rPr>
                      <w:rFonts w:ascii="Times" w:hAnsi="Times" w:cs="Times New Roman"/>
                    </w:rPr>
                    <w:t>What outdoor EDP</w:t>
                  </w:r>
                  <w:r w:rsidR="00EE4ED9" w:rsidRPr="00C854E7">
                    <w:rPr>
                      <w:rFonts w:ascii="Times" w:hAnsi="Times" w:cs="Times New Roman"/>
                    </w:rPr>
                    <w:t xml:space="preserve"> look</w:t>
                  </w:r>
                  <w:r>
                    <w:rPr>
                      <w:rFonts w:ascii="Times" w:hAnsi="Times" w:cs="Times New Roman"/>
                    </w:rPr>
                    <w:t>s</w:t>
                  </w:r>
                  <w:r w:rsidR="00EE4ED9" w:rsidRPr="00C854E7">
                    <w:rPr>
                      <w:rFonts w:ascii="Times" w:hAnsi="Times" w:cs="Times New Roman"/>
                    </w:rPr>
                    <w:t xml:space="preserve"> like for 3-5 students.</w:t>
                  </w:r>
                </w:p>
                <w:p w14:paraId="5E3886A4" w14:textId="7260D3D0" w:rsidR="00EE4ED9" w:rsidRPr="00C854E7" w:rsidRDefault="00C854E7" w:rsidP="00C854E7">
                  <w:pPr>
                    <w:pStyle w:val="ListParagraph"/>
                    <w:numPr>
                      <w:ilvl w:val="0"/>
                      <w:numId w:val="18"/>
                    </w:numPr>
                    <w:rPr>
                      <w:rFonts w:ascii="Times" w:hAnsi="Times" w:cs="Times New Roman"/>
                    </w:rPr>
                  </w:pPr>
                  <w:r>
                    <w:rPr>
                      <w:rFonts w:ascii="Times" w:hAnsi="Times" w:cs="Times New Roman"/>
                    </w:rPr>
                    <w:t>What outdoor EDP</w:t>
                  </w:r>
                  <w:r w:rsidR="00EE4ED9" w:rsidRPr="00C854E7">
                    <w:rPr>
                      <w:rFonts w:ascii="Times" w:hAnsi="Times" w:cs="Times New Roman"/>
                    </w:rPr>
                    <w:t xml:space="preserve"> look</w:t>
                  </w:r>
                  <w:r>
                    <w:rPr>
                      <w:rFonts w:ascii="Times" w:hAnsi="Times" w:cs="Times New Roman"/>
                    </w:rPr>
                    <w:t>s</w:t>
                  </w:r>
                  <w:r w:rsidR="00EE4ED9" w:rsidRPr="00C854E7">
                    <w:rPr>
                      <w:rFonts w:ascii="Times" w:hAnsi="Times" w:cs="Times New Roman"/>
                    </w:rPr>
                    <w:t xml:space="preserve"> like for k-2 students.</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CEB114" w14:textId="4C6E3755" w:rsidR="005232CE" w:rsidRPr="000D439E" w:rsidRDefault="0055436F" w:rsidP="00852405">
                  <w:pPr>
                    <w:ind w:left="-20"/>
                    <w:rPr>
                      <w:rFonts w:ascii="Times" w:hAnsi="Times" w:cs="Times New Roman"/>
                      <w:sz w:val="20"/>
                      <w:szCs w:val="20"/>
                    </w:rPr>
                  </w:pPr>
                  <w:r>
                    <w:rPr>
                      <w:rFonts w:ascii="Times New Roman" w:hAnsi="Times New Roman" w:cs="Times New Roman"/>
                      <w:bCs/>
                      <w:iCs/>
                      <w:color w:val="000000"/>
                    </w:rPr>
                    <w:t>1</w:t>
                  </w:r>
                  <w:r w:rsidR="00C470B8">
                    <w:rPr>
                      <w:rFonts w:ascii="Times New Roman" w:hAnsi="Times New Roman" w:cs="Times New Roman"/>
                      <w:bCs/>
                      <w:iCs/>
                      <w:color w:val="000000"/>
                    </w:rPr>
                    <w:t xml:space="preserve">0 </w:t>
                  </w:r>
                  <w:r>
                    <w:rPr>
                      <w:rFonts w:ascii="Times New Roman" w:hAnsi="Times New Roman" w:cs="Times New Roman"/>
                      <w:bCs/>
                      <w:iCs/>
                      <w:color w:val="000000"/>
                    </w:rPr>
                    <w:t>minutes</w:t>
                  </w:r>
                </w:p>
              </w:tc>
            </w:tr>
            <w:tr w:rsidR="007B6286" w:rsidRPr="00852405" w14:paraId="2802648D" w14:textId="77777777" w:rsidTr="00AD0E9E">
              <w:trPr>
                <w:trHeight w:val="348"/>
              </w:trPr>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18AC23" w14:textId="7C8A36FA" w:rsidR="0055436F" w:rsidRPr="0055436F" w:rsidRDefault="00C470B8" w:rsidP="25AC3147">
                  <w:pPr>
                    <w:ind w:left="-20"/>
                    <w:rPr>
                      <w:rFonts w:ascii="Times New Roman" w:hAnsi="Times New Roman" w:cs="Times New Roman"/>
                      <w:color w:val="000000"/>
                    </w:rPr>
                  </w:pPr>
                  <w:r>
                    <w:rPr>
                      <w:rFonts w:ascii="Times New Roman" w:hAnsi="Times New Roman" w:cs="Times New Roman"/>
                      <w:color w:val="000000"/>
                    </w:rPr>
                    <w:t>Introduction of Site Visit and O.W.L Document</w:t>
                  </w:r>
                </w:p>
              </w:tc>
              <w:tc>
                <w:tcPr>
                  <w:tcW w:w="7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2B153E" w14:textId="508CE47E" w:rsidR="003A6543" w:rsidRDefault="003A6543" w:rsidP="00AC4276">
                  <w:pPr>
                    <w:rPr>
                      <w:rFonts w:ascii="Times New Roman" w:hAnsi="Times New Roman" w:cs="Times New Roman"/>
                      <w:bCs/>
                      <w:iCs/>
                      <w:color w:val="000000"/>
                    </w:rPr>
                  </w:pPr>
                  <w:r>
                    <w:rPr>
                      <w:rFonts w:ascii="Times New Roman" w:hAnsi="Times New Roman" w:cs="Times New Roman"/>
                      <w:bCs/>
                      <w:iCs/>
                      <w:color w:val="000000"/>
                    </w:rPr>
                    <w:t>Step 1:  Identify a situation, determine and define a problem</w:t>
                  </w:r>
                </w:p>
                <w:p w14:paraId="74AD2B61" w14:textId="10715B16" w:rsidR="0055436F" w:rsidRDefault="00C470B8" w:rsidP="00EE4ED9">
                  <w:pPr>
                    <w:pStyle w:val="ListParagraph"/>
                    <w:numPr>
                      <w:ilvl w:val="0"/>
                      <w:numId w:val="18"/>
                    </w:numPr>
                    <w:rPr>
                      <w:rFonts w:ascii="Times New Roman" w:hAnsi="Times New Roman" w:cs="Times New Roman"/>
                      <w:bCs/>
                      <w:iCs/>
                      <w:color w:val="000000"/>
                    </w:rPr>
                  </w:pPr>
                  <w:r w:rsidRPr="00EE4ED9">
                    <w:rPr>
                      <w:rFonts w:ascii="Times New Roman" w:hAnsi="Times New Roman" w:cs="Times New Roman"/>
                      <w:bCs/>
                      <w:iCs/>
                      <w:color w:val="000000"/>
                    </w:rPr>
                    <w:t xml:space="preserve">Let participants know that they will be going on a site visit </w:t>
                  </w:r>
                  <w:r w:rsidR="00AC4276" w:rsidRPr="00EE4ED9">
                    <w:rPr>
                      <w:rFonts w:ascii="Times New Roman" w:hAnsi="Times New Roman" w:cs="Times New Roman"/>
                      <w:bCs/>
                      <w:iCs/>
                      <w:color w:val="000000"/>
                    </w:rPr>
                    <w:t xml:space="preserve">of PLU’s outdoor space </w:t>
                  </w:r>
                  <w:r w:rsidRPr="00EE4ED9">
                    <w:rPr>
                      <w:rFonts w:ascii="Times New Roman" w:hAnsi="Times New Roman" w:cs="Times New Roman"/>
                      <w:bCs/>
                      <w:iCs/>
                      <w:color w:val="000000"/>
                    </w:rPr>
                    <w:t>and will be using the Observations</w:t>
                  </w:r>
                  <w:r w:rsidR="00412AE7" w:rsidRPr="00EE4ED9">
                    <w:rPr>
                      <w:rFonts w:ascii="Times New Roman" w:hAnsi="Times New Roman" w:cs="Times New Roman"/>
                      <w:bCs/>
                      <w:iCs/>
                      <w:color w:val="000000"/>
                    </w:rPr>
                    <w:t xml:space="preserve"> </w:t>
                  </w:r>
                  <w:r w:rsidRPr="00EE4ED9">
                    <w:rPr>
                      <w:rFonts w:ascii="Times New Roman" w:hAnsi="Times New Roman" w:cs="Times New Roman"/>
                      <w:bCs/>
                      <w:iCs/>
                      <w:color w:val="000000"/>
                    </w:rPr>
                    <w:lastRenderedPageBreak/>
                    <w:t>Wonderings</w:t>
                  </w:r>
                  <w:r w:rsidR="00412AE7" w:rsidRPr="00EE4ED9">
                    <w:rPr>
                      <w:rFonts w:ascii="Times New Roman" w:hAnsi="Times New Roman" w:cs="Times New Roman"/>
                      <w:bCs/>
                      <w:iCs/>
                      <w:color w:val="000000"/>
                    </w:rPr>
                    <w:t xml:space="preserve"> </w:t>
                  </w:r>
                  <w:r w:rsidRPr="00EE4ED9">
                    <w:rPr>
                      <w:rFonts w:ascii="Times New Roman" w:hAnsi="Times New Roman" w:cs="Times New Roman"/>
                      <w:bCs/>
                      <w:iCs/>
                      <w:color w:val="000000"/>
                    </w:rPr>
                    <w:t>Learnings (O.W.L) graphic organizer.</w:t>
                  </w:r>
                  <w:r w:rsidR="00AC4276" w:rsidRPr="00EE4ED9">
                    <w:rPr>
                      <w:rFonts w:ascii="Times New Roman" w:hAnsi="Times New Roman" w:cs="Times New Roman"/>
                      <w:bCs/>
                      <w:iCs/>
                      <w:color w:val="000000"/>
                    </w:rPr>
                    <w:t xml:space="preserve"> Briefly introduce the O.W.L. </w:t>
                  </w:r>
                  <w:r w:rsidR="00412AE7" w:rsidRPr="00EE4ED9">
                    <w:rPr>
                      <w:rFonts w:ascii="Times New Roman" w:hAnsi="Times New Roman" w:cs="Times New Roman"/>
                      <w:bCs/>
                      <w:iCs/>
                      <w:color w:val="000000"/>
                    </w:rPr>
                    <w:t xml:space="preserve">document </w:t>
                  </w:r>
                  <w:r w:rsidR="00AC4276" w:rsidRPr="00EE4ED9">
                    <w:rPr>
                      <w:rFonts w:ascii="Times New Roman" w:hAnsi="Times New Roman" w:cs="Times New Roman"/>
                      <w:bCs/>
                      <w:iCs/>
                      <w:color w:val="000000"/>
                    </w:rPr>
                    <w:t>and ask participates to find a partner to work with.</w:t>
                  </w:r>
                  <w:r w:rsidR="00EE4ED9">
                    <w:rPr>
                      <w:rFonts w:ascii="Times New Roman" w:hAnsi="Times New Roman" w:cs="Times New Roman"/>
                      <w:bCs/>
                      <w:iCs/>
                      <w:color w:val="000000"/>
                    </w:rPr>
                    <w:t xml:space="preserve">  Let participants know that you are modeling a process that would happen </w:t>
                  </w:r>
                  <w:r w:rsidR="00C854E7">
                    <w:rPr>
                      <w:rFonts w:ascii="Times New Roman" w:hAnsi="Times New Roman" w:cs="Times New Roman"/>
                      <w:bCs/>
                      <w:iCs/>
                      <w:color w:val="000000"/>
                    </w:rPr>
                    <w:t xml:space="preserve">over time with </w:t>
                  </w:r>
                  <w:r w:rsidR="00EE4ED9">
                    <w:rPr>
                      <w:rFonts w:ascii="Times New Roman" w:hAnsi="Times New Roman" w:cs="Times New Roman"/>
                      <w:bCs/>
                      <w:iCs/>
                      <w:color w:val="000000"/>
                    </w:rPr>
                    <w:t>students.  Observations would occur multiple times during the learning sequence.</w:t>
                  </w:r>
                </w:p>
                <w:p w14:paraId="67C0265E" w14:textId="77777777" w:rsidR="007B6286" w:rsidRPr="00EE4ED9" w:rsidRDefault="007B6286" w:rsidP="007B6286">
                  <w:pPr>
                    <w:pStyle w:val="ListParagraph"/>
                    <w:rPr>
                      <w:rFonts w:ascii="Times New Roman" w:hAnsi="Times New Roman" w:cs="Times New Roman"/>
                      <w:bCs/>
                      <w:iCs/>
                      <w:color w:val="000000"/>
                    </w:rPr>
                  </w:pPr>
                </w:p>
                <w:p w14:paraId="6B2171B7" w14:textId="77777777" w:rsidR="00C470B8" w:rsidRDefault="00C470B8" w:rsidP="00C470B8">
                  <w:pPr>
                    <w:pStyle w:val="ListParagraph"/>
                    <w:ind w:left="700"/>
                    <w:rPr>
                      <w:rFonts w:ascii="Times New Roman" w:hAnsi="Times New Roman" w:cs="Times New Roman"/>
                      <w:bCs/>
                      <w:iCs/>
                      <w:color w:val="000000"/>
                    </w:rPr>
                  </w:pPr>
                  <w:r>
                    <w:rPr>
                      <w:noProof/>
                    </w:rPr>
                    <w:drawing>
                      <wp:inline distT="0" distB="0" distL="0" distR="0" wp14:anchorId="7B173931" wp14:editId="1B19FB08">
                        <wp:extent cx="185166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98909" cy="1141352"/>
                                </a:xfrm>
                                <a:prstGeom prst="rect">
                                  <a:avLst/>
                                </a:prstGeom>
                              </pic:spPr>
                            </pic:pic>
                          </a:graphicData>
                        </a:graphic>
                      </wp:inline>
                    </w:drawing>
                  </w:r>
                </w:p>
                <w:p w14:paraId="27B2EAB1" w14:textId="0CE3CC44" w:rsidR="00C470B8" w:rsidRPr="00AC4276" w:rsidRDefault="00412AE7" w:rsidP="00AC4276">
                  <w:pPr>
                    <w:rPr>
                      <w:rFonts w:ascii="Times New Roman" w:hAnsi="Times New Roman" w:cs="Times New Roman"/>
                      <w:bCs/>
                      <w:iCs/>
                      <w:color w:val="000000"/>
                    </w:rPr>
                  </w:pPr>
                  <w:r>
                    <w:rPr>
                      <w:rFonts w:ascii="Times New Roman" w:hAnsi="Times New Roman" w:cs="Times New Roman"/>
                      <w:bCs/>
                      <w:iCs/>
                      <w:color w:val="000000"/>
                    </w:rPr>
                    <w:t xml:space="preserve">Once outside, </w:t>
                  </w:r>
                  <w:r w:rsidR="0075513C" w:rsidRPr="00AC4276">
                    <w:rPr>
                      <w:rFonts w:ascii="Times New Roman" w:hAnsi="Times New Roman" w:cs="Times New Roman"/>
                      <w:bCs/>
                      <w:iCs/>
                      <w:color w:val="000000"/>
                    </w:rPr>
                    <w:t>encourage part</w:t>
                  </w:r>
                  <w:r w:rsidR="0070028D" w:rsidRPr="00AC4276">
                    <w:rPr>
                      <w:rFonts w:ascii="Times New Roman" w:hAnsi="Times New Roman" w:cs="Times New Roman"/>
                      <w:bCs/>
                      <w:iCs/>
                      <w:color w:val="000000"/>
                    </w:rPr>
                    <w:t>ners</w:t>
                  </w:r>
                  <w:r w:rsidR="0075513C" w:rsidRPr="00AC4276">
                    <w:rPr>
                      <w:rFonts w:ascii="Times New Roman" w:hAnsi="Times New Roman" w:cs="Times New Roman"/>
                      <w:bCs/>
                      <w:iCs/>
                      <w:color w:val="000000"/>
                    </w:rPr>
                    <w:t xml:space="preserve"> to</w:t>
                  </w:r>
                  <w:r>
                    <w:rPr>
                      <w:rFonts w:ascii="Times New Roman" w:hAnsi="Times New Roman" w:cs="Times New Roman"/>
                      <w:bCs/>
                      <w:iCs/>
                      <w:color w:val="000000"/>
                    </w:rPr>
                    <w:t xml:space="preserve"> </w:t>
                  </w:r>
                  <w:r w:rsidR="00C470B8" w:rsidRPr="00AC4276">
                    <w:rPr>
                      <w:rFonts w:ascii="Times New Roman" w:hAnsi="Times New Roman" w:cs="Times New Roman"/>
                      <w:bCs/>
                      <w:iCs/>
                      <w:color w:val="000000"/>
                    </w:rPr>
                    <w:t xml:space="preserve">record their observations and wonderings without much prompting. </w:t>
                  </w:r>
                  <w:r w:rsidR="0075513C" w:rsidRPr="00AC4276">
                    <w:rPr>
                      <w:rFonts w:ascii="Times New Roman" w:hAnsi="Times New Roman" w:cs="Times New Roman"/>
                      <w:bCs/>
                      <w:iCs/>
                      <w:color w:val="000000"/>
                    </w:rPr>
                    <w:t>Establish a time and location to reassemble.</w:t>
                  </w:r>
                  <w:r w:rsidR="00C470B8" w:rsidRPr="00AC4276">
                    <w:rPr>
                      <w:rFonts w:ascii="Times New Roman" w:hAnsi="Times New Roman" w:cs="Times New Roman"/>
                      <w:bCs/>
                      <w:iCs/>
                      <w:color w:val="000000"/>
                    </w:rPr>
                    <w:t xml:space="preserve"> If they need prompting for observations, here are a few ideas;</w:t>
                  </w:r>
                </w:p>
                <w:p w14:paraId="4C5C2687" w14:textId="2AACA0CC" w:rsidR="00C470B8" w:rsidRPr="00AC4276" w:rsidRDefault="00EE4ED9" w:rsidP="00AC4276">
                  <w:pPr>
                    <w:pStyle w:val="ListParagraph"/>
                    <w:numPr>
                      <w:ilvl w:val="0"/>
                      <w:numId w:val="22"/>
                    </w:numPr>
                    <w:rPr>
                      <w:rFonts w:ascii="Times New Roman" w:hAnsi="Times New Roman" w:cs="Times New Roman"/>
                      <w:bCs/>
                      <w:iCs/>
                      <w:color w:val="000000"/>
                    </w:rPr>
                  </w:pPr>
                  <w:r>
                    <w:rPr>
                      <w:rFonts w:ascii="Times New Roman" w:hAnsi="Times New Roman" w:cs="Times New Roman"/>
                      <w:bCs/>
                      <w:iCs/>
                      <w:color w:val="000000"/>
                    </w:rPr>
                    <w:t>I</w:t>
                  </w:r>
                  <w:r w:rsidR="00C470B8" w:rsidRPr="00AC4276">
                    <w:rPr>
                      <w:rFonts w:ascii="Times New Roman" w:hAnsi="Times New Roman" w:cs="Times New Roman"/>
                      <w:bCs/>
                      <w:iCs/>
                      <w:color w:val="000000"/>
                    </w:rPr>
                    <w:t>dentify living and non-living things</w:t>
                  </w:r>
                  <w:r>
                    <w:rPr>
                      <w:rFonts w:ascii="Times New Roman" w:hAnsi="Times New Roman" w:cs="Times New Roman"/>
                      <w:bCs/>
                      <w:iCs/>
                      <w:color w:val="000000"/>
                    </w:rPr>
                    <w:t>.</w:t>
                  </w:r>
                </w:p>
                <w:p w14:paraId="31B0F089" w14:textId="23B3255A" w:rsidR="00C470B8" w:rsidRPr="00AC4276" w:rsidRDefault="00EE4ED9" w:rsidP="00AC4276">
                  <w:pPr>
                    <w:pStyle w:val="ListParagraph"/>
                    <w:numPr>
                      <w:ilvl w:val="0"/>
                      <w:numId w:val="22"/>
                    </w:numPr>
                    <w:rPr>
                      <w:rFonts w:ascii="Times New Roman" w:hAnsi="Times New Roman" w:cs="Times New Roman"/>
                      <w:bCs/>
                      <w:iCs/>
                      <w:color w:val="000000"/>
                    </w:rPr>
                  </w:pPr>
                  <w:r>
                    <w:rPr>
                      <w:rFonts w:ascii="Times New Roman" w:hAnsi="Times New Roman" w:cs="Times New Roman"/>
                      <w:bCs/>
                      <w:iCs/>
                      <w:color w:val="000000"/>
                    </w:rPr>
                    <w:t xml:space="preserve">What are </w:t>
                  </w:r>
                  <w:r w:rsidR="00C470B8" w:rsidRPr="00AC4276">
                    <w:rPr>
                      <w:rFonts w:ascii="Times New Roman" w:hAnsi="Times New Roman" w:cs="Times New Roman"/>
                      <w:bCs/>
                      <w:iCs/>
                      <w:color w:val="000000"/>
                    </w:rPr>
                    <w:t>ways that humans have changed the area</w:t>
                  </w:r>
                  <w:r>
                    <w:rPr>
                      <w:rFonts w:ascii="Times New Roman" w:hAnsi="Times New Roman" w:cs="Times New Roman"/>
                      <w:bCs/>
                      <w:iCs/>
                      <w:color w:val="000000"/>
                    </w:rPr>
                    <w:t>?</w:t>
                  </w:r>
                </w:p>
                <w:p w14:paraId="2EDF27FD" w14:textId="0F98F587" w:rsidR="00C470B8" w:rsidRPr="00AC4276" w:rsidRDefault="00EE4ED9" w:rsidP="00AC4276">
                  <w:pPr>
                    <w:pStyle w:val="ListParagraph"/>
                    <w:numPr>
                      <w:ilvl w:val="0"/>
                      <w:numId w:val="22"/>
                    </w:numPr>
                    <w:rPr>
                      <w:rFonts w:ascii="Times New Roman" w:hAnsi="Times New Roman" w:cs="Times New Roman"/>
                      <w:bCs/>
                      <w:iCs/>
                      <w:color w:val="000000"/>
                    </w:rPr>
                  </w:pPr>
                  <w:r>
                    <w:rPr>
                      <w:rFonts w:ascii="Times New Roman" w:hAnsi="Times New Roman" w:cs="Times New Roman"/>
                      <w:bCs/>
                      <w:iCs/>
                      <w:color w:val="000000"/>
                    </w:rPr>
                    <w:t>D</w:t>
                  </w:r>
                  <w:r w:rsidR="00C470B8" w:rsidRPr="00AC4276">
                    <w:rPr>
                      <w:rFonts w:ascii="Times New Roman" w:hAnsi="Times New Roman" w:cs="Times New Roman"/>
                      <w:bCs/>
                      <w:iCs/>
                      <w:color w:val="000000"/>
                    </w:rPr>
                    <w:t>escribe the topography or natural and artificial features of the area</w:t>
                  </w:r>
                  <w:r>
                    <w:rPr>
                      <w:rFonts w:ascii="Times New Roman" w:hAnsi="Times New Roman" w:cs="Times New Roman"/>
                      <w:bCs/>
                      <w:iCs/>
                      <w:color w:val="000000"/>
                    </w:rPr>
                    <w:t>.  What are you noticing?</w:t>
                  </w:r>
                </w:p>
                <w:p w14:paraId="3337D2D2" w14:textId="70EBE5DA" w:rsidR="0015252F" w:rsidRPr="00AC4276" w:rsidRDefault="00EE4ED9" w:rsidP="00AC4276">
                  <w:pPr>
                    <w:pStyle w:val="ListParagraph"/>
                    <w:numPr>
                      <w:ilvl w:val="0"/>
                      <w:numId w:val="22"/>
                    </w:numPr>
                    <w:rPr>
                      <w:rFonts w:ascii="Times New Roman" w:hAnsi="Times New Roman" w:cs="Times New Roman"/>
                      <w:bCs/>
                      <w:iCs/>
                      <w:color w:val="000000"/>
                    </w:rPr>
                  </w:pPr>
                  <w:r>
                    <w:rPr>
                      <w:rFonts w:ascii="Times New Roman" w:hAnsi="Times New Roman" w:cs="Times New Roman"/>
                      <w:bCs/>
                      <w:iCs/>
                      <w:color w:val="000000"/>
                    </w:rPr>
                    <w:t>E</w:t>
                  </w:r>
                  <w:r w:rsidR="00C470B8" w:rsidRPr="00AC4276">
                    <w:rPr>
                      <w:rFonts w:ascii="Times New Roman" w:hAnsi="Times New Roman" w:cs="Times New Roman"/>
                      <w:bCs/>
                      <w:iCs/>
                      <w:color w:val="000000"/>
                    </w:rPr>
                    <w:t xml:space="preserve">ncourage </w:t>
                  </w:r>
                  <w:r w:rsidR="00412AE7">
                    <w:rPr>
                      <w:rFonts w:ascii="Times New Roman" w:hAnsi="Times New Roman" w:cs="Times New Roman"/>
                      <w:bCs/>
                      <w:iCs/>
                      <w:color w:val="000000"/>
                    </w:rPr>
                    <w:t>participants to use their</w:t>
                  </w:r>
                  <w:r w:rsidR="00C470B8" w:rsidRPr="00AC4276">
                    <w:rPr>
                      <w:rFonts w:ascii="Times New Roman" w:hAnsi="Times New Roman" w:cs="Times New Roman"/>
                      <w:bCs/>
                      <w:iCs/>
                      <w:color w:val="000000"/>
                    </w:rPr>
                    <w:t xml:space="preserve"> senses to gather information.</w:t>
                  </w:r>
                </w:p>
                <w:p w14:paraId="6DA6F6E8" w14:textId="63034397" w:rsidR="0015252F" w:rsidRDefault="0015252F" w:rsidP="0015252F">
                  <w:pPr>
                    <w:rPr>
                      <w:rFonts w:ascii="Times New Roman" w:hAnsi="Times New Roman" w:cs="Times New Roman"/>
                      <w:bCs/>
                      <w:iCs/>
                      <w:color w:val="000000"/>
                    </w:rPr>
                  </w:pPr>
                </w:p>
                <w:p w14:paraId="50411F03" w14:textId="02F3135C" w:rsidR="0015252F" w:rsidRPr="0015252F" w:rsidRDefault="0015252F" w:rsidP="0015252F">
                  <w:pPr>
                    <w:pStyle w:val="Pa0"/>
                    <w:rPr>
                      <w:rFonts w:ascii="Times New Roman" w:hAnsi="Times New Roman" w:cs="Times New Roman"/>
                      <w:color w:val="000000"/>
                      <w:sz w:val="23"/>
                      <w:szCs w:val="23"/>
                    </w:rPr>
                  </w:pPr>
                  <w:r>
                    <w:rPr>
                      <w:rFonts w:ascii="Times New Roman" w:hAnsi="Times New Roman" w:cs="Times New Roman"/>
                      <w:color w:val="000000"/>
                      <w:sz w:val="23"/>
                      <w:szCs w:val="23"/>
                    </w:rPr>
                    <w:t xml:space="preserve">When working with students, this </w:t>
                  </w:r>
                  <w:r w:rsidRPr="0015252F">
                    <w:rPr>
                      <w:rFonts w:ascii="Times New Roman" w:hAnsi="Times New Roman" w:cs="Times New Roman"/>
                      <w:color w:val="000000"/>
                      <w:sz w:val="23"/>
                      <w:szCs w:val="23"/>
                    </w:rPr>
                    <w:t xml:space="preserve">process of continually making </w:t>
                  </w:r>
                </w:p>
                <w:p w14:paraId="0369C420" w14:textId="663716BB" w:rsidR="0015252F" w:rsidRDefault="0015252F" w:rsidP="0015252F">
                  <w:pPr>
                    <w:pStyle w:val="Pa0"/>
                    <w:rPr>
                      <w:rFonts w:ascii="Times New Roman" w:hAnsi="Times New Roman" w:cs="Times New Roman"/>
                      <w:color w:val="000000"/>
                      <w:sz w:val="23"/>
                      <w:szCs w:val="23"/>
                    </w:rPr>
                  </w:pPr>
                  <w:r w:rsidRPr="0015252F">
                    <w:rPr>
                      <w:rFonts w:ascii="Times New Roman" w:hAnsi="Times New Roman" w:cs="Times New Roman"/>
                      <w:color w:val="000000"/>
                      <w:sz w:val="23"/>
                      <w:szCs w:val="23"/>
                    </w:rPr>
                    <w:t xml:space="preserve">observations, asking questions, and reflecting on newly gained knowledge is important for learners. </w:t>
                  </w:r>
                  <w:r>
                    <w:rPr>
                      <w:rFonts w:ascii="Times New Roman" w:hAnsi="Times New Roman" w:cs="Times New Roman"/>
                      <w:color w:val="000000"/>
                      <w:sz w:val="23"/>
                      <w:szCs w:val="23"/>
                    </w:rPr>
                    <w:t>S</w:t>
                  </w:r>
                  <w:r w:rsidRPr="0015252F">
                    <w:rPr>
                      <w:rFonts w:ascii="Times New Roman" w:hAnsi="Times New Roman" w:cs="Times New Roman"/>
                      <w:color w:val="000000"/>
                      <w:sz w:val="23"/>
                      <w:szCs w:val="23"/>
                    </w:rPr>
                    <w:t xml:space="preserve">tudents revisit the field site with their original O.W.L. chart to update previous observations and wonderings by recording their new thinking. </w:t>
                  </w:r>
                  <w:r w:rsidR="00412AE7">
                    <w:rPr>
                      <w:rFonts w:ascii="Times New Roman" w:hAnsi="Times New Roman" w:cs="Times New Roman"/>
                      <w:color w:val="000000"/>
                      <w:sz w:val="23"/>
                      <w:szCs w:val="23"/>
                    </w:rPr>
                    <w:t>We are condensing this process into a few hours.</w:t>
                  </w:r>
                </w:p>
                <w:p w14:paraId="08FC1E82" w14:textId="77777777" w:rsidR="0015252F" w:rsidRDefault="0015252F" w:rsidP="0015252F">
                  <w:pPr>
                    <w:pStyle w:val="Pa0"/>
                    <w:rPr>
                      <w:rFonts w:ascii="Times New Roman" w:hAnsi="Times New Roman" w:cs="Times New Roman"/>
                      <w:color w:val="000000"/>
                      <w:sz w:val="23"/>
                      <w:szCs w:val="23"/>
                    </w:rPr>
                  </w:pPr>
                </w:p>
                <w:p w14:paraId="0F44DB70" w14:textId="4A70387B" w:rsidR="0015252F" w:rsidRDefault="0015252F" w:rsidP="0015252F">
                  <w:pPr>
                    <w:pStyle w:val="Pa0"/>
                    <w:rPr>
                      <w:rFonts w:ascii="Times New Roman" w:hAnsi="Times New Roman" w:cs="Times New Roman"/>
                      <w:color w:val="000000"/>
                      <w:sz w:val="23"/>
                      <w:szCs w:val="23"/>
                    </w:rPr>
                  </w:pPr>
                  <w:r w:rsidRPr="0015252F">
                    <w:rPr>
                      <w:rFonts w:ascii="Times New Roman" w:hAnsi="Times New Roman" w:cs="Times New Roman"/>
                      <w:color w:val="000000"/>
                      <w:sz w:val="23"/>
                      <w:szCs w:val="23"/>
                    </w:rPr>
                    <w:t>An O.W.L. chart therefore becomes a visual model that demonstrates a students’ growth over the course of the project.</w:t>
                  </w:r>
                </w:p>
                <w:p w14:paraId="4E33A518" w14:textId="2E515E77" w:rsidR="0015252F" w:rsidRDefault="0015252F" w:rsidP="0015252F"/>
                <w:p w14:paraId="02A1BF6B" w14:textId="5E6AF6D9" w:rsidR="0015252F" w:rsidRPr="0015252F" w:rsidRDefault="0015252F" w:rsidP="0015252F">
                  <w:r>
                    <w:t xml:space="preserve">After </w:t>
                  </w:r>
                  <w:r w:rsidR="00B20E55">
                    <w:t xml:space="preserve">10-15 minutes </w:t>
                  </w:r>
                  <w:r w:rsidR="0022569B">
                    <w:t xml:space="preserve">reassemble the </w:t>
                  </w:r>
                  <w:r w:rsidR="00EE3CC0">
                    <w:t>group</w:t>
                  </w:r>
                  <w:r w:rsidR="0075513C">
                    <w:t xml:space="preserve"> to discuss their observations, wonderings, and anything they have learned.</w:t>
                  </w:r>
                </w:p>
                <w:p w14:paraId="4590AA5C" w14:textId="27F17093" w:rsidR="0015252F" w:rsidRPr="0015252F" w:rsidRDefault="0015252F" w:rsidP="0015252F">
                  <w:pPr>
                    <w:rPr>
                      <w:rFonts w:ascii="Times New Roman" w:hAnsi="Times New Roman" w:cs="Times New Roman"/>
                      <w:bCs/>
                      <w:iCs/>
                      <w:color w:val="000000"/>
                    </w:rPr>
                  </w:pP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E4579F" w14:textId="35428C5F" w:rsidR="0055436F" w:rsidRPr="000D439E" w:rsidRDefault="009247FB" w:rsidP="00852405">
                  <w:pPr>
                    <w:ind w:left="-20"/>
                    <w:rPr>
                      <w:rFonts w:ascii="Times New Roman" w:hAnsi="Times New Roman" w:cs="Times New Roman"/>
                      <w:bCs/>
                      <w:iCs/>
                      <w:color w:val="000000"/>
                    </w:rPr>
                  </w:pPr>
                  <w:r>
                    <w:rPr>
                      <w:rFonts w:ascii="Times New Roman" w:hAnsi="Times New Roman" w:cs="Times New Roman"/>
                      <w:bCs/>
                      <w:iCs/>
                      <w:color w:val="000000"/>
                    </w:rPr>
                    <w:lastRenderedPageBreak/>
                    <w:t>15</w:t>
                  </w:r>
                  <w:r w:rsidR="003F6E59">
                    <w:rPr>
                      <w:rFonts w:ascii="Times New Roman" w:hAnsi="Times New Roman" w:cs="Times New Roman"/>
                      <w:bCs/>
                      <w:iCs/>
                      <w:color w:val="000000"/>
                    </w:rPr>
                    <w:t xml:space="preserve"> minutes</w:t>
                  </w:r>
                </w:p>
              </w:tc>
            </w:tr>
            <w:tr w:rsidR="007B6286" w:rsidRPr="00852405" w14:paraId="7091448B" w14:textId="77777777" w:rsidTr="00AD0E9E">
              <w:trPr>
                <w:trHeight w:val="348"/>
              </w:trPr>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C93E0E5" w14:textId="0EBD9BC4" w:rsidR="0075513C" w:rsidRDefault="003F6E59" w:rsidP="25AC3147">
                  <w:pPr>
                    <w:ind w:left="-20"/>
                    <w:rPr>
                      <w:rFonts w:ascii="Times New Roman" w:hAnsi="Times New Roman" w:cs="Times New Roman"/>
                      <w:color w:val="000000"/>
                    </w:rPr>
                  </w:pPr>
                  <w:r>
                    <w:rPr>
                      <w:rFonts w:ascii="Times New Roman" w:hAnsi="Times New Roman" w:cs="Times New Roman"/>
                      <w:color w:val="000000"/>
                    </w:rPr>
                    <w:t>BioBlitz with Seek App</w:t>
                  </w:r>
                </w:p>
              </w:tc>
              <w:tc>
                <w:tcPr>
                  <w:tcW w:w="7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3728BC" w14:textId="70D32CE8" w:rsidR="003F6E59" w:rsidRDefault="00EE4ED9" w:rsidP="003F6E59">
                  <w:pPr>
                    <w:spacing w:before="2" w:after="2"/>
                    <w:rPr>
                      <w:rFonts w:ascii="Times New Roman" w:hAnsi="Times New Roman" w:cs="Times New Roman"/>
                      <w:bCs/>
                      <w:shd w:val="clear" w:color="auto" w:fill="FFFFFF"/>
                    </w:rPr>
                  </w:pPr>
                  <w:r>
                    <w:rPr>
                      <w:rFonts w:ascii="Times New Roman" w:hAnsi="Times New Roman" w:cs="Times New Roman"/>
                      <w:bCs/>
                      <w:shd w:val="clear" w:color="auto" w:fill="FFFFFF"/>
                    </w:rPr>
                    <w:t>Introduce the Seek a</w:t>
                  </w:r>
                  <w:r w:rsidR="003F6E59">
                    <w:rPr>
                      <w:rFonts w:ascii="Times New Roman" w:hAnsi="Times New Roman" w:cs="Times New Roman"/>
                      <w:bCs/>
                      <w:shd w:val="clear" w:color="auto" w:fill="FFFFFF"/>
                    </w:rPr>
                    <w:t>pp to participants</w:t>
                  </w:r>
                  <w:r w:rsidR="0070028D">
                    <w:rPr>
                      <w:rFonts w:ascii="Times New Roman" w:hAnsi="Times New Roman" w:cs="Times New Roman"/>
                      <w:bCs/>
                      <w:shd w:val="clear" w:color="auto" w:fill="FFFFFF"/>
                    </w:rPr>
                    <w:t xml:space="preserve"> by saying that scientists and engineers often use technology tools to help them learn more about whatever they are studying.  </w:t>
                  </w:r>
                  <w:r>
                    <w:rPr>
                      <w:rFonts w:ascii="Times New Roman" w:hAnsi="Times New Roman" w:cs="Times New Roman"/>
                      <w:bCs/>
                      <w:shd w:val="clear" w:color="auto" w:fill="FFFFFF"/>
                    </w:rPr>
                    <w:t>We will be looking at the biodiversity of this area using both the Seek app and recording our findings in the recording sheet.</w:t>
                  </w:r>
                </w:p>
                <w:p w14:paraId="2F2E3B2C" w14:textId="77777777" w:rsidR="003F6E59" w:rsidRPr="0070028D" w:rsidRDefault="003F6E59" w:rsidP="0070028D">
                  <w:pPr>
                    <w:spacing w:before="2" w:after="2"/>
                    <w:rPr>
                      <w:rFonts w:ascii="Times New Roman" w:hAnsi="Times New Roman" w:cs="Times New Roman"/>
                      <w:bCs/>
                      <w:shd w:val="clear" w:color="auto" w:fill="FFFFFF"/>
                    </w:rPr>
                  </w:pPr>
                </w:p>
                <w:p w14:paraId="3F31DFF1" w14:textId="7AEED231" w:rsidR="003F6E59" w:rsidRPr="003F6E59" w:rsidRDefault="0070028D" w:rsidP="003F6E59">
                  <w:pPr>
                    <w:spacing w:before="2" w:after="2"/>
                    <w:rPr>
                      <w:rFonts w:ascii="Times New Roman" w:hAnsi="Times New Roman" w:cs="Times New Roman"/>
                      <w:bCs/>
                      <w:shd w:val="clear" w:color="auto" w:fill="FFFFFF"/>
                    </w:rPr>
                  </w:pPr>
                  <w:r>
                    <w:rPr>
                      <w:rFonts w:ascii="Times New Roman" w:hAnsi="Times New Roman" w:cs="Times New Roman"/>
                      <w:bCs/>
                      <w:shd w:val="clear" w:color="auto" w:fill="FFFFFF"/>
                    </w:rPr>
                    <w:t xml:space="preserve">Ask participants to </w:t>
                  </w:r>
                  <w:r w:rsidR="003F6E59" w:rsidRPr="003F6E59">
                    <w:rPr>
                      <w:rFonts w:ascii="Times New Roman" w:hAnsi="Times New Roman" w:cs="Times New Roman"/>
                      <w:bCs/>
                      <w:shd w:val="clear" w:color="auto" w:fill="FFFFFF"/>
                    </w:rPr>
                    <w:t xml:space="preserve">open the Seek app and “continue without logging in”. </w:t>
                  </w:r>
                  <w:r w:rsidR="00412AE7">
                    <w:rPr>
                      <w:rFonts w:ascii="Times New Roman" w:hAnsi="Times New Roman" w:cs="Times New Roman"/>
                      <w:bCs/>
                      <w:shd w:val="clear" w:color="auto" w:fill="FFFFFF"/>
                    </w:rPr>
                    <w:t>They will use their BioBlitz Recording Sheet for this activity.</w:t>
                  </w:r>
                </w:p>
                <w:p w14:paraId="776903D4" w14:textId="392E16CC" w:rsidR="003F6E59" w:rsidRPr="003F6E59" w:rsidRDefault="0070028D" w:rsidP="003F6E59">
                  <w:pPr>
                    <w:pStyle w:val="ListParagraph"/>
                    <w:numPr>
                      <w:ilvl w:val="0"/>
                      <w:numId w:val="17"/>
                    </w:numPr>
                    <w:spacing w:before="2" w:after="2"/>
                    <w:rPr>
                      <w:rFonts w:ascii="Times New Roman" w:hAnsi="Times New Roman" w:cs="Times New Roman"/>
                      <w:bCs/>
                      <w:shd w:val="clear" w:color="auto" w:fill="FFFFFF"/>
                    </w:rPr>
                  </w:pPr>
                  <w:r>
                    <w:rPr>
                      <w:rFonts w:ascii="Times New Roman" w:hAnsi="Times New Roman" w:cs="Times New Roman"/>
                      <w:bCs/>
                      <w:shd w:val="clear" w:color="auto" w:fill="FFFFFF"/>
                    </w:rPr>
                    <w:lastRenderedPageBreak/>
                    <w:t xml:space="preserve">Model </w:t>
                  </w:r>
                  <w:r w:rsidR="003F6E59" w:rsidRPr="003F6E59">
                    <w:rPr>
                      <w:rFonts w:ascii="Times New Roman" w:hAnsi="Times New Roman" w:cs="Times New Roman"/>
                      <w:bCs/>
                      <w:shd w:val="clear" w:color="auto" w:fill="FFFFFF"/>
                    </w:rPr>
                    <w:t xml:space="preserve">using the App by having everyone take a picture of the same thing (grass, dandelion, etc.) and recording it on their recording sheet. After taking a picture, </w:t>
                  </w:r>
                  <w:r>
                    <w:rPr>
                      <w:rFonts w:ascii="Times New Roman" w:hAnsi="Times New Roman" w:cs="Times New Roman"/>
                      <w:bCs/>
                      <w:shd w:val="clear" w:color="auto" w:fill="FFFFFF"/>
                    </w:rPr>
                    <w:t>participants recor</w:t>
                  </w:r>
                  <w:r w:rsidR="003F6E59" w:rsidRPr="003F6E59">
                    <w:rPr>
                      <w:rFonts w:ascii="Times New Roman" w:hAnsi="Times New Roman" w:cs="Times New Roman"/>
                      <w:bCs/>
                      <w:shd w:val="clear" w:color="auto" w:fill="FFFFFF"/>
                    </w:rPr>
                    <w:t xml:space="preserve">d the name and characteristics of the organism in their notebooks.  </w:t>
                  </w:r>
                </w:p>
                <w:p w14:paraId="12C4CFB5" w14:textId="77777777" w:rsidR="003F6E59" w:rsidRPr="003F6E59" w:rsidRDefault="003F6E59" w:rsidP="003F6E59">
                  <w:pPr>
                    <w:pStyle w:val="ListParagraph"/>
                    <w:spacing w:before="2" w:after="2"/>
                    <w:rPr>
                      <w:rFonts w:ascii="Times New Roman" w:hAnsi="Times New Roman" w:cs="Times New Roman"/>
                      <w:bCs/>
                      <w:shd w:val="clear" w:color="auto" w:fill="FFFFFF"/>
                    </w:rPr>
                  </w:pPr>
                </w:p>
                <w:p w14:paraId="2361179D" w14:textId="117B2F05" w:rsidR="003F6E59" w:rsidRDefault="0070028D" w:rsidP="003F6E59">
                  <w:pPr>
                    <w:pStyle w:val="ListParagraph"/>
                    <w:numPr>
                      <w:ilvl w:val="0"/>
                      <w:numId w:val="17"/>
                    </w:numPr>
                    <w:spacing w:before="2" w:after="2"/>
                    <w:rPr>
                      <w:rFonts w:ascii="Times New Roman" w:hAnsi="Times New Roman" w:cs="Times New Roman"/>
                      <w:bCs/>
                      <w:shd w:val="clear" w:color="auto" w:fill="FFFFFF"/>
                    </w:rPr>
                  </w:pPr>
                  <w:r>
                    <w:rPr>
                      <w:rFonts w:ascii="Times New Roman" w:hAnsi="Times New Roman" w:cs="Times New Roman"/>
                      <w:bCs/>
                      <w:shd w:val="clear" w:color="auto" w:fill="FFFFFF"/>
                    </w:rPr>
                    <w:t>Encourage</w:t>
                  </w:r>
                  <w:r w:rsidR="003F6E59" w:rsidRPr="003F6E59">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participants to</w:t>
                  </w:r>
                  <w:r w:rsidR="003F6E59" w:rsidRPr="003F6E59">
                    <w:rPr>
                      <w:rFonts w:ascii="Times New Roman" w:hAnsi="Times New Roman" w:cs="Times New Roman"/>
                      <w:bCs/>
                      <w:shd w:val="clear" w:color="auto" w:fill="FFFFFF"/>
                    </w:rPr>
                    <w:t xml:space="preserve"> continue </w:t>
                  </w:r>
                  <w:r w:rsidR="00412AE7">
                    <w:rPr>
                      <w:rFonts w:ascii="Times New Roman" w:hAnsi="Times New Roman" w:cs="Times New Roman"/>
                      <w:bCs/>
                      <w:shd w:val="clear" w:color="auto" w:fill="FFFFFF"/>
                    </w:rPr>
                    <w:t>with their partner</w:t>
                  </w:r>
                  <w:r w:rsidR="003F6E59" w:rsidRPr="003F6E59">
                    <w:rPr>
                      <w:rFonts w:ascii="Times New Roman" w:hAnsi="Times New Roman" w:cs="Times New Roman"/>
                      <w:bCs/>
                      <w:shd w:val="clear" w:color="auto" w:fill="FFFFFF"/>
                    </w:rPr>
                    <w:t xml:space="preserve">, set a specific area and safety guidelines for this activity such as:  where they can venture, signal to return, what to do if they need support, etc. Students continue on their own taking pictures and collecting information about the biodiversity in the area. After </w:t>
                  </w:r>
                  <w:r>
                    <w:rPr>
                      <w:rFonts w:ascii="Times New Roman" w:hAnsi="Times New Roman" w:cs="Times New Roman"/>
                      <w:bCs/>
                      <w:shd w:val="clear" w:color="auto" w:fill="FFFFFF"/>
                    </w:rPr>
                    <w:t>1</w:t>
                  </w:r>
                  <w:r w:rsidR="003F6E59" w:rsidRPr="003F6E59">
                    <w:rPr>
                      <w:rFonts w:ascii="Times New Roman" w:hAnsi="Times New Roman" w:cs="Times New Roman"/>
                      <w:bCs/>
                      <w:shd w:val="clear" w:color="auto" w:fill="FFFFFF"/>
                    </w:rPr>
                    <w:t xml:space="preserve">0 minutes </w:t>
                  </w:r>
                  <w:r>
                    <w:rPr>
                      <w:rFonts w:ascii="Times New Roman" w:hAnsi="Times New Roman" w:cs="Times New Roman"/>
                      <w:bCs/>
                      <w:shd w:val="clear" w:color="auto" w:fill="FFFFFF"/>
                    </w:rPr>
                    <w:t>reassemble the group in a designated location.</w:t>
                  </w:r>
                </w:p>
                <w:p w14:paraId="4796C6D3" w14:textId="77777777" w:rsidR="0070028D" w:rsidRPr="0070028D" w:rsidRDefault="0070028D" w:rsidP="0070028D">
                  <w:pPr>
                    <w:pStyle w:val="ListParagraph"/>
                    <w:rPr>
                      <w:rFonts w:ascii="Times New Roman" w:hAnsi="Times New Roman" w:cs="Times New Roman"/>
                      <w:bCs/>
                      <w:shd w:val="clear" w:color="auto" w:fill="FFFFFF"/>
                    </w:rPr>
                  </w:pPr>
                </w:p>
                <w:p w14:paraId="0BFEC34B" w14:textId="45CCF633" w:rsidR="0070028D" w:rsidRPr="003F6E59" w:rsidRDefault="0070028D" w:rsidP="003F6E59">
                  <w:pPr>
                    <w:pStyle w:val="ListParagraph"/>
                    <w:numPr>
                      <w:ilvl w:val="0"/>
                      <w:numId w:val="17"/>
                    </w:numPr>
                    <w:spacing w:before="2" w:after="2"/>
                    <w:rPr>
                      <w:rFonts w:ascii="Times New Roman" w:hAnsi="Times New Roman" w:cs="Times New Roman"/>
                      <w:bCs/>
                      <w:shd w:val="clear" w:color="auto" w:fill="FFFFFF"/>
                    </w:rPr>
                  </w:pPr>
                  <w:r>
                    <w:rPr>
                      <w:rFonts w:ascii="Times New Roman" w:hAnsi="Times New Roman" w:cs="Times New Roman"/>
                      <w:bCs/>
                      <w:shd w:val="clear" w:color="auto" w:fill="FFFFFF"/>
                    </w:rPr>
                    <w:t>Lead a discussion with the group around what they discovered using the Seek App</w:t>
                  </w:r>
                  <w:r w:rsidR="00412AE7">
                    <w:rPr>
                      <w:rFonts w:ascii="Times New Roman" w:hAnsi="Times New Roman" w:cs="Times New Roman"/>
                      <w:bCs/>
                      <w:shd w:val="clear" w:color="auto" w:fill="FFFFFF"/>
                    </w:rPr>
                    <w:t xml:space="preserve"> and ways that students might use this tool.</w:t>
                  </w:r>
                </w:p>
                <w:p w14:paraId="30278D81" w14:textId="77777777" w:rsidR="0075513C" w:rsidRPr="003F6E59" w:rsidRDefault="0075513C" w:rsidP="003F6E59">
                  <w:pPr>
                    <w:rPr>
                      <w:rFonts w:ascii="Times New Roman" w:hAnsi="Times New Roman" w:cs="Times New Roman"/>
                      <w:bCs/>
                      <w:iCs/>
                      <w:color w:val="000000"/>
                    </w:rPr>
                  </w:pP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6C5F4F" w14:textId="4EA841AA" w:rsidR="0075513C" w:rsidRDefault="009247FB" w:rsidP="00852405">
                  <w:pPr>
                    <w:ind w:left="-20"/>
                    <w:rPr>
                      <w:rFonts w:ascii="Times New Roman" w:hAnsi="Times New Roman" w:cs="Times New Roman"/>
                      <w:bCs/>
                      <w:iCs/>
                      <w:color w:val="000000"/>
                    </w:rPr>
                  </w:pPr>
                  <w:r>
                    <w:rPr>
                      <w:rFonts w:ascii="Times New Roman" w:hAnsi="Times New Roman" w:cs="Times New Roman"/>
                      <w:bCs/>
                      <w:iCs/>
                      <w:color w:val="000000"/>
                    </w:rPr>
                    <w:lastRenderedPageBreak/>
                    <w:t>10</w:t>
                  </w:r>
                  <w:r w:rsidR="00F66EC5">
                    <w:rPr>
                      <w:rFonts w:ascii="Times New Roman" w:hAnsi="Times New Roman" w:cs="Times New Roman"/>
                      <w:bCs/>
                      <w:iCs/>
                      <w:color w:val="000000"/>
                    </w:rPr>
                    <w:t xml:space="preserve"> minutes</w:t>
                  </w:r>
                </w:p>
              </w:tc>
            </w:tr>
            <w:tr w:rsidR="007B6286" w:rsidRPr="00852405" w14:paraId="2DECDACA" w14:textId="77777777" w:rsidTr="00AD0E9E">
              <w:trPr>
                <w:trHeight w:val="2553"/>
              </w:trPr>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C234FC" w14:textId="6CEB7436" w:rsidR="0070028D" w:rsidRDefault="0070028D" w:rsidP="25AC3147">
                  <w:pPr>
                    <w:ind w:left="-20"/>
                    <w:rPr>
                      <w:rFonts w:ascii="Times New Roman" w:hAnsi="Times New Roman" w:cs="Times New Roman"/>
                      <w:color w:val="000000"/>
                    </w:rPr>
                  </w:pPr>
                  <w:r>
                    <w:rPr>
                      <w:rFonts w:ascii="Times New Roman" w:hAnsi="Times New Roman" w:cs="Times New Roman"/>
                      <w:color w:val="000000"/>
                    </w:rPr>
                    <w:t>Impact Walk</w:t>
                  </w:r>
                </w:p>
              </w:tc>
              <w:tc>
                <w:tcPr>
                  <w:tcW w:w="7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FB7D41" w14:textId="74942F79" w:rsidR="0070028D" w:rsidRPr="00412AE7" w:rsidRDefault="0070028D" w:rsidP="00412AE7">
                  <w:pPr>
                    <w:spacing w:before="2" w:after="2"/>
                    <w:rPr>
                      <w:rFonts w:ascii="Times New Roman" w:hAnsi="Times New Roman" w:cs="Times New Roman"/>
                      <w:bCs/>
                      <w:shd w:val="clear" w:color="auto" w:fill="FFFFFF"/>
                    </w:rPr>
                  </w:pPr>
                  <w:r w:rsidRPr="00412AE7">
                    <w:rPr>
                      <w:rFonts w:ascii="Times New Roman" w:hAnsi="Times New Roman" w:cs="Times New Roman"/>
                      <w:bCs/>
                      <w:shd w:val="clear" w:color="auto" w:fill="FFFFFF"/>
                    </w:rPr>
                    <w:t>Remind participants that they have gathered information about the outside area using both the O.W.L. graphic organizer and the Seek App.</w:t>
                  </w:r>
                </w:p>
                <w:p w14:paraId="73EE17EF" w14:textId="1B145E93" w:rsidR="0070028D" w:rsidRDefault="0070028D" w:rsidP="0070028D">
                  <w:pPr>
                    <w:pStyle w:val="ListParagraph"/>
                    <w:numPr>
                      <w:ilvl w:val="0"/>
                      <w:numId w:val="19"/>
                    </w:numPr>
                    <w:spacing w:before="2" w:after="2"/>
                    <w:rPr>
                      <w:rFonts w:ascii="Times New Roman" w:hAnsi="Times New Roman" w:cs="Times New Roman"/>
                      <w:bCs/>
                      <w:shd w:val="clear" w:color="auto" w:fill="FFFFFF"/>
                    </w:rPr>
                  </w:pPr>
                  <w:r>
                    <w:rPr>
                      <w:rFonts w:ascii="Times New Roman" w:hAnsi="Times New Roman" w:cs="Times New Roman"/>
                      <w:bCs/>
                      <w:shd w:val="clear" w:color="auto" w:fill="FFFFFF"/>
                    </w:rPr>
                    <w:t xml:space="preserve">Now they will be </w:t>
                  </w:r>
                  <w:r w:rsidR="00F66EC5">
                    <w:rPr>
                      <w:rFonts w:ascii="Times New Roman" w:hAnsi="Times New Roman" w:cs="Times New Roman"/>
                      <w:bCs/>
                      <w:shd w:val="clear" w:color="auto" w:fill="FFFFFF"/>
                    </w:rPr>
                    <w:t>taking another walk with their partner, an impact walk.  Let participants know that their task with observing, recording, and identifying potential human impact problems that we could investigate.</w:t>
                  </w:r>
                  <w:r w:rsidR="005D52B0">
                    <w:rPr>
                      <w:rFonts w:ascii="Times New Roman" w:hAnsi="Times New Roman" w:cs="Times New Roman"/>
                      <w:bCs/>
                      <w:shd w:val="clear" w:color="auto" w:fill="FFFFFF"/>
                    </w:rPr>
                    <w:t xml:space="preserve">  They will be using a different O.W.L. chart that includes looking for Human Impact on PLU’s Outdoor Space.</w:t>
                  </w:r>
                </w:p>
                <w:p w14:paraId="777CDBDB" w14:textId="4D600FEC" w:rsidR="005D52B0" w:rsidRDefault="005D52B0" w:rsidP="005D52B0">
                  <w:pPr>
                    <w:pStyle w:val="ListParagraph"/>
                    <w:spacing w:before="2" w:after="2"/>
                    <w:rPr>
                      <w:rFonts w:ascii="Times New Roman" w:hAnsi="Times New Roman" w:cs="Times New Roman"/>
                      <w:bCs/>
                      <w:shd w:val="clear" w:color="auto" w:fill="FFFFFF"/>
                    </w:rPr>
                  </w:pPr>
                  <w:r>
                    <w:rPr>
                      <w:noProof/>
                    </w:rPr>
                    <w:drawing>
                      <wp:inline distT="0" distB="0" distL="0" distR="0" wp14:anchorId="794FA5A0" wp14:editId="6DA76008">
                        <wp:extent cx="1323975" cy="829323"/>
                        <wp:effectExtent l="19050" t="19050" r="9525" b="279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60994" cy="852511"/>
                                </a:xfrm>
                                <a:prstGeom prst="rect">
                                  <a:avLst/>
                                </a:prstGeom>
                                <a:ln>
                                  <a:solidFill>
                                    <a:schemeClr val="tx1"/>
                                  </a:solidFill>
                                </a:ln>
                              </pic:spPr>
                            </pic:pic>
                          </a:graphicData>
                        </a:graphic>
                      </wp:inline>
                    </w:drawing>
                  </w:r>
                </w:p>
                <w:p w14:paraId="058105BB" w14:textId="4BD479BC" w:rsidR="00F66EC5" w:rsidRPr="0070028D" w:rsidRDefault="00F66EC5" w:rsidP="0070028D">
                  <w:pPr>
                    <w:pStyle w:val="ListParagraph"/>
                    <w:numPr>
                      <w:ilvl w:val="0"/>
                      <w:numId w:val="19"/>
                    </w:numPr>
                    <w:spacing w:before="2" w:after="2"/>
                    <w:rPr>
                      <w:rFonts w:ascii="Times New Roman" w:hAnsi="Times New Roman" w:cs="Times New Roman"/>
                      <w:bCs/>
                      <w:shd w:val="clear" w:color="auto" w:fill="FFFFFF"/>
                    </w:rPr>
                  </w:pPr>
                  <w:r>
                    <w:rPr>
                      <w:rFonts w:ascii="Times New Roman" w:hAnsi="Times New Roman" w:cs="Times New Roman"/>
                      <w:bCs/>
                      <w:shd w:val="clear" w:color="auto" w:fill="FFFFFF"/>
                    </w:rPr>
                    <w:t xml:space="preserve">After 10 minutes, reassemble and return to </w:t>
                  </w:r>
                  <w:r w:rsidR="009247FB">
                    <w:rPr>
                      <w:rFonts w:ascii="Times New Roman" w:hAnsi="Times New Roman" w:cs="Times New Roman"/>
                      <w:bCs/>
                      <w:shd w:val="clear" w:color="auto" w:fill="FFFFFF"/>
                    </w:rPr>
                    <w:t xml:space="preserve">the </w:t>
                  </w:r>
                  <w:r>
                    <w:rPr>
                      <w:rFonts w:ascii="Times New Roman" w:hAnsi="Times New Roman" w:cs="Times New Roman"/>
                      <w:bCs/>
                      <w:shd w:val="clear" w:color="auto" w:fill="FFFFFF"/>
                    </w:rPr>
                    <w:t>indoor space.</w:t>
                  </w:r>
                </w:p>
                <w:p w14:paraId="2B77AB92" w14:textId="43010FE3" w:rsidR="0070028D" w:rsidRDefault="0070028D" w:rsidP="003F6E59">
                  <w:pPr>
                    <w:spacing w:before="2" w:after="2"/>
                    <w:rPr>
                      <w:rFonts w:ascii="Times New Roman" w:hAnsi="Times New Roman" w:cs="Times New Roman"/>
                      <w:bCs/>
                      <w:shd w:val="clear" w:color="auto" w:fill="FFFFFF"/>
                    </w:rPr>
                  </w:pP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FDDBFA" w14:textId="3BC4B7D4" w:rsidR="0070028D" w:rsidRDefault="00F66EC5" w:rsidP="00852405">
                  <w:pPr>
                    <w:ind w:left="-20"/>
                    <w:rPr>
                      <w:rFonts w:ascii="Times New Roman" w:hAnsi="Times New Roman" w:cs="Times New Roman"/>
                      <w:bCs/>
                      <w:iCs/>
                      <w:color w:val="000000"/>
                    </w:rPr>
                  </w:pPr>
                  <w:r>
                    <w:rPr>
                      <w:rFonts w:ascii="Times New Roman" w:hAnsi="Times New Roman" w:cs="Times New Roman"/>
                      <w:bCs/>
                      <w:iCs/>
                      <w:color w:val="000000"/>
                    </w:rPr>
                    <w:t>10-15 minutes</w:t>
                  </w:r>
                </w:p>
              </w:tc>
            </w:tr>
            <w:tr w:rsidR="007B6286" w:rsidRPr="00852405" w14:paraId="6A6D7D59" w14:textId="77777777" w:rsidTr="00AD0E9E">
              <w:trPr>
                <w:trHeight w:val="1023"/>
              </w:trPr>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4EB991" w14:textId="717F1E5F" w:rsidR="0055436F" w:rsidRDefault="00F66EC5" w:rsidP="00852405">
                  <w:pPr>
                    <w:ind w:left="-20"/>
                    <w:rPr>
                      <w:rFonts w:ascii="Times" w:hAnsi="Times" w:cs="Times New Roman"/>
                    </w:rPr>
                  </w:pPr>
                  <w:r>
                    <w:rPr>
                      <w:rFonts w:ascii="Times" w:hAnsi="Times" w:cs="Times New Roman"/>
                    </w:rPr>
                    <w:t>Identifying problems/phenomenon</w:t>
                  </w:r>
                </w:p>
                <w:p w14:paraId="34BD0AE3" w14:textId="5357815A" w:rsidR="005D52B0" w:rsidRDefault="005D52B0" w:rsidP="00852405">
                  <w:pPr>
                    <w:ind w:left="-20"/>
                    <w:rPr>
                      <w:rFonts w:ascii="Times" w:hAnsi="Times" w:cs="Times New Roman"/>
                    </w:rPr>
                  </w:pPr>
                </w:p>
                <w:p w14:paraId="5F0A4032" w14:textId="4784116A" w:rsidR="005D52B0" w:rsidRDefault="005D52B0" w:rsidP="00852405">
                  <w:pPr>
                    <w:ind w:left="-20"/>
                    <w:rPr>
                      <w:rFonts w:ascii="Times" w:hAnsi="Times" w:cs="Times New Roman"/>
                    </w:rPr>
                  </w:pPr>
                  <w:r>
                    <w:rPr>
                      <w:rFonts w:ascii="Times" w:hAnsi="Times" w:cs="Times New Roman"/>
                    </w:rPr>
                    <w:t>Definition of phenomenon:  Are occurrences in the natural and man-made world that can be observed and cause one to wonder and ask questions.</w:t>
                  </w:r>
                </w:p>
                <w:p w14:paraId="051289E1" w14:textId="77777777" w:rsidR="00F66EC5" w:rsidRDefault="00F66EC5" w:rsidP="00852405">
                  <w:pPr>
                    <w:ind w:left="-20"/>
                    <w:rPr>
                      <w:rFonts w:ascii="Times" w:hAnsi="Times" w:cs="Times New Roman"/>
                    </w:rPr>
                  </w:pPr>
                </w:p>
                <w:p w14:paraId="0D8BF348" w14:textId="1878E705" w:rsidR="00F66EC5" w:rsidRPr="0055436F" w:rsidRDefault="00F66EC5" w:rsidP="00852405">
                  <w:pPr>
                    <w:ind w:left="-20"/>
                    <w:rPr>
                      <w:rFonts w:ascii="Times" w:hAnsi="Times" w:cs="Times New Roman"/>
                    </w:rPr>
                  </w:pPr>
                  <w:r>
                    <w:rPr>
                      <w:rFonts w:ascii="Times" w:hAnsi="Times" w:cs="Times New Roman"/>
                    </w:rPr>
                    <w:t>&amp; KLEWS Chart</w:t>
                  </w:r>
                </w:p>
              </w:tc>
              <w:tc>
                <w:tcPr>
                  <w:tcW w:w="7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9D0353" w14:textId="419BA949" w:rsidR="00F66EC5" w:rsidRPr="00412AE7" w:rsidRDefault="009247FB" w:rsidP="00412AE7">
                  <w:pPr>
                    <w:rPr>
                      <w:rFonts w:ascii="Times New Roman" w:hAnsi="Times New Roman" w:cs="Times New Roman"/>
                      <w:color w:val="000000" w:themeColor="text1"/>
                    </w:rPr>
                  </w:pPr>
                  <w:r>
                    <w:rPr>
                      <w:rFonts w:ascii="Times New Roman" w:hAnsi="Times New Roman" w:cs="Times New Roman"/>
                      <w:color w:val="000000" w:themeColor="text1"/>
                    </w:rPr>
                    <w:t>Inside</w:t>
                  </w:r>
                  <w:r w:rsidR="00412AE7">
                    <w:rPr>
                      <w:rFonts w:ascii="Times New Roman" w:hAnsi="Times New Roman" w:cs="Times New Roman"/>
                      <w:color w:val="000000" w:themeColor="text1"/>
                    </w:rPr>
                    <w:t>, d</w:t>
                  </w:r>
                  <w:r w:rsidR="00F66EC5" w:rsidRPr="00412AE7">
                    <w:rPr>
                      <w:rFonts w:ascii="Times New Roman" w:hAnsi="Times New Roman" w:cs="Times New Roman"/>
                      <w:color w:val="000000" w:themeColor="text1"/>
                    </w:rPr>
                    <w:t xml:space="preserve">iscuss participants findings </w:t>
                  </w:r>
                  <w:r w:rsidR="00EE4ED9">
                    <w:rPr>
                      <w:rFonts w:ascii="Times New Roman" w:hAnsi="Times New Roman" w:cs="Times New Roman"/>
                      <w:color w:val="000000" w:themeColor="text1"/>
                    </w:rPr>
                    <w:t xml:space="preserve">about human impacts </w:t>
                  </w:r>
                  <w:r w:rsidR="00F66EC5" w:rsidRPr="00412AE7">
                    <w:rPr>
                      <w:rFonts w:ascii="Times New Roman" w:hAnsi="Times New Roman" w:cs="Times New Roman"/>
                      <w:color w:val="000000" w:themeColor="text1"/>
                    </w:rPr>
                    <w:t>and choose a problem/phenomenon to investigate</w:t>
                  </w:r>
                  <w:r w:rsidR="00D904A7" w:rsidRPr="00412AE7">
                    <w:rPr>
                      <w:rFonts w:ascii="Times New Roman" w:hAnsi="Times New Roman" w:cs="Times New Roman"/>
                      <w:color w:val="000000" w:themeColor="text1"/>
                    </w:rPr>
                    <w:t>.</w:t>
                  </w:r>
                </w:p>
                <w:p w14:paraId="3578D165" w14:textId="7F8F5DC9" w:rsidR="00F66EC5" w:rsidRPr="00412AE7" w:rsidRDefault="00EE4ED9" w:rsidP="00412AE7">
                  <w:pPr>
                    <w:pStyle w:val="ListParagraph"/>
                    <w:numPr>
                      <w:ilvl w:val="0"/>
                      <w:numId w:val="23"/>
                    </w:numPr>
                    <w:rPr>
                      <w:rFonts w:ascii="Times New Roman" w:hAnsi="Times New Roman" w:cs="Times New Roman"/>
                      <w:color w:val="000000" w:themeColor="text1"/>
                    </w:rPr>
                  </w:pPr>
                  <w:r>
                    <w:rPr>
                      <w:rFonts w:ascii="Times New Roman" w:hAnsi="Times New Roman" w:cs="Times New Roman"/>
                      <w:color w:val="000000" w:themeColor="text1"/>
                    </w:rPr>
                    <w:t>M</w:t>
                  </w:r>
                  <w:r w:rsidR="00F66EC5" w:rsidRPr="00412AE7">
                    <w:rPr>
                      <w:rFonts w:ascii="Times New Roman" w:hAnsi="Times New Roman" w:cs="Times New Roman"/>
                      <w:color w:val="000000" w:themeColor="text1"/>
                    </w:rPr>
                    <w:t>ention modifications of offering more</w:t>
                  </w:r>
                  <w:r w:rsidR="009247FB">
                    <w:rPr>
                      <w:rFonts w:ascii="Times New Roman" w:hAnsi="Times New Roman" w:cs="Times New Roman"/>
                      <w:color w:val="000000" w:themeColor="text1"/>
                    </w:rPr>
                    <w:t xml:space="preserve"> student choice by investigating</w:t>
                  </w:r>
                  <w:r w:rsidR="00F66EC5" w:rsidRPr="00412AE7">
                    <w:rPr>
                      <w:rFonts w:ascii="Times New Roman" w:hAnsi="Times New Roman" w:cs="Times New Roman"/>
                      <w:color w:val="000000" w:themeColor="text1"/>
                    </w:rPr>
                    <w:t xml:space="preserve"> multiple problems.  For this session, choose one problem to model the KLEWS chart.</w:t>
                  </w:r>
                </w:p>
                <w:p w14:paraId="49413021" w14:textId="77777777" w:rsidR="00F66EC5" w:rsidRPr="00F66EC5" w:rsidRDefault="00F66EC5" w:rsidP="00F66EC5">
                  <w:pPr>
                    <w:pStyle w:val="ListParagraph"/>
                    <w:ind w:left="765"/>
                    <w:rPr>
                      <w:rFonts w:ascii="Times New Roman" w:hAnsi="Times New Roman" w:cs="Times New Roman"/>
                      <w:color w:val="000000" w:themeColor="text1"/>
                    </w:rPr>
                  </w:pPr>
                </w:p>
                <w:p w14:paraId="137C28D3" w14:textId="5A4895AB" w:rsidR="005F2AAE" w:rsidRPr="000D439E" w:rsidRDefault="00F66EC5" w:rsidP="00F66EC5">
                  <w:pPr>
                    <w:ind w:left="-20"/>
                    <w:rPr>
                      <w:rFonts w:eastAsiaTheme="minorEastAsia"/>
                      <w:color w:val="000000" w:themeColor="text1"/>
                    </w:rPr>
                  </w:pPr>
                  <w:r>
                    <w:rPr>
                      <w:rFonts w:eastAsiaTheme="minorEastAsia"/>
                      <w:color w:val="000000" w:themeColor="text1"/>
                    </w:rPr>
                    <w:t>Exploring the problem/</w:t>
                  </w:r>
                  <w:r w:rsidR="005F2AAE" w:rsidRPr="0DDFF9B2">
                    <w:rPr>
                      <w:rFonts w:eastAsiaTheme="minorEastAsia"/>
                      <w:color w:val="000000" w:themeColor="text1"/>
                    </w:rPr>
                    <w:t>phenomenon using a KLEWs chart</w:t>
                  </w:r>
                </w:p>
                <w:p w14:paraId="4B779F3A" w14:textId="7A2E1421" w:rsidR="005232CE" w:rsidRDefault="005D52B0" w:rsidP="005F2AAE">
                  <w:pPr>
                    <w:pStyle w:val="ListParagraph"/>
                    <w:numPr>
                      <w:ilvl w:val="0"/>
                      <w:numId w:val="9"/>
                    </w:numPr>
                    <w:rPr>
                      <w:color w:val="000000" w:themeColor="text1"/>
                    </w:rPr>
                  </w:pPr>
                  <w:r>
                    <w:rPr>
                      <w:color w:val="000000" w:themeColor="text1"/>
                    </w:rPr>
                    <w:t>Know:  What do we know about this problem/phenomenon?</w:t>
                  </w:r>
                </w:p>
                <w:p w14:paraId="33EC76AC" w14:textId="77777777" w:rsidR="005D52B0" w:rsidRDefault="005D52B0" w:rsidP="005F2AAE">
                  <w:pPr>
                    <w:pStyle w:val="ListParagraph"/>
                    <w:numPr>
                      <w:ilvl w:val="0"/>
                      <w:numId w:val="9"/>
                    </w:numPr>
                    <w:rPr>
                      <w:color w:val="000000" w:themeColor="text1"/>
                    </w:rPr>
                  </w:pPr>
                  <w:r>
                    <w:rPr>
                      <w:color w:val="000000" w:themeColor="text1"/>
                    </w:rPr>
                    <w:t>Wonder:  What are you wondering about the problem/phenomenon?</w:t>
                  </w:r>
                </w:p>
                <w:p w14:paraId="5EDB29A5" w14:textId="0C2FC535" w:rsidR="009247FB" w:rsidRPr="009247FB" w:rsidRDefault="009247FB" w:rsidP="009247FB">
                  <w:pPr>
                    <w:rPr>
                      <w:i/>
                      <w:color w:val="000000" w:themeColor="text1"/>
                    </w:rPr>
                  </w:pPr>
                  <w:r>
                    <w:rPr>
                      <w:i/>
                      <w:color w:val="000000" w:themeColor="text1"/>
                    </w:rPr>
                    <w:t>As appropriate, continue to add to the KLEWS chart during the session.</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74F8A0" w14:textId="77777777" w:rsidR="00852405" w:rsidRPr="000D439E" w:rsidRDefault="00852405" w:rsidP="00852405">
                  <w:pPr>
                    <w:ind w:left="-20"/>
                    <w:rPr>
                      <w:rFonts w:ascii="Times" w:hAnsi="Times" w:cs="Times New Roman"/>
                      <w:sz w:val="20"/>
                      <w:szCs w:val="20"/>
                    </w:rPr>
                  </w:pPr>
                  <w:r w:rsidRPr="000D439E">
                    <w:rPr>
                      <w:rFonts w:ascii="Times New Roman" w:hAnsi="Times New Roman" w:cs="Times New Roman"/>
                      <w:bCs/>
                      <w:iCs/>
                      <w:color w:val="000000"/>
                    </w:rPr>
                    <w:t> </w:t>
                  </w:r>
                </w:p>
                <w:p w14:paraId="5E6F60B5" w14:textId="49F122B8" w:rsidR="00852405" w:rsidRPr="000D439E" w:rsidRDefault="00755263" w:rsidP="25AC3147">
                  <w:pPr>
                    <w:ind w:left="-20"/>
                    <w:rPr>
                      <w:rFonts w:ascii="Times New Roman" w:hAnsi="Times New Roman" w:cs="Times New Roman"/>
                      <w:color w:val="000000" w:themeColor="text1"/>
                    </w:rPr>
                  </w:pPr>
                  <w:r>
                    <w:rPr>
                      <w:rFonts w:ascii="Times New Roman" w:hAnsi="Times New Roman" w:cs="Times New Roman"/>
                      <w:color w:val="000000" w:themeColor="text1"/>
                    </w:rPr>
                    <w:t>15</w:t>
                  </w:r>
                  <w:r w:rsidR="005D52B0">
                    <w:rPr>
                      <w:rFonts w:ascii="Times New Roman" w:hAnsi="Times New Roman" w:cs="Times New Roman"/>
                      <w:color w:val="000000" w:themeColor="text1"/>
                    </w:rPr>
                    <w:t xml:space="preserve"> </w:t>
                  </w:r>
                  <w:r w:rsidR="6D85AE9A" w:rsidRPr="25AC3147">
                    <w:rPr>
                      <w:rFonts w:ascii="Times New Roman" w:hAnsi="Times New Roman" w:cs="Times New Roman"/>
                      <w:color w:val="000000" w:themeColor="text1"/>
                    </w:rPr>
                    <w:t>minutes</w:t>
                  </w:r>
                </w:p>
                <w:p w14:paraId="1DF8BA61" w14:textId="77777777" w:rsidR="00852405" w:rsidRPr="000D439E" w:rsidRDefault="00852405" w:rsidP="00852405">
                  <w:pPr>
                    <w:ind w:left="-20"/>
                    <w:rPr>
                      <w:rFonts w:ascii="Times" w:hAnsi="Times" w:cs="Times New Roman"/>
                      <w:sz w:val="20"/>
                      <w:szCs w:val="20"/>
                    </w:rPr>
                  </w:pPr>
                  <w:r w:rsidRPr="000D439E">
                    <w:rPr>
                      <w:rFonts w:ascii="Times New Roman" w:hAnsi="Times New Roman" w:cs="Times New Roman"/>
                      <w:bCs/>
                      <w:iCs/>
                      <w:color w:val="000000"/>
                    </w:rPr>
                    <w:t> </w:t>
                  </w:r>
                </w:p>
                <w:p w14:paraId="365DB198" w14:textId="77777777" w:rsidR="005232CE" w:rsidRPr="000D439E" w:rsidRDefault="00852405" w:rsidP="00852405">
                  <w:pPr>
                    <w:ind w:left="-20"/>
                    <w:rPr>
                      <w:rFonts w:ascii="Times" w:hAnsi="Times" w:cs="Times New Roman"/>
                      <w:sz w:val="20"/>
                      <w:szCs w:val="20"/>
                    </w:rPr>
                  </w:pPr>
                  <w:r w:rsidRPr="000D439E">
                    <w:rPr>
                      <w:rFonts w:ascii="Times New Roman" w:hAnsi="Times New Roman" w:cs="Times New Roman"/>
                      <w:bCs/>
                      <w:iCs/>
                      <w:color w:val="000000"/>
                    </w:rPr>
                    <w:t> </w:t>
                  </w:r>
                </w:p>
              </w:tc>
            </w:tr>
            <w:tr w:rsidR="007B6286" w:rsidRPr="00852405" w14:paraId="52C0495A" w14:textId="77777777" w:rsidTr="00AD0E9E">
              <w:trPr>
                <w:trHeight w:val="366"/>
              </w:trPr>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12B3A0" w14:textId="33E7F478" w:rsidR="0055436F" w:rsidRPr="0055436F" w:rsidRDefault="0055436F" w:rsidP="0055436F">
                  <w:pPr>
                    <w:ind w:left="-20"/>
                    <w:rPr>
                      <w:rFonts w:ascii="Times New Roman" w:hAnsi="Times New Roman" w:cs="Times New Roman"/>
                      <w:bCs/>
                      <w:iCs/>
                      <w:color w:val="000000"/>
                    </w:rPr>
                  </w:pPr>
                  <w:r>
                    <w:rPr>
                      <w:rFonts w:ascii="Times New Roman" w:hAnsi="Times New Roman" w:cs="Times New Roman"/>
                      <w:bCs/>
                      <w:iCs/>
                      <w:color w:val="000000"/>
                    </w:rPr>
                    <w:lastRenderedPageBreak/>
                    <w:t>Break</w:t>
                  </w:r>
                </w:p>
              </w:tc>
              <w:tc>
                <w:tcPr>
                  <w:tcW w:w="7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081D5CB" w14:textId="77777777" w:rsidR="0055436F" w:rsidRPr="00852405" w:rsidRDefault="0055436F" w:rsidP="00852405">
                  <w:pPr>
                    <w:ind w:left="-20"/>
                    <w:rPr>
                      <w:rFonts w:ascii="Times New Roman" w:hAnsi="Times New Roman" w:cs="Times New Roman"/>
                      <w:b/>
                      <w:bCs/>
                      <w:i/>
                      <w:iCs/>
                      <w:color w:val="000000"/>
                    </w:rPr>
                  </w:pP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F3B053" w14:textId="23C126ED" w:rsidR="0055436F" w:rsidRPr="0055436F" w:rsidRDefault="0055436F" w:rsidP="00852405">
                  <w:pPr>
                    <w:ind w:left="-20"/>
                    <w:rPr>
                      <w:rFonts w:ascii="Times New Roman" w:hAnsi="Times New Roman" w:cs="Times New Roman"/>
                      <w:bCs/>
                      <w:iCs/>
                      <w:color w:val="000000"/>
                    </w:rPr>
                  </w:pPr>
                  <w:r>
                    <w:rPr>
                      <w:rFonts w:ascii="Times New Roman" w:hAnsi="Times New Roman" w:cs="Times New Roman"/>
                      <w:bCs/>
                      <w:iCs/>
                      <w:color w:val="000000"/>
                    </w:rPr>
                    <w:t>10 minutes</w:t>
                  </w:r>
                </w:p>
              </w:tc>
            </w:tr>
            <w:tr w:rsidR="007B6286" w:rsidRPr="00852405" w14:paraId="43020AD1" w14:textId="77777777" w:rsidTr="00AD0E9E">
              <w:trPr>
                <w:trHeight w:val="366"/>
              </w:trPr>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A216B4" w14:textId="1C04656D" w:rsidR="005D52B0" w:rsidRDefault="005D52B0" w:rsidP="0055436F">
                  <w:pPr>
                    <w:ind w:left="-20"/>
                    <w:rPr>
                      <w:rFonts w:ascii="Times New Roman" w:hAnsi="Times New Roman" w:cs="Times New Roman"/>
                      <w:bCs/>
                      <w:iCs/>
                      <w:color w:val="000000"/>
                    </w:rPr>
                  </w:pPr>
                  <w:r>
                    <w:rPr>
                      <w:rFonts w:ascii="Times New Roman" w:hAnsi="Times New Roman" w:cs="Times New Roman"/>
                      <w:bCs/>
                      <w:iCs/>
                      <w:color w:val="000000"/>
                    </w:rPr>
                    <w:t>Researching the Problem</w:t>
                  </w:r>
                </w:p>
              </w:tc>
              <w:tc>
                <w:tcPr>
                  <w:tcW w:w="7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6C855C" w14:textId="7A72CCB0" w:rsidR="007E1A21" w:rsidRDefault="00EE4ED9" w:rsidP="00412AE7">
                  <w:pPr>
                    <w:rPr>
                      <w:rFonts w:ascii="Times New Roman" w:hAnsi="Times New Roman" w:cs="Times New Roman"/>
                      <w:bCs/>
                      <w:iCs/>
                      <w:color w:val="000000"/>
                    </w:rPr>
                  </w:pPr>
                  <w:r>
                    <w:rPr>
                      <w:rFonts w:ascii="Times New Roman" w:hAnsi="Times New Roman" w:cs="Times New Roman"/>
                      <w:bCs/>
                      <w:iCs/>
                      <w:color w:val="000000"/>
                    </w:rPr>
                    <w:t>Step 2</w:t>
                  </w:r>
                  <w:r w:rsidR="007E1A21">
                    <w:rPr>
                      <w:rFonts w:ascii="Times New Roman" w:hAnsi="Times New Roman" w:cs="Times New Roman"/>
                      <w:bCs/>
                      <w:iCs/>
                      <w:color w:val="000000"/>
                    </w:rPr>
                    <w:t>:  Research the problem, describe the ecosystem and identify key stakeholders</w:t>
                  </w:r>
                </w:p>
                <w:p w14:paraId="1DFE9AE9" w14:textId="77777777" w:rsidR="005D52B0" w:rsidRPr="007E1A21" w:rsidRDefault="00D904A7" w:rsidP="007E1A21">
                  <w:pPr>
                    <w:pStyle w:val="ListParagraph"/>
                    <w:numPr>
                      <w:ilvl w:val="0"/>
                      <w:numId w:val="19"/>
                    </w:numPr>
                    <w:rPr>
                      <w:rFonts w:ascii="Times New Roman" w:hAnsi="Times New Roman" w:cs="Times New Roman"/>
                      <w:b/>
                      <w:bCs/>
                      <w:i/>
                      <w:iCs/>
                      <w:color w:val="000000"/>
                    </w:rPr>
                  </w:pPr>
                  <w:r w:rsidRPr="007E1A21">
                    <w:rPr>
                      <w:rFonts w:ascii="Times New Roman" w:hAnsi="Times New Roman" w:cs="Times New Roman"/>
                      <w:bCs/>
                      <w:iCs/>
                      <w:color w:val="000000"/>
                    </w:rPr>
                    <w:t>Once the problem/phenomenon has been identified, have participants use pages 58-59 Researching the Problem to identify what they need to know and next steps.</w:t>
                  </w:r>
                </w:p>
                <w:p w14:paraId="550D2D86" w14:textId="77777777" w:rsidR="007E1A21" w:rsidRPr="007E1A21" w:rsidRDefault="007E1A21" w:rsidP="007E1A21">
                  <w:pPr>
                    <w:pStyle w:val="ListParagraph"/>
                    <w:rPr>
                      <w:noProof/>
                      <w:sz w:val="20"/>
                      <w:szCs w:val="20"/>
                    </w:rPr>
                  </w:pPr>
                  <w:r w:rsidRPr="007E1A21">
                    <w:rPr>
                      <w:noProof/>
                      <w:sz w:val="20"/>
                      <w:szCs w:val="20"/>
                    </w:rPr>
                    <w:t>--In one sentence, describe the problem you are planning to solve.</w:t>
                  </w:r>
                </w:p>
                <w:p w14:paraId="6E27C72A" w14:textId="77777777" w:rsidR="007E1A21" w:rsidRPr="007E1A21" w:rsidRDefault="007E1A21" w:rsidP="007E1A21">
                  <w:pPr>
                    <w:pStyle w:val="ListParagraph"/>
                    <w:rPr>
                      <w:noProof/>
                      <w:sz w:val="20"/>
                      <w:szCs w:val="20"/>
                    </w:rPr>
                  </w:pPr>
                  <w:r w:rsidRPr="007E1A21">
                    <w:rPr>
                      <w:noProof/>
                      <w:sz w:val="20"/>
                      <w:szCs w:val="20"/>
                    </w:rPr>
                    <w:t>--Why is this problem important?  What will happen if no changes occur?</w:t>
                  </w:r>
                </w:p>
                <w:p w14:paraId="3D014CAC" w14:textId="77777777" w:rsidR="007E1A21" w:rsidRPr="007E1A21" w:rsidRDefault="007E1A21" w:rsidP="007E1A21">
                  <w:pPr>
                    <w:pStyle w:val="ListParagraph"/>
                    <w:rPr>
                      <w:noProof/>
                      <w:sz w:val="20"/>
                      <w:szCs w:val="20"/>
                    </w:rPr>
                  </w:pPr>
                  <w:r w:rsidRPr="007E1A21">
                    <w:rPr>
                      <w:noProof/>
                      <w:sz w:val="20"/>
                      <w:szCs w:val="20"/>
                    </w:rPr>
                    <w:t>--What I already know that may help.</w:t>
                  </w:r>
                </w:p>
                <w:p w14:paraId="7E2089AA" w14:textId="77777777" w:rsidR="007E1A21" w:rsidRPr="007E1A21" w:rsidRDefault="007E1A21" w:rsidP="007E1A21">
                  <w:pPr>
                    <w:pStyle w:val="ListParagraph"/>
                    <w:rPr>
                      <w:noProof/>
                      <w:sz w:val="20"/>
                      <w:szCs w:val="20"/>
                    </w:rPr>
                  </w:pPr>
                  <w:r w:rsidRPr="007E1A21">
                    <w:rPr>
                      <w:noProof/>
                      <w:sz w:val="20"/>
                      <w:szCs w:val="20"/>
                    </w:rPr>
                    <w:t>--What I need to know before starting.</w:t>
                  </w:r>
                </w:p>
                <w:p w14:paraId="564DC10B" w14:textId="2B27B813" w:rsidR="007E1A21" w:rsidRPr="007E1A21" w:rsidRDefault="007E1A21" w:rsidP="007E1A21">
                  <w:pPr>
                    <w:pStyle w:val="ListParagraph"/>
                    <w:rPr>
                      <w:rFonts w:ascii="Times New Roman" w:hAnsi="Times New Roman" w:cs="Times New Roman"/>
                      <w:b/>
                      <w:bCs/>
                      <w:i/>
                      <w:iCs/>
                      <w:color w:val="000000"/>
                    </w:rPr>
                  </w:pPr>
                  <w:r w:rsidRPr="007E1A21">
                    <w:rPr>
                      <w:noProof/>
                      <w:sz w:val="20"/>
                      <w:szCs w:val="20"/>
                    </w:rPr>
                    <w:t>--Where I might find information (books, websites, experts, etc.)</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F3B209" w14:textId="0FEDF1BF" w:rsidR="005D52B0" w:rsidRDefault="00D904A7" w:rsidP="00852405">
                  <w:pPr>
                    <w:ind w:left="-20"/>
                    <w:rPr>
                      <w:rFonts w:ascii="Times New Roman" w:hAnsi="Times New Roman" w:cs="Times New Roman"/>
                      <w:bCs/>
                      <w:iCs/>
                      <w:color w:val="000000"/>
                    </w:rPr>
                  </w:pPr>
                  <w:r>
                    <w:rPr>
                      <w:rFonts w:ascii="Times New Roman" w:hAnsi="Times New Roman" w:cs="Times New Roman"/>
                      <w:bCs/>
                      <w:iCs/>
                      <w:color w:val="000000"/>
                    </w:rPr>
                    <w:t>1</w:t>
                  </w:r>
                  <w:r w:rsidR="00412AE7">
                    <w:rPr>
                      <w:rFonts w:ascii="Times New Roman" w:hAnsi="Times New Roman" w:cs="Times New Roman"/>
                      <w:bCs/>
                      <w:iCs/>
                      <w:color w:val="000000"/>
                    </w:rPr>
                    <w:t>0</w:t>
                  </w:r>
                  <w:r>
                    <w:rPr>
                      <w:rFonts w:ascii="Times New Roman" w:hAnsi="Times New Roman" w:cs="Times New Roman"/>
                      <w:bCs/>
                      <w:iCs/>
                      <w:color w:val="000000"/>
                    </w:rPr>
                    <w:t xml:space="preserve"> minutes</w:t>
                  </w:r>
                </w:p>
              </w:tc>
            </w:tr>
            <w:tr w:rsidR="007B6286" w:rsidRPr="00852405" w14:paraId="294E93BC" w14:textId="77777777" w:rsidTr="00AD0E9E">
              <w:trPr>
                <w:trHeight w:val="366"/>
              </w:trPr>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DD95D9" w14:textId="756BCEBF" w:rsidR="005D52B0" w:rsidRDefault="00D904A7" w:rsidP="0055436F">
                  <w:pPr>
                    <w:ind w:left="-20"/>
                    <w:rPr>
                      <w:rFonts w:ascii="Times New Roman" w:hAnsi="Times New Roman" w:cs="Times New Roman"/>
                      <w:bCs/>
                      <w:iCs/>
                      <w:color w:val="000000"/>
                    </w:rPr>
                  </w:pPr>
                  <w:r>
                    <w:rPr>
                      <w:rFonts w:ascii="Times New Roman" w:hAnsi="Times New Roman" w:cs="Times New Roman"/>
                      <w:bCs/>
                      <w:iCs/>
                      <w:color w:val="000000"/>
                    </w:rPr>
                    <w:t>Stakeholder Research</w:t>
                  </w:r>
                </w:p>
              </w:tc>
              <w:tc>
                <w:tcPr>
                  <w:tcW w:w="7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9B3348" w14:textId="37374507" w:rsidR="007E1A21" w:rsidRDefault="007E1A21" w:rsidP="00412AE7">
                  <w:pPr>
                    <w:rPr>
                      <w:rFonts w:ascii="Times New Roman" w:hAnsi="Times New Roman" w:cs="Times New Roman"/>
                      <w:bCs/>
                      <w:iCs/>
                      <w:color w:val="000000"/>
                    </w:rPr>
                  </w:pPr>
                  <w:r>
                    <w:rPr>
                      <w:rFonts w:ascii="Times New Roman" w:hAnsi="Times New Roman" w:cs="Times New Roman"/>
                      <w:bCs/>
                      <w:iCs/>
                      <w:color w:val="000000"/>
                    </w:rPr>
                    <w:t>Who cares?</w:t>
                  </w:r>
                </w:p>
                <w:p w14:paraId="572CE58D" w14:textId="4DD9034D" w:rsidR="005D52B0" w:rsidRDefault="00D904A7" w:rsidP="0026480F">
                  <w:pPr>
                    <w:pStyle w:val="ListParagraph"/>
                    <w:numPr>
                      <w:ilvl w:val="0"/>
                      <w:numId w:val="19"/>
                    </w:numPr>
                    <w:rPr>
                      <w:rFonts w:ascii="Times New Roman" w:hAnsi="Times New Roman" w:cs="Times New Roman"/>
                      <w:bCs/>
                      <w:iCs/>
                      <w:color w:val="000000"/>
                    </w:rPr>
                  </w:pPr>
                  <w:r w:rsidRPr="0026480F">
                    <w:rPr>
                      <w:rFonts w:ascii="Times New Roman" w:hAnsi="Times New Roman" w:cs="Times New Roman"/>
                      <w:bCs/>
                      <w:iCs/>
                      <w:color w:val="000000"/>
                    </w:rPr>
                    <w:t>Review page 60 Stakeholder Research</w:t>
                  </w:r>
                </w:p>
                <w:p w14:paraId="33CA7C60" w14:textId="6FB5328F" w:rsidR="007E1A21" w:rsidRPr="0026480F" w:rsidRDefault="0026480F" w:rsidP="00412AE7">
                  <w:pPr>
                    <w:pStyle w:val="ListParagraph"/>
                    <w:numPr>
                      <w:ilvl w:val="0"/>
                      <w:numId w:val="19"/>
                    </w:numPr>
                    <w:rPr>
                      <w:rFonts w:ascii="Times New Roman" w:hAnsi="Times New Roman" w:cs="Times New Roman"/>
                      <w:bCs/>
                      <w:iCs/>
                      <w:color w:val="000000"/>
                    </w:rPr>
                  </w:pPr>
                  <w:r>
                    <w:rPr>
                      <w:rFonts w:ascii="Times New Roman" w:hAnsi="Times New Roman" w:cs="Times New Roman"/>
                      <w:bCs/>
                      <w:iCs/>
                      <w:color w:val="000000"/>
                    </w:rPr>
                    <w:t>Participants/students begin to build an understanding of stakeholders; anyone with interests related to the problem or outcome.</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1240D8" w14:textId="71D5FB05" w:rsidR="005D52B0" w:rsidRDefault="00D904A7" w:rsidP="00852405">
                  <w:pPr>
                    <w:ind w:left="-20"/>
                    <w:rPr>
                      <w:rFonts w:ascii="Times New Roman" w:hAnsi="Times New Roman" w:cs="Times New Roman"/>
                      <w:bCs/>
                      <w:iCs/>
                      <w:color w:val="000000"/>
                    </w:rPr>
                  </w:pPr>
                  <w:r>
                    <w:rPr>
                      <w:rFonts w:ascii="Times New Roman" w:hAnsi="Times New Roman" w:cs="Times New Roman"/>
                      <w:bCs/>
                      <w:iCs/>
                      <w:color w:val="000000"/>
                    </w:rPr>
                    <w:t>5 minutes</w:t>
                  </w:r>
                </w:p>
              </w:tc>
            </w:tr>
            <w:tr w:rsidR="007B6286" w:rsidRPr="00852405" w14:paraId="6B0B51AE" w14:textId="77777777" w:rsidTr="00AD0E9E">
              <w:trPr>
                <w:trHeight w:val="366"/>
              </w:trPr>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6C8974" w14:textId="4C767395" w:rsidR="005D52B0" w:rsidRDefault="00D904A7" w:rsidP="0055436F">
                  <w:pPr>
                    <w:ind w:left="-20"/>
                    <w:rPr>
                      <w:rFonts w:ascii="Times New Roman" w:hAnsi="Times New Roman" w:cs="Times New Roman"/>
                      <w:bCs/>
                      <w:iCs/>
                      <w:color w:val="000000"/>
                    </w:rPr>
                  </w:pPr>
                  <w:r>
                    <w:rPr>
                      <w:rFonts w:ascii="Times New Roman" w:hAnsi="Times New Roman" w:cs="Times New Roman"/>
                      <w:bCs/>
                      <w:iCs/>
                      <w:color w:val="000000"/>
                    </w:rPr>
                    <w:t>Solution Analysis</w:t>
                  </w:r>
                </w:p>
              </w:tc>
              <w:tc>
                <w:tcPr>
                  <w:tcW w:w="7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E0CA69" w14:textId="4688669D" w:rsidR="0026480F" w:rsidRDefault="0026480F" w:rsidP="00412AE7">
                  <w:pPr>
                    <w:rPr>
                      <w:rFonts w:ascii="Times New Roman" w:hAnsi="Times New Roman" w:cs="Times New Roman"/>
                      <w:bCs/>
                      <w:iCs/>
                      <w:color w:val="000000"/>
                    </w:rPr>
                  </w:pPr>
                  <w:r>
                    <w:rPr>
                      <w:rFonts w:ascii="Times New Roman" w:hAnsi="Times New Roman" w:cs="Times New Roman"/>
                      <w:bCs/>
                      <w:iCs/>
                      <w:color w:val="000000"/>
                    </w:rPr>
                    <w:t>Step 3:  Design solutions and develop a plan</w:t>
                  </w:r>
                </w:p>
                <w:p w14:paraId="6F3011E2" w14:textId="3DE00A68" w:rsidR="005D52B0" w:rsidRDefault="0026480F" w:rsidP="0026480F">
                  <w:pPr>
                    <w:pStyle w:val="ListParagraph"/>
                    <w:numPr>
                      <w:ilvl w:val="0"/>
                      <w:numId w:val="24"/>
                    </w:numPr>
                    <w:rPr>
                      <w:rFonts w:ascii="Times New Roman" w:hAnsi="Times New Roman" w:cs="Times New Roman"/>
                      <w:bCs/>
                      <w:iCs/>
                      <w:color w:val="000000"/>
                    </w:rPr>
                  </w:pPr>
                  <w:r>
                    <w:rPr>
                      <w:rFonts w:ascii="Times New Roman" w:hAnsi="Times New Roman" w:cs="Times New Roman"/>
                      <w:bCs/>
                      <w:iCs/>
                      <w:color w:val="000000"/>
                    </w:rPr>
                    <w:t xml:space="preserve">Use page </w:t>
                  </w:r>
                  <w:r w:rsidR="00D904A7" w:rsidRPr="0026480F">
                    <w:rPr>
                      <w:rFonts w:ascii="Times New Roman" w:hAnsi="Times New Roman" w:cs="Times New Roman"/>
                      <w:bCs/>
                      <w:iCs/>
                      <w:color w:val="000000"/>
                    </w:rPr>
                    <w:t xml:space="preserve">62 to develop </w:t>
                  </w:r>
                  <w:r>
                    <w:rPr>
                      <w:rFonts w:ascii="Times New Roman" w:hAnsi="Times New Roman" w:cs="Times New Roman"/>
                      <w:bCs/>
                      <w:iCs/>
                      <w:color w:val="000000"/>
                    </w:rPr>
                    <w:t xml:space="preserve">and compare </w:t>
                  </w:r>
                  <w:r w:rsidR="00D904A7" w:rsidRPr="0026480F">
                    <w:rPr>
                      <w:rFonts w:ascii="Times New Roman" w:hAnsi="Times New Roman" w:cs="Times New Roman"/>
                      <w:bCs/>
                      <w:iCs/>
                      <w:color w:val="000000"/>
                    </w:rPr>
                    <w:t xml:space="preserve">solutions </w:t>
                  </w:r>
                </w:p>
                <w:p w14:paraId="09E04603" w14:textId="3A8D83E4" w:rsidR="0026480F" w:rsidRPr="0026480F" w:rsidRDefault="0026480F" w:rsidP="0026480F">
                  <w:pPr>
                    <w:pStyle w:val="ListParagraph"/>
                    <w:numPr>
                      <w:ilvl w:val="0"/>
                      <w:numId w:val="24"/>
                    </w:numPr>
                    <w:rPr>
                      <w:rFonts w:ascii="Times New Roman" w:hAnsi="Times New Roman" w:cs="Times New Roman"/>
                      <w:bCs/>
                      <w:iCs/>
                      <w:color w:val="000000"/>
                    </w:rPr>
                  </w:pPr>
                  <w:r>
                    <w:t>Create a list of possible solutions from the group including ones learned from research as well as personal ideas.</w:t>
                  </w:r>
                </w:p>
                <w:p w14:paraId="0D888F41" w14:textId="77777777" w:rsidR="0026480F" w:rsidRPr="0026480F" w:rsidRDefault="0026480F" w:rsidP="0026480F">
                  <w:pPr>
                    <w:pStyle w:val="ListParagraph"/>
                    <w:numPr>
                      <w:ilvl w:val="0"/>
                      <w:numId w:val="24"/>
                    </w:numPr>
                    <w:rPr>
                      <w:rFonts w:ascii="Times New Roman" w:hAnsi="Times New Roman" w:cs="Times New Roman"/>
                      <w:bCs/>
                      <w:iCs/>
                      <w:color w:val="000000"/>
                    </w:rPr>
                  </w:pPr>
                  <w:r>
                    <w:t xml:space="preserve">Narrow the list down. Cross out any ideas that don’t seem realistic or do not interest you. </w:t>
                  </w:r>
                </w:p>
                <w:p w14:paraId="454AC22A" w14:textId="77777777" w:rsidR="0026480F" w:rsidRPr="0026480F" w:rsidRDefault="0026480F" w:rsidP="0026480F">
                  <w:pPr>
                    <w:pStyle w:val="ListParagraph"/>
                    <w:numPr>
                      <w:ilvl w:val="0"/>
                      <w:numId w:val="24"/>
                    </w:numPr>
                    <w:rPr>
                      <w:rFonts w:ascii="Times New Roman" w:hAnsi="Times New Roman" w:cs="Times New Roman"/>
                      <w:bCs/>
                      <w:iCs/>
                      <w:color w:val="000000"/>
                    </w:rPr>
                  </w:pPr>
                  <w:r>
                    <w:t xml:space="preserve">Choose top 3 solutions. </w:t>
                  </w:r>
                </w:p>
                <w:p w14:paraId="18E1D96C" w14:textId="0BC12D21" w:rsidR="0026480F" w:rsidRPr="0026480F" w:rsidRDefault="0026480F" w:rsidP="0026480F">
                  <w:pPr>
                    <w:pStyle w:val="ListParagraph"/>
                    <w:numPr>
                      <w:ilvl w:val="0"/>
                      <w:numId w:val="24"/>
                    </w:numPr>
                    <w:rPr>
                      <w:rFonts w:ascii="Times New Roman" w:hAnsi="Times New Roman" w:cs="Times New Roman"/>
                      <w:bCs/>
                      <w:iCs/>
                      <w:color w:val="000000"/>
                    </w:rPr>
                  </w:pPr>
                  <w:r>
                    <w:t>Compare solutions using the Solution Comparison Table. 5. Choose the best solution for your project based on the Solution Comparison Table.</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5EB325" w14:textId="4F165559" w:rsidR="005D52B0" w:rsidRDefault="00F9156B" w:rsidP="00852405">
                  <w:pPr>
                    <w:ind w:left="-20"/>
                    <w:rPr>
                      <w:rFonts w:ascii="Times New Roman" w:hAnsi="Times New Roman" w:cs="Times New Roman"/>
                      <w:bCs/>
                      <w:iCs/>
                      <w:color w:val="000000"/>
                    </w:rPr>
                  </w:pPr>
                  <w:r>
                    <w:rPr>
                      <w:rFonts w:ascii="Times New Roman" w:hAnsi="Times New Roman" w:cs="Times New Roman"/>
                      <w:bCs/>
                      <w:iCs/>
                      <w:color w:val="000000"/>
                    </w:rPr>
                    <w:t>10 minutes</w:t>
                  </w:r>
                </w:p>
              </w:tc>
            </w:tr>
            <w:tr w:rsidR="007B6286" w:rsidRPr="00852405" w14:paraId="5B5259EF" w14:textId="77777777" w:rsidTr="00AD0E9E">
              <w:trPr>
                <w:trHeight w:val="366"/>
              </w:trPr>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CE7547" w14:textId="73568CAD" w:rsidR="00D904A7" w:rsidRDefault="00D904A7" w:rsidP="0055436F">
                  <w:pPr>
                    <w:ind w:left="-20"/>
                    <w:rPr>
                      <w:rFonts w:ascii="Times New Roman" w:hAnsi="Times New Roman" w:cs="Times New Roman"/>
                      <w:bCs/>
                      <w:iCs/>
                      <w:color w:val="000000"/>
                    </w:rPr>
                  </w:pPr>
                  <w:r>
                    <w:rPr>
                      <w:rFonts w:ascii="Times New Roman" w:hAnsi="Times New Roman" w:cs="Times New Roman"/>
                      <w:bCs/>
                      <w:iCs/>
                      <w:color w:val="000000"/>
                    </w:rPr>
                    <w:t>Make a Plan</w:t>
                  </w:r>
                </w:p>
              </w:tc>
              <w:tc>
                <w:tcPr>
                  <w:tcW w:w="7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3BC9EA" w14:textId="713ED58C" w:rsidR="0026480F" w:rsidRPr="0026480F" w:rsidRDefault="0026480F" w:rsidP="0026480F">
                  <w:pPr>
                    <w:rPr>
                      <w:rFonts w:ascii="Times New Roman" w:hAnsi="Times New Roman" w:cs="Times New Roman"/>
                      <w:bCs/>
                      <w:iCs/>
                      <w:color w:val="000000"/>
                    </w:rPr>
                  </w:pPr>
                  <w:r>
                    <w:rPr>
                      <w:rFonts w:ascii="Times New Roman" w:hAnsi="Times New Roman" w:cs="Times New Roman"/>
                      <w:bCs/>
                      <w:iCs/>
                      <w:color w:val="000000"/>
                    </w:rPr>
                    <w:t>Step 4:  Implement and test the solution</w:t>
                  </w:r>
                </w:p>
                <w:p w14:paraId="4F64E1D1" w14:textId="4479082F" w:rsidR="00D904A7" w:rsidRDefault="00D904A7" w:rsidP="00D904A7">
                  <w:pPr>
                    <w:pStyle w:val="ListParagraph"/>
                    <w:numPr>
                      <w:ilvl w:val="0"/>
                      <w:numId w:val="20"/>
                    </w:numPr>
                    <w:rPr>
                      <w:rFonts w:ascii="Times New Roman" w:hAnsi="Times New Roman" w:cs="Times New Roman"/>
                      <w:bCs/>
                      <w:iCs/>
                      <w:color w:val="000000"/>
                    </w:rPr>
                  </w:pPr>
                  <w:r>
                    <w:rPr>
                      <w:rFonts w:ascii="Times New Roman" w:hAnsi="Times New Roman" w:cs="Times New Roman"/>
                      <w:bCs/>
                      <w:iCs/>
                      <w:color w:val="000000"/>
                    </w:rPr>
                    <w:t>Use pages 63-65 to make</w:t>
                  </w:r>
                  <w:r w:rsidR="001B6E99">
                    <w:rPr>
                      <w:rFonts w:ascii="Times New Roman" w:hAnsi="Times New Roman" w:cs="Times New Roman"/>
                      <w:bCs/>
                      <w:iCs/>
                      <w:color w:val="000000"/>
                    </w:rPr>
                    <w:t xml:space="preserve"> </w:t>
                  </w:r>
                  <w:r>
                    <w:rPr>
                      <w:rFonts w:ascii="Times New Roman" w:hAnsi="Times New Roman" w:cs="Times New Roman"/>
                      <w:bCs/>
                      <w:iCs/>
                      <w:color w:val="000000"/>
                    </w:rPr>
                    <w:t>a plan</w:t>
                  </w:r>
                  <w:r w:rsidR="001B6E99">
                    <w:rPr>
                      <w:rFonts w:ascii="Times New Roman" w:hAnsi="Times New Roman" w:cs="Times New Roman"/>
                      <w:bCs/>
                      <w:iCs/>
                      <w:color w:val="000000"/>
                    </w:rPr>
                    <w:t>.</w:t>
                  </w:r>
                </w:p>
                <w:p w14:paraId="4A4BE7AE" w14:textId="77777777" w:rsidR="00D904A7" w:rsidRDefault="00D904A7" w:rsidP="00D904A7">
                  <w:pPr>
                    <w:pStyle w:val="ListParagraph"/>
                    <w:numPr>
                      <w:ilvl w:val="0"/>
                      <w:numId w:val="20"/>
                    </w:numPr>
                    <w:rPr>
                      <w:rFonts w:ascii="Times New Roman" w:hAnsi="Times New Roman" w:cs="Times New Roman"/>
                      <w:bCs/>
                      <w:iCs/>
                      <w:color w:val="000000"/>
                    </w:rPr>
                  </w:pPr>
                  <w:r>
                    <w:rPr>
                      <w:rFonts w:ascii="Times New Roman" w:hAnsi="Times New Roman" w:cs="Times New Roman"/>
                      <w:bCs/>
                      <w:iCs/>
                      <w:color w:val="000000"/>
                    </w:rPr>
                    <w:t>Use chart paper to draw a model</w:t>
                  </w:r>
                  <w:r w:rsidR="00F9156B">
                    <w:rPr>
                      <w:rFonts w:ascii="Times New Roman" w:hAnsi="Times New Roman" w:cs="Times New Roman"/>
                      <w:bCs/>
                      <w:iCs/>
                      <w:color w:val="000000"/>
                    </w:rPr>
                    <w:t xml:space="preserve"> of your plan and be prepared to explain why you think your plan will work.</w:t>
                  </w:r>
                </w:p>
                <w:p w14:paraId="4A2289AA" w14:textId="77777777" w:rsidR="001B6E99" w:rsidRDefault="001B6E99" w:rsidP="00D904A7">
                  <w:pPr>
                    <w:pStyle w:val="ListParagraph"/>
                    <w:numPr>
                      <w:ilvl w:val="0"/>
                      <w:numId w:val="20"/>
                    </w:numPr>
                    <w:rPr>
                      <w:rFonts w:ascii="Times New Roman" w:hAnsi="Times New Roman" w:cs="Times New Roman"/>
                      <w:bCs/>
                      <w:iCs/>
                      <w:color w:val="000000"/>
                    </w:rPr>
                  </w:pPr>
                  <w:r>
                    <w:rPr>
                      <w:rFonts w:ascii="Times New Roman" w:hAnsi="Times New Roman" w:cs="Times New Roman"/>
                      <w:bCs/>
                      <w:iCs/>
                      <w:color w:val="000000"/>
                    </w:rPr>
                    <w:t>Share plans/idea.  Discuss any problems that participants encountered.</w:t>
                  </w:r>
                </w:p>
                <w:p w14:paraId="1E75EFA6" w14:textId="5884F184" w:rsidR="0041635B" w:rsidRDefault="0041635B" w:rsidP="00D904A7">
                  <w:pPr>
                    <w:pStyle w:val="ListParagraph"/>
                    <w:numPr>
                      <w:ilvl w:val="0"/>
                      <w:numId w:val="20"/>
                    </w:numPr>
                    <w:rPr>
                      <w:rFonts w:ascii="Times New Roman" w:hAnsi="Times New Roman" w:cs="Times New Roman"/>
                      <w:bCs/>
                      <w:iCs/>
                      <w:color w:val="000000"/>
                    </w:rPr>
                  </w:pPr>
                  <w:r>
                    <w:rPr>
                      <w:rFonts w:ascii="Times New Roman" w:hAnsi="Times New Roman" w:cs="Times New Roman"/>
                      <w:bCs/>
                      <w:iCs/>
                      <w:color w:val="000000"/>
                    </w:rPr>
                    <w:t>At this point we can’t actually implement and test our solutions.</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777864" w14:textId="55F542AF" w:rsidR="00D904A7" w:rsidRDefault="00F9156B" w:rsidP="00852405">
                  <w:pPr>
                    <w:ind w:left="-20"/>
                    <w:rPr>
                      <w:rFonts w:ascii="Times New Roman" w:hAnsi="Times New Roman" w:cs="Times New Roman"/>
                      <w:bCs/>
                      <w:iCs/>
                      <w:color w:val="000000"/>
                    </w:rPr>
                  </w:pPr>
                  <w:r>
                    <w:rPr>
                      <w:rFonts w:ascii="Times New Roman" w:hAnsi="Times New Roman" w:cs="Times New Roman"/>
                      <w:bCs/>
                      <w:iCs/>
                      <w:color w:val="000000"/>
                    </w:rPr>
                    <w:t>2</w:t>
                  </w:r>
                  <w:r w:rsidR="0033333C">
                    <w:rPr>
                      <w:rFonts w:ascii="Times New Roman" w:hAnsi="Times New Roman" w:cs="Times New Roman"/>
                      <w:bCs/>
                      <w:iCs/>
                      <w:color w:val="000000"/>
                    </w:rPr>
                    <w:t>0</w:t>
                  </w:r>
                  <w:r>
                    <w:rPr>
                      <w:rFonts w:ascii="Times New Roman" w:hAnsi="Times New Roman" w:cs="Times New Roman"/>
                      <w:bCs/>
                      <w:iCs/>
                      <w:color w:val="000000"/>
                    </w:rPr>
                    <w:t xml:space="preserve"> minutes</w:t>
                  </w:r>
                </w:p>
              </w:tc>
            </w:tr>
            <w:tr w:rsidR="007B6286" w:rsidRPr="00852405" w14:paraId="08E35B7E" w14:textId="77777777" w:rsidTr="00AD0E9E">
              <w:trPr>
                <w:trHeight w:val="366"/>
              </w:trPr>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8344EE" w14:textId="503DE55D" w:rsidR="00F9156B" w:rsidRDefault="00F9156B" w:rsidP="0055436F">
                  <w:pPr>
                    <w:ind w:left="-20"/>
                    <w:rPr>
                      <w:rFonts w:ascii="Times New Roman" w:hAnsi="Times New Roman" w:cs="Times New Roman"/>
                      <w:bCs/>
                      <w:iCs/>
                      <w:color w:val="000000"/>
                    </w:rPr>
                  </w:pPr>
                  <w:r>
                    <w:rPr>
                      <w:rFonts w:ascii="Times New Roman" w:hAnsi="Times New Roman" w:cs="Times New Roman"/>
                      <w:bCs/>
                      <w:iCs/>
                      <w:color w:val="000000"/>
                    </w:rPr>
                    <w:t>Reflection</w:t>
                  </w:r>
                </w:p>
              </w:tc>
              <w:tc>
                <w:tcPr>
                  <w:tcW w:w="7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F83A40" w14:textId="05E51AF4" w:rsidR="00F9156B" w:rsidRPr="009247FB" w:rsidRDefault="009247FB" w:rsidP="009247FB">
                  <w:pPr>
                    <w:pStyle w:val="ListParagraph"/>
                    <w:numPr>
                      <w:ilvl w:val="0"/>
                      <w:numId w:val="25"/>
                    </w:numPr>
                    <w:rPr>
                      <w:rFonts w:ascii="Times New Roman" w:hAnsi="Times New Roman" w:cs="Times New Roman"/>
                      <w:bCs/>
                      <w:iCs/>
                      <w:color w:val="000000"/>
                    </w:rPr>
                  </w:pPr>
                  <w:r>
                    <w:rPr>
                      <w:rFonts w:ascii="Times New Roman" w:hAnsi="Times New Roman" w:cs="Times New Roman"/>
                      <w:bCs/>
                      <w:iCs/>
                      <w:color w:val="000000"/>
                    </w:rPr>
                    <w:t>Review pages</w:t>
                  </w:r>
                  <w:r w:rsidR="00F9156B" w:rsidRPr="009247FB">
                    <w:rPr>
                      <w:rFonts w:ascii="Times New Roman" w:hAnsi="Times New Roman" w:cs="Times New Roman"/>
                      <w:bCs/>
                      <w:iCs/>
                      <w:color w:val="000000"/>
                    </w:rPr>
                    <w:t xml:space="preserve"> 66-67</w:t>
                  </w:r>
                  <w:r>
                    <w:rPr>
                      <w:rFonts w:ascii="Times New Roman" w:hAnsi="Times New Roman" w:cs="Times New Roman"/>
                      <w:bCs/>
                      <w:iCs/>
                      <w:color w:val="000000"/>
                    </w:rPr>
                    <w:t xml:space="preserve"> to consider ways</w:t>
                  </w:r>
                  <w:r w:rsidR="0033333C" w:rsidRPr="009247FB">
                    <w:rPr>
                      <w:rFonts w:ascii="Times New Roman" w:hAnsi="Times New Roman" w:cs="Times New Roman"/>
                      <w:bCs/>
                      <w:iCs/>
                      <w:color w:val="000000"/>
                    </w:rPr>
                    <w:t xml:space="preserve"> students might use this reflection and how this document could be adapted for k-2 and 3-5 students.</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DF7049" w14:textId="46DA4078" w:rsidR="00F9156B" w:rsidRDefault="00F9156B" w:rsidP="00852405">
                  <w:pPr>
                    <w:ind w:left="-20"/>
                    <w:rPr>
                      <w:rFonts w:ascii="Times New Roman" w:hAnsi="Times New Roman" w:cs="Times New Roman"/>
                      <w:bCs/>
                      <w:iCs/>
                      <w:color w:val="000000"/>
                    </w:rPr>
                  </w:pPr>
                  <w:r>
                    <w:rPr>
                      <w:rFonts w:ascii="Times New Roman" w:hAnsi="Times New Roman" w:cs="Times New Roman"/>
                      <w:bCs/>
                      <w:iCs/>
                      <w:color w:val="000000"/>
                    </w:rPr>
                    <w:t>10 minutes</w:t>
                  </w:r>
                </w:p>
              </w:tc>
            </w:tr>
            <w:tr w:rsidR="007B6286" w:rsidRPr="00852405" w14:paraId="21F7FEE2" w14:textId="77777777" w:rsidTr="00AD0E9E">
              <w:trPr>
                <w:trHeight w:val="366"/>
              </w:trPr>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853E18" w14:textId="181F81B9" w:rsidR="0041635B" w:rsidRDefault="0041635B" w:rsidP="0055436F">
                  <w:pPr>
                    <w:ind w:left="-20"/>
                    <w:rPr>
                      <w:rFonts w:ascii="Times New Roman" w:hAnsi="Times New Roman" w:cs="Times New Roman"/>
                      <w:bCs/>
                      <w:iCs/>
                      <w:color w:val="000000"/>
                    </w:rPr>
                  </w:pPr>
                  <w:r>
                    <w:rPr>
                      <w:rFonts w:ascii="Times New Roman" w:hAnsi="Times New Roman" w:cs="Times New Roman"/>
                      <w:bCs/>
                      <w:iCs/>
                      <w:color w:val="000000"/>
                    </w:rPr>
                    <w:t>Review</w:t>
                  </w:r>
                </w:p>
              </w:tc>
              <w:tc>
                <w:tcPr>
                  <w:tcW w:w="7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1DEC59" w14:textId="77777777" w:rsidR="0041635B" w:rsidRDefault="0041635B" w:rsidP="0041635B">
                  <w:pPr>
                    <w:rPr>
                      <w:rFonts w:ascii="Times New Roman" w:hAnsi="Times New Roman" w:cs="Times New Roman"/>
                      <w:bCs/>
                      <w:iCs/>
                      <w:color w:val="000000"/>
                    </w:rPr>
                  </w:pPr>
                  <w:r>
                    <w:rPr>
                      <w:rFonts w:ascii="Times New Roman" w:hAnsi="Times New Roman" w:cs="Times New Roman"/>
                      <w:bCs/>
                      <w:iCs/>
                      <w:color w:val="000000"/>
                    </w:rPr>
                    <w:t xml:space="preserve">Steps 5 &amp; 6:  </w:t>
                  </w:r>
                </w:p>
                <w:p w14:paraId="71AE172D" w14:textId="35ACD9F2" w:rsidR="0041635B" w:rsidRDefault="0041635B" w:rsidP="0041635B">
                  <w:pPr>
                    <w:pStyle w:val="ListParagraph"/>
                    <w:numPr>
                      <w:ilvl w:val="0"/>
                      <w:numId w:val="20"/>
                    </w:numPr>
                    <w:rPr>
                      <w:rFonts w:ascii="Times New Roman" w:hAnsi="Times New Roman" w:cs="Times New Roman"/>
                      <w:bCs/>
                      <w:iCs/>
                      <w:color w:val="000000"/>
                    </w:rPr>
                  </w:pPr>
                  <w:r w:rsidRPr="0041635B">
                    <w:rPr>
                      <w:rFonts w:ascii="Times New Roman" w:hAnsi="Times New Roman" w:cs="Times New Roman"/>
                      <w:bCs/>
                      <w:iCs/>
                      <w:color w:val="000000"/>
                    </w:rPr>
                    <w:t>Analyzing outcomes, evaluate and optimize</w:t>
                  </w:r>
                </w:p>
                <w:p w14:paraId="4331F3F4" w14:textId="69EE091D" w:rsidR="0041635B" w:rsidRPr="0041635B" w:rsidRDefault="0041635B" w:rsidP="0041635B">
                  <w:pPr>
                    <w:pStyle w:val="ListParagraph"/>
                    <w:numPr>
                      <w:ilvl w:val="0"/>
                      <w:numId w:val="20"/>
                    </w:numPr>
                    <w:rPr>
                      <w:rFonts w:ascii="Times New Roman" w:hAnsi="Times New Roman" w:cs="Times New Roman"/>
                      <w:bCs/>
                      <w:iCs/>
                      <w:color w:val="000000"/>
                    </w:rPr>
                  </w:pPr>
                  <w:r>
                    <w:rPr>
                      <w:rFonts w:ascii="Times New Roman" w:hAnsi="Times New Roman" w:cs="Times New Roman"/>
                      <w:bCs/>
                      <w:iCs/>
                      <w:color w:val="000000"/>
                    </w:rPr>
                    <w:t>Present final solution using scientific reasoning</w:t>
                  </w:r>
                </w:p>
                <w:p w14:paraId="31ABED18" w14:textId="3427147F" w:rsidR="0041635B" w:rsidRPr="0041635B" w:rsidRDefault="0041635B" w:rsidP="0041635B">
                  <w:pPr>
                    <w:rPr>
                      <w:rFonts w:ascii="Times New Roman" w:hAnsi="Times New Roman" w:cs="Times New Roman"/>
                      <w:bCs/>
                      <w:iCs/>
                      <w:color w:val="000000"/>
                    </w:rPr>
                  </w:pPr>
                  <w:r>
                    <w:rPr>
                      <w:rFonts w:ascii="Times New Roman" w:hAnsi="Times New Roman" w:cs="Times New Roman"/>
                      <w:bCs/>
                      <w:iCs/>
                      <w:color w:val="000000"/>
                    </w:rPr>
                    <w:t xml:space="preserve">    </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B38B69" w14:textId="5A834C07" w:rsidR="0041635B" w:rsidRDefault="0041635B" w:rsidP="00852405">
                  <w:pPr>
                    <w:ind w:left="-20"/>
                    <w:rPr>
                      <w:rFonts w:ascii="Times New Roman" w:hAnsi="Times New Roman" w:cs="Times New Roman"/>
                      <w:bCs/>
                      <w:iCs/>
                      <w:color w:val="000000"/>
                    </w:rPr>
                  </w:pPr>
                  <w:r>
                    <w:rPr>
                      <w:rFonts w:ascii="Times New Roman" w:hAnsi="Times New Roman" w:cs="Times New Roman"/>
                      <w:bCs/>
                      <w:iCs/>
                      <w:color w:val="000000"/>
                    </w:rPr>
                    <w:t>5 minutes</w:t>
                  </w:r>
                </w:p>
              </w:tc>
            </w:tr>
            <w:tr w:rsidR="007B6286" w:rsidRPr="00852405" w14:paraId="0C0A9D17" w14:textId="77777777" w:rsidTr="00AD0E9E">
              <w:trPr>
                <w:trHeight w:val="366"/>
              </w:trPr>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1C2C666" w14:textId="1E6B49A9" w:rsidR="00F9156B" w:rsidRDefault="00F9156B" w:rsidP="0055436F">
                  <w:pPr>
                    <w:ind w:left="-20"/>
                    <w:rPr>
                      <w:rFonts w:ascii="Times New Roman" w:hAnsi="Times New Roman" w:cs="Times New Roman"/>
                      <w:bCs/>
                      <w:iCs/>
                      <w:color w:val="000000"/>
                    </w:rPr>
                  </w:pPr>
                  <w:r>
                    <w:rPr>
                      <w:rFonts w:ascii="Times New Roman" w:hAnsi="Times New Roman" w:cs="Times New Roman"/>
                      <w:bCs/>
                      <w:iCs/>
                      <w:color w:val="000000"/>
                    </w:rPr>
                    <w:lastRenderedPageBreak/>
                    <w:t>Seeing Myself as a Scientist or Engineer</w:t>
                  </w:r>
                </w:p>
              </w:tc>
              <w:tc>
                <w:tcPr>
                  <w:tcW w:w="7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CBEF0C" w14:textId="77777777" w:rsidR="00F9156B" w:rsidRPr="0055436F" w:rsidRDefault="00F9156B" w:rsidP="00F9156B">
                  <w:pPr>
                    <w:rPr>
                      <w:rFonts w:eastAsiaTheme="minorEastAsia"/>
                      <w:color w:val="000000" w:themeColor="text1"/>
                    </w:rPr>
                  </w:pPr>
                  <w:r w:rsidRPr="0DDFF9B2">
                    <w:rPr>
                      <w:rFonts w:eastAsiaTheme="minorEastAsia"/>
                      <w:color w:val="000000" w:themeColor="text1"/>
                    </w:rPr>
                    <w:t>What careers are connected to what we have been</w:t>
                  </w:r>
                </w:p>
                <w:p w14:paraId="46AE0945" w14:textId="77777777" w:rsidR="00F9156B" w:rsidRDefault="00F9156B" w:rsidP="00F9156B">
                  <w:pPr>
                    <w:rPr>
                      <w:rFonts w:eastAsiaTheme="minorEastAsia"/>
                      <w:color w:val="000000" w:themeColor="text1"/>
                    </w:rPr>
                  </w:pPr>
                  <w:r w:rsidRPr="00F9156B">
                    <w:rPr>
                      <w:rFonts w:eastAsiaTheme="minorEastAsia"/>
                      <w:color w:val="000000" w:themeColor="text1"/>
                    </w:rPr>
                    <w:t>learning and doing?</w:t>
                  </w:r>
                </w:p>
                <w:p w14:paraId="0E30C742" w14:textId="77777777" w:rsidR="0033333C" w:rsidRPr="0033333C" w:rsidRDefault="0033333C" w:rsidP="0033333C">
                  <w:pPr>
                    <w:pStyle w:val="ListParagraph"/>
                    <w:numPr>
                      <w:ilvl w:val="0"/>
                      <w:numId w:val="23"/>
                    </w:numPr>
                    <w:rPr>
                      <w:rFonts w:ascii="Times New Roman" w:hAnsi="Times New Roman" w:cs="Times New Roman"/>
                      <w:bCs/>
                      <w:iCs/>
                      <w:color w:val="000000"/>
                    </w:rPr>
                  </w:pPr>
                  <w:r>
                    <w:rPr>
                      <w:rFonts w:ascii="Times New Roman" w:hAnsi="Times New Roman" w:cs="Times New Roman"/>
                      <w:bCs/>
                      <w:iCs/>
                      <w:color w:val="000000"/>
                    </w:rPr>
                    <w:t xml:space="preserve">Brainstorm careers on sticky notes and place on a chart labeled, </w:t>
                  </w:r>
                  <w:r>
                    <w:rPr>
                      <w:rFonts w:ascii="Times New Roman" w:hAnsi="Times New Roman" w:cs="Times New Roman"/>
                      <w:bCs/>
                      <w:i/>
                      <w:iCs/>
                      <w:color w:val="000000"/>
                    </w:rPr>
                    <w:t>Seeing Myself as a Scientist or Engineer</w:t>
                  </w:r>
                </w:p>
                <w:p w14:paraId="4841FCBD" w14:textId="16AE231F" w:rsidR="0033333C" w:rsidRPr="0033333C" w:rsidRDefault="0033333C" w:rsidP="0033333C">
                  <w:pPr>
                    <w:pStyle w:val="ListParagraph"/>
                    <w:numPr>
                      <w:ilvl w:val="0"/>
                      <w:numId w:val="23"/>
                    </w:numPr>
                    <w:rPr>
                      <w:rFonts w:ascii="Times New Roman" w:hAnsi="Times New Roman" w:cs="Times New Roman"/>
                      <w:bCs/>
                      <w:iCs/>
                      <w:color w:val="000000"/>
                    </w:rPr>
                  </w:pPr>
                  <w:r>
                    <w:rPr>
                      <w:rFonts w:ascii="Times New Roman" w:hAnsi="Times New Roman" w:cs="Times New Roman"/>
                      <w:bCs/>
                      <w:iCs/>
                      <w:color w:val="000000"/>
                    </w:rPr>
                    <w:t xml:space="preserve">Check out these </w:t>
                  </w:r>
                  <w:hyperlink r:id="rId13" w:history="1">
                    <w:r w:rsidRPr="0033333C">
                      <w:rPr>
                        <w:rStyle w:val="Hyperlink"/>
                        <w:rFonts w:ascii="Times New Roman" w:hAnsi="Times New Roman" w:cs="Times New Roman"/>
                        <w:bCs/>
                        <w:iCs/>
                      </w:rPr>
                      <w:t>career cards</w:t>
                    </w:r>
                  </w:hyperlink>
                  <w:r>
                    <w:rPr>
                      <w:rFonts w:ascii="Times New Roman" w:hAnsi="Times New Roman" w:cs="Times New Roman"/>
                      <w:bCs/>
                      <w:iCs/>
                      <w:color w:val="000000"/>
                    </w:rPr>
                    <w:t xml:space="preserve"> by PEI</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89B5A7" w14:textId="06A05DBD" w:rsidR="00F9156B" w:rsidRDefault="00F9156B" w:rsidP="00852405">
                  <w:pPr>
                    <w:ind w:left="-20"/>
                    <w:rPr>
                      <w:rFonts w:ascii="Times New Roman" w:hAnsi="Times New Roman" w:cs="Times New Roman"/>
                      <w:bCs/>
                      <w:iCs/>
                      <w:color w:val="000000"/>
                    </w:rPr>
                  </w:pPr>
                  <w:r>
                    <w:rPr>
                      <w:rFonts w:ascii="Times New Roman" w:hAnsi="Times New Roman" w:cs="Times New Roman"/>
                      <w:bCs/>
                      <w:iCs/>
                      <w:color w:val="000000"/>
                    </w:rPr>
                    <w:t>10 minutes</w:t>
                  </w:r>
                </w:p>
              </w:tc>
            </w:tr>
            <w:tr w:rsidR="007B6286" w:rsidRPr="00852405" w14:paraId="18DA6272" w14:textId="77777777" w:rsidTr="00AD0E9E">
              <w:trPr>
                <w:trHeight w:val="500"/>
              </w:trPr>
              <w:tc>
                <w:tcPr>
                  <w:tcW w:w="22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729E58" w14:textId="74980372" w:rsidR="008B0555" w:rsidRPr="008B0555" w:rsidRDefault="008B0555" w:rsidP="00852405">
                  <w:pPr>
                    <w:ind w:left="-20"/>
                    <w:rPr>
                      <w:rFonts w:ascii="Times New Roman" w:hAnsi="Times New Roman" w:cs="Times New Roman"/>
                      <w:bCs/>
                      <w:iCs/>
                      <w:color w:val="000000"/>
                    </w:rPr>
                  </w:pPr>
                  <w:r>
                    <w:rPr>
                      <w:rFonts w:ascii="Times New Roman" w:hAnsi="Times New Roman" w:cs="Times New Roman"/>
                      <w:bCs/>
                      <w:iCs/>
                      <w:color w:val="000000"/>
                    </w:rPr>
                    <w:t>Wrap-up Discussion</w:t>
                  </w:r>
                </w:p>
              </w:tc>
              <w:tc>
                <w:tcPr>
                  <w:tcW w:w="71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762B73" w14:textId="63F04731" w:rsidR="00AC4276" w:rsidRDefault="7C987F3F" w:rsidP="2BAB4006">
                  <w:pPr>
                    <w:rPr>
                      <w:rFonts w:ascii="Times" w:eastAsia="Times" w:hAnsi="Times" w:cs="Times"/>
                      <w:color w:val="000000" w:themeColor="text1"/>
                      <w:sz w:val="22"/>
                      <w:szCs w:val="22"/>
                    </w:rPr>
                  </w:pPr>
                  <w:r w:rsidRPr="2BAB4006">
                    <w:rPr>
                      <w:rFonts w:ascii="Times" w:eastAsia="Times" w:hAnsi="Times" w:cs="Times"/>
                      <w:color w:val="000000" w:themeColor="text1"/>
                      <w:sz w:val="22"/>
                      <w:szCs w:val="22"/>
                    </w:rPr>
                    <w:t>A</w:t>
                  </w:r>
                  <w:r w:rsidR="00AC4276">
                    <w:rPr>
                      <w:rFonts w:ascii="Times" w:eastAsia="Times" w:hAnsi="Times" w:cs="Times"/>
                      <w:color w:val="000000" w:themeColor="text1"/>
                      <w:sz w:val="22"/>
                      <w:szCs w:val="22"/>
                    </w:rPr>
                    <w:t xml:space="preserve">s a post assessment, participants will revisit the posters they added to at the beginning of the session and will use sticky notes to note changes </w:t>
                  </w:r>
                  <w:r w:rsidR="001B6E99">
                    <w:rPr>
                      <w:rFonts w:ascii="Times" w:eastAsia="Times" w:hAnsi="Times" w:cs="Times"/>
                      <w:color w:val="000000" w:themeColor="text1"/>
                      <w:sz w:val="22"/>
                      <w:szCs w:val="22"/>
                    </w:rPr>
                    <w:t>in and/or additions to</w:t>
                  </w:r>
                  <w:r w:rsidR="00AC4276">
                    <w:rPr>
                      <w:rFonts w:ascii="Times" w:eastAsia="Times" w:hAnsi="Times" w:cs="Times"/>
                      <w:color w:val="000000" w:themeColor="text1"/>
                      <w:sz w:val="22"/>
                      <w:szCs w:val="22"/>
                    </w:rPr>
                    <w:t xml:space="preserve"> their thinking.  </w:t>
                  </w:r>
                </w:p>
                <w:p w14:paraId="7DD65622" w14:textId="77777777" w:rsidR="00AC4276" w:rsidRDefault="00AC4276" w:rsidP="2BAB4006">
                  <w:pPr>
                    <w:rPr>
                      <w:rFonts w:ascii="Times" w:eastAsia="Times" w:hAnsi="Times" w:cs="Times"/>
                      <w:color w:val="000000" w:themeColor="text1"/>
                      <w:sz w:val="22"/>
                      <w:szCs w:val="22"/>
                    </w:rPr>
                  </w:pPr>
                </w:p>
                <w:p w14:paraId="7B3EECD5" w14:textId="189AA3A5" w:rsidR="008B0555" w:rsidRPr="008B0555" w:rsidRDefault="001B6E99" w:rsidP="2BAB4006">
                  <w:pPr>
                    <w:rPr>
                      <w:rFonts w:ascii="Times" w:eastAsia="Times" w:hAnsi="Times" w:cs="Times"/>
                      <w:color w:val="000000"/>
                      <w:sz w:val="22"/>
                      <w:szCs w:val="22"/>
                    </w:rPr>
                  </w:pPr>
                  <w:r>
                    <w:rPr>
                      <w:rFonts w:ascii="Times" w:eastAsia="Times" w:hAnsi="Times" w:cs="Times"/>
                      <w:color w:val="000000" w:themeColor="text1"/>
                      <w:sz w:val="22"/>
                      <w:szCs w:val="22"/>
                    </w:rPr>
                    <w:t>Challenge participants to u</w:t>
                  </w:r>
                  <w:r w:rsidR="00AC4276">
                    <w:rPr>
                      <w:rFonts w:ascii="Times" w:eastAsia="Times" w:hAnsi="Times" w:cs="Times"/>
                      <w:color w:val="000000" w:themeColor="text1"/>
                      <w:sz w:val="22"/>
                      <w:szCs w:val="22"/>
                    </w:rPr>
                    <w:t xml:space="preserve">se the </w:t>
                  </w:r>
                  <w:r w:rsidR="7C987F3F" w:rsidRPr="2BAB4006">
                    <w:rPr>
                      <w:rFonts w:ascii="Times" w:eastAsia="Times" w:hAnsi="Times" w:cs="Times"/>
                      <w:color w:val="000000" w:themeColor="text1"/>
                      <w:sz w:val="22"/>
                      <w:szCs w:val="22"/>
                    </w:rPr>
                    <w:t>reflection questions</w:t>
                  </w:r>
                  <w:r w:rsidR="00AC4276">
                    <w:rPr>
                      <w:rFonts w:ascii="Times" w:eastAsia="Times" w:hAnsi="Times" w:cs="Times"/>
                      <w:color w:val="000000" w:themeColor="text1"/>
                      <w:sz w:val="22"/>
                      <w:szCs w:val="22"/>
                    </w:rPr>
                    <w:t xml:space="preserve"> below to consider what they learned and/or engaged in during the sessions.</w:t>
                  </w:r>
                </w:p>
                <w:p w14:paraId="0DF98CC3" w14:textId="77777777" w:rsidR="008B0555" w:rsidRPr="008B0555" w:rsidRDefault="7C987F3F" w:rsidP="2BAB4006">
                  <w:pPr>
                    <w:pStyle w:val="ListParagraph"/>
                    <w:numPr>
                      <w:ilvl w:val="0"/>
                      <w:numId w:val="15"/>
                    </w:numPr>
                    <w:rPr>
                      <w:rFonts w:ascii="Times New Roman" w:hAnsi="Times New Roman" w:cs="Times New Roman"/>
                      <w:color w:val="000000"/>
                    </w:rPr>
                  </w:pPr>
                  <w:r w:rsidRPr="2BAB4006">
                    <w:rPr>
                      <w:rFonts w:ascii="Times New Roman" w:hAnsi="Times New Roman" w:cs="Times New Roman"/>
                      <w:color w:val="000000" w:themeColor="text1"/>
                    </w:rPr>
                    <w:t>What are you going to do with what you have learned here in your classroom?</w:t>
                  </w:r>
                </w:p>
                <w:p w14:paraId="3CB6A4AA" w14:textId="77777777" w:rsidR="008B0555" w:rsidRPr="008B0555" w:rsidRDefault="7C987F3F" w:rsidP="2BAB4006">
                  <w:pPr>
                    <w:pStyle w:val="ListParagraph"/>
                    <w:numPr>
                      <w:ilvl w:val="0"/>
                      <w:numId w:val="15"/>
                    </w:numPr>
                    <w:rPr>
                      <w:rFonts w:ascii="Times New Roman" w:hAnsi="Times New Roman" w:cs="Times New Roman"/>
                      <w:color w:val="000000"/>
                    </w:rPr>
                  </w:pPr>
                  <w:r w:rsidRPr="2BAB4006">
                    <w:rPr>
                      <w:rFonts w:ascii="Times New Roman" w:hAnsi="Times New Roman" w:cs="Times New Roman"/>
                      <w:color w:val="000000" w:themeColor="text1"/>
                    </w:rPr>
                    <w:t>What equitable practices did you learn about and/or engage in today?</w:t>
                  </w:r>
                </w:p>
                <w:p w14:paraId="6AFC9F9D" w14:textId="77777777" w:rsidR="008B0555" w:rsidRPr="008B0555" w:rsidRDefault="7C987F3F" w:rsidP="2BAB4006">
                  <w:pPr>
                    <w:pStyle w:val="ListParagraph"/>
                    <w:numPr>
                      <w:ilvl w:val="0"/>
                      <w:numId w:val="15"/>
                    </w:numPr>
                    <w:rPr>
                      <w:rFonts w:ascii="Times New Roman" w:hAnsi="Times New Roman" w:cs="Times New Roman"/>
                      <w:color w:val="000000"/>
                    </w:rPr>
                  </w:pPr>
                  <w:r w:rsidRPr="2684F393">
                    <w:rPr>
                      <w:rFonts w:ascii="Times New Roman" w:hAnsi="Times New Roman" w:cs="Times New Roman"/>
                      <w:color w:val="000000" w:themeColor="text1"/>
                    </w:rPr>
                    <w:t>How did these equitable practices help you make sense of the science?</w:t>
                  </w:r>
                </w:p>
                <w:p w14:paraId="3FD2A00B" w14:textId="5266E990" w:rsidR="3FB685CE" w:rsidRDefault="3FB685CE" w:rsidP="2684F393">
                  <w:pPr>
                    <w:pStyle w:val="ListParagraph"/>
                    <w:numPr>
                      <w:ilvl w:val="0"/>
                      <w:numId w:val="15"/>
                    </w:numPr>
                    <w:rPr>
                      <w:color w:val="000000" w:themeColor="text1"/>
                    </w:rPr>
                  </w:pPr>
                  <w:r w:rsidRPr="2684F393">
                    <w:rPr>
                      <w:rFonts w:ascii="Times New Roman" w:hAnsi="Times New Roman" w:cs="Times New Roman"/>
                      <w:color w:val="000000" w:themeColor="text1"/>
                    </w:rPr>
                    <w:t>What more would you like to learn about science instruction?</w:t>
                  </w:r>
                </w:p>
                <w:p w14:paraId="742995B5" w14:textId="3F0EF2ED" w:rsidR="008B0555" w:rsidRPr="008B0555" w:rsidRDefault="008B0555" w:rsidP="2BAB4006">
                  <w:pPr>
                    <w:rPr>
                      <w:rFonts w:ascii="Times New Roman" w:eastAsia="Times New Roman" w:hAnsi="Times New Roman" w:cs="Times New Roman"/>
                      <w:color w:val="000000"/>
                    </w:rPr>
                  </w:pPr>
                </w:p>
                <w:p w14:paraId="6E5D9301" w14:textId="77777777" w:rsidR="008B0555" w:rsidRDefault="00AC4276" w:rsidP="00AC4276">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Wrap-up:</w:t>
                  </w:r>
                </w:p>
                <w:p w14:paraId="6831683D" w14:textId="415F8E5D" w:rsidR="00AC4276" w:rsidRPr="008B0555" w:rsidRDefault="00AC4276" w:rsidP="00AC4276">
                  <w:pPr>
                    <w:rPr>
                      <w:rFonts w:ascii="Times New Roman" w:eastAsia="Times New Roman" w:hAnsi="Times New Roman" w:cs="Times New Roman"/>
                      <w:color w:val="000000"/>
                    </w:rPr>
                  </w:pPr>
                  <w:r>
                    <w:rPr>
                      <w:rFonts w:ascii="Times New Roman" w:eastAsia="Times New Roman" w:hAnsi="Times New Roman" w:cs="Times New Roman"/>
                      <w:color w:val="000000"/>
                    </w:rPr>
                    <w:t>Standing in a circle choose one of the reflection questions to share in one sentence or less and w</w:t>
                  </w:r>
                  <w:r w:rsidR="0033333C">
                    <w:rPr>
                      <w:rFonts w:ascii="Times New Roman" w:eastAsia="Times New Roman" w:hAnsi="Times New Roman" w:cs="Times New Roman"/>
                      <w:color w:val="000000"/>
                    </w:rPr>
                    <w:t>hi</w:t>
                  </w:r>
                  <w:r>
                    <w:rPr>
                      <w:rFonts w:ascii="Times New Roman" w:eastAsia="Times New Roman" w:hAnsi="Times New Roman" w:cs="Times New Roman"/>
                      <w:color w:val="000000"/>
                    </w:rPr>
                    <w:t>p around the circle.</w:t>
                  </w:r>
                </w:p>
              </w:tc>
              <w:tc>
                <w:tcPr>
                  <w:tcW w:w="13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78D6EF" w14:textId="24FF7C2C" w:rsidR="008B0555" w:rsidRPr="00852405" w:rsidRDefault="5DB0FEAA" w:rsidP="25AC3147">
                  <w:pPr>
                    <w:ind w:left="-20"/>
                    <w:rPr>
                      <w:rFonts w:ascii="Times New Roman" w:hAnsi="Times New Roman" w:cs="Times New Roman"/>
                      <w:color w:val="000000"/>
                    </w:rPr>
                  </w:pPr>
                  <w:r w:rsidRPr="25AC3147">
                    <w:rPr>
                      <w:rFonts w:ascii="Times New Roman" w:hAnsi="Times New Roman" w:cs="Times New Roman"/>
                      <w:color w:val="000000" w:themeColor="text1"/>
                    </w:rPr>
                    <w:t>1</w:t>
                  </w:r>
                  <w:r w:rsidR="009247FB">
                    <w:rPr>
                      <w:rFonts w:ascii="Times New Roman" w:hAnsi="Times New Roman" w:cs="Times New Roman"/>
                      <w:color w:val="000000" w:themeColor="text1"/>
                    </w:rPr>
                    <w:t>0</w:t>
                  </w:r>
                  <w:r w:rsidRPr="25AC3147">
                    <w:rPr>
                      <w:rFonts w:ascii="Times New Roman" w:hAnsi="Times New Roman" w:cs="Times New Roman"/>
                      <w:color w:val="000000" w:themeColor="text1"/>
                    </w:rPr>
                    <w:t xml:space="preserve"> minutes</w:t>
                  </w:r>
                </w:p>
              </w:tc>
            </w:tr>
          </w:tbl>
          <w:p w14:paraId="672A6659" w14:textId="77777777" w:rsidR="00852405" w:rsidRPr="00852405" w:rsidRDefault="00852405" w:rsidP="00852405">
            <w:pPr>
              <w:rPr>
                <w:rFonts w:ascii="Times" w:hAnsi="Times"/>
                <w:sz w:val="20"/>
                <w:szCs w:val="20"/>
              </w:rPr>
            </w:pPr>
          </w:p>
          <w:p w14:paraId="0653DCBC" w14:textId="3E66BD65" w:rsidR="005232CE" w:rsidRPr="00852405" w:rsidRDefault="00852405" w:rsidP="15C4A9CD">
            <w:pPr>
              <w:ind w:left="-20"/>
              <w:rPr>
                <w:rFonts w:ascii="Times" w:hAnsi="Times" w:cs="Times New Roman"/>
                <w:sz w:val="20"/>
                <w:szCs w:val="20"/>
              </w:rPr>
            </w:pPr>
            <w:r w:rsidRPr="15C4A9CD">
              <w:rPr>
                <w:rFonts w:ascii="Arial" w:hAnsi="Arial" w:cs="Times New Roman"/>
                <w:b/>
                <w:bCs/>
                <w:color w:val="000000" w:themeColor="text1"/>
                <w:sz w:val="22"/>
                <w:szCs w:val="22"/>
              </w:rPr>
              <w:t>Supporting Material and estimated cost for materials:</w:t>
            </w:r>
          </w:p>
          <w:p w14:paraId="0A072220" w14:textId="31CFB2FB" w:rsidR="005232CE" w:rsidRPr="00852405" w:rsidRDefault="009B4D81" w:rsidP="15C4A9CD">
            <w:pPr>
              <w:ind w:left="-20"/>
              <w:rPr>
                <w:rFonts w:ascii="Arial" w:hAnsi="Arial" w:cs="Times New Roman"/>
                <w:color w:val="7030A0"/>
                <w:sz w:val="22"/>
                <w:szCs w:val="22"/>
              </w:rPr>
            </w:pPr>
            <w:r>
              <w:rPr>
                <w:rFonts w:ascii="Arial" w:hAnsi="Arial" w:cs="Times New Roman"/>
                <w:sz w:val="22"/>
                <w:szCs w:val="22"/>
              </w:rPr>
              <w:t>M</w:t>
            </w:r>
            <w:r w:rsidR="33AD638E" w:rsidRPr="0DDFF9B2">
              <w:rPr>
                <w:rFonts w:ascii="Arial" w:hAnsi="Arial" w:cs="Times New Roman"/>
                <w:sz w:val="22"/>
                <w:szCs w:val="22"/>
              </w:rPr>
              <w:t>aterials per participant</w:t>
            </w:r>
            <w:r>
              <w:rPr>
                <w:rFonts w:ascii="Arial" w:hAnsi="Arial" w:cs="Times New Roman"/>
                <w:sz w:val="22"/>
                <w:szCs w:val="22"/>
              </w:rPr>
              <w:t>:</w:t>
            </w:r>
            <w:r w:rsidR="00BA1BEA">
              <w:rPr>
                <w:rFonts w:ascii="Arial" w:hAnsi="Arial" w:cs="Times New Roman"/>
                <w:sz w:val="22"/>
                <w:szCs w:val="22"/>
              </w:rPr>
              <w:t xml:space="preserve"> $12.00 per participant </w:t>
            </w:r>
            <w:r w:rsidR="00852405">
              <w:br/>
            </w:r>
          </w:p>
          <w:tbl>
            <w:tblPr>
              <w:tblStyle w:val="TableGrid"/>
              <w:tblW w:w="10775" w:type="dxa"/>
              <w:tblLook w:val="04A0" w:firstRow="1" w:lastRow="0" w:firstColumn="1" w:lastColumn="0" w:noHBand="0" w:noVBand="1"/>
            </w:tblPr>
            <w:tblGrid>
              <w:gridCol w:w="4470"/>
              <w:gridCol w:w="6305"/>
            </w:tblGrid>
            <w:tr w:rsidR="15C4A9CD" w14:paraId="745A5F50" w14:textId="77777777" w:rsidTr="00BA1BEA">
              <w:tc>
                <w:tcPr>
                  <w:tcW w:w="4470" w:type="dxa"/>
                  <w:tcBorders>
                    <w:top w:val="single" w:sz="8" w:space="0" w:color="auto"/>
                    <w:left w:val="single" w:sz="8" w:space="0" w:color="auto"/>
                    <w:bottom w:val="single" w:sz="8" w:space="0" w:color="auto"/>
                    <w:right w:val="single" w:sz="8" w:space="0" w:color="auto"/>
                  </w:tcBorders>
                </w:tcPr>
                <w:p w14:paraId="55821BD8" w14:textId="70F90ED3" w:rsidR="1FE586B3" w:rsidRDefault="55618CEC" w:rsidP="0DDFF9B2">
                  <w:pPr>
                    <w:jc w:val="center"/>
                  </w:pPr>
                  <w:r>
                    <w:t>Materials:</w:t>
                  </w:r>
                </w:p>
                <w:p w14:paraId="7144E5E5" w14:textId="7A603653" w:rsidR="15C4A9CD" w:rsidRDefault="5AC363F1" w:rsidP="0DDFF9B2">
                  <w:pPr>
                    <w:jc w:val="center"/>
                  </w:pPr>
                  <w:r w:rsidRPr="0DDFF9B2">
                    <w:rPr>
                      <w:rFonts w:ascii="Calibri" w:eastAsia="Calibri" w:hAnsi="Calibri" w:cs="Calibri"/>
                      <w:sz w:val="22"/>
                      <w:szCs w:val="22"/>
                    </w:rPr>
                    <w:t xml:space="preserve"> </w:t>
                  </w:r>
                </w:p>
              </w:tc>
              <w:tc>
                <w:tcPr>
                  <w:tcW w:w="6305" w:type="dxa"/>
                  <w:tcBorders>
                    <w:top w:val="single" w:sz="8" w:space="0" w:color="auto"/>
                    <w:left w:val="single" w:sz="8" w:space="0" w:color="auto"/>
                    <w:bottom w:val="single" w:sz="8" w:space="0" w:color="auto"/>
                    <w:right w:val="single" w:sz="8" w:space="0" w:color="auto"/>
                  </w:tcBorders>
                </w:tcPr>
                <w:p w14:paraId="58149980" w14:textId="5FB6961B" w:rsidR="2C004639" w:rsidRDefault="2EF75696" w:rsidP="0DDFF9B2">
                  <w:pPr>
                    <w:pStyle w:val="ListParagraph"/>
                    <w:jc w:val="center"/>
                  </w:pPr>
                  <w:r>
                    <w:t>Cost:</w:t>
                  </w:r>
                </w:p>
              </w:tc>
            </w:tr>
            <w:tr w:rsidR="15C4A9CD" w14:paraId="6418004E" w14:textId="77777777" w:rsidTr="00BA1BEA">
              <w:tc>
                <w:tcPr>
                  <w:tcW w:w="4470" w:type="dxa"/>
                  <w:tcBorders>
                    <w:top w:val="single" w:sz="8" w:space="0" w:color="auto"/>
                    <w:left w:val="single" w:sz="8" w:space="0" w:color="auto"/>
                    <w:bottom w:val="single" w:sz="8" w:space="0" w:color="auto"/>
                    <w:right w:val="single" w:sz="8" w:space="0" w:color="auto"/>
                  </w:tcBorders>
                </w:tcPr>
                <w:p w14:paraId="3E8C8E9D" w14:textId="1283C94C" w:rsidR="61FD6873" w:rsidRDefault="00B058B6" w:rsidP="0DDFF9B2">
                  <w:pPr>
                    <w:pStyle w:val="ListParagraph"/>
                    <w:numPr>
                      <w:ilvl w:val="0"/>
                      <w:numId w:val="4"/>
                    </w:numPr>
                    <w:rPr>
                      <w:rFonts w:eastAsiaTheme="minorEastAsia"/>
                    </w:rPr>
                  </w:pPr>
                  <w:hyperlink r:id="rId14" w:history="1">
                    <w:r w:rsidR="0B66A7E1" w:rsidRPr="00967F98">
                      <w:rPr>
                        <w:rStyle w:val="Hyperlink"/>
                      </w:rPr>
                      <w:t>Mini-KLEWs charts</w:t>
                    </w:r>
                  </w:hyperlink>
                </w:p>
                <w:p w14:paraId="6D63E917" w14:textId="6B3E8687" w:rsidR="61FD6873" w:rsidRDefault="0B66A7E1" w:rsidP="0DDFF9B2">
                  <w:pPr>
                    <w:pStyle w:val="ListParagraph"/>
                    <w:numPr>
                      <w:ilvl w:val="0"/>
                      <w:numId w:val="4"/>
                    </w:numPr>
                    <w:rPr>
                      <w:rFonts w:eastAsiaTheme="minorEastAsia"/>
                    </w:rPr>
                  </w:pPr>
                  <w:r w:rsidRPr="0DDFF9B2">
                    <w:t>Chart paper and markers</w:t>
                  </w:r>
                </w:p>
                <w:p w14:paraId="103E73C4" w14:textId="7D0441F7" w:rsidR="61FD6873" w:rsidRDefault="00B058B6" w:rsidP="0DDFF9B2">
                  <w:pPr>
                    <w:pStyle w:val="ListParagraph"/>
                    <w:numPr>
                      <w:ilvl w:val="0"/>
                      <w:numId w:val="4"/>
                    </w:numPr>
                  </w:pPr>
                  <w:hyperlink r:id="rId15" w:history="1">
                    <w:r w:rsidR="009B4D81" w:rsidRPr="00967F98">
                      <w:rPr>
                        <w:rStyle w:val="Hyperlink"/>
                      </w:rPr>
                      <w:t>NGSS bookmarks</w:t>
                    </w:r>
                  </w:hyperlink>
                  <w:r w:rsidR="64D6B637" w:rsidRPr="0DDFF9B2">
                    <w:t xml:space="preserve"> (1 </w:t>
                  </w:r>
                  <w:r w:rsidR="009B4D81">
                    <w:t>per</w:t>
                  </w:r>
                  <w:r w:rsidR="64D6B637" w:rsidRPr="0DDFF9B2">
                    <w:t xml:space="preserve"> participant</w:t>
                  </w:r>
                  <w:r w:rsidR="009B4D81">
                    <w:t>)</w:t>
                  </w:r>
                </w:p>
                <w:p w14:paraId="2B9320DA" w14:textId="39FCB1F6" w:rsidR="61FD6873" w:rsidRDefault="64D6B637" w:rsidP="0DDFF9B2">
                  <w:pPr>
                    <w:pStyle w:val="ListParagraph"/>
                    <w:numPr>
                      <w:ilvl w:val="0"/>
                      <w:numId w:val="4"/>
                    </w:numPr>
                  </w:pPr>
                  <w:r w:rsidRPr="0DDFF9B2">
                    <w:t>Clipboards &amp; pencils</w:t>
                  </w:r>
                </w:p>
                <w:p w14:paraId="3BCECA3E" w14:textId="74D2764B" w:rsidR="61FD6873" w:rsidRDefault="64D6B637" w:rsidP="0DDFF9B2">
                  <w:pPr>
                    <w:pStyle w:val="ListParagraph"/>
                    <w:numPr>
                      <w:ilvl w:val="0"/>
                      <w:numId w:val="4"/>
                    </w:numPr>
                  </w:pPr>
                  <w:r w:rsidRPr="0DDFF9B2">
                    <w:t>Magnifying glasses</w:t>
                  </w:r>
                </w:p>
                <w:p w14:paraId="2A2A2D27" w14:textId="53091178" w:rsidR="009B4D81" w:rsidRPr="00F91130" w:rsidRDefault="00B058B6" w:rsidP="00F91130">
                  <w:pPr>
                    <w:pStyle w:val="ListParagraph"/>
                    <w:numPr>
                      <w:ilvl w:val="0"/>
                      <w:numId w:val="4"/>
                    </w:numPr>
                  </w:pPr>
                  <w:hyperlink r:id="rId16" w:history="1">
                    <w:r w:rsidR="008C5B86" w:rsidRPr="00F91130">
                      <w:rPr>
                        <w:rStyle w:val="Hyperlink"/>
                        <w:rFonts w:asciiTheme="majorHAnsi" w:hAnsiTheme="majorHAnsi" w:cstheme="majorHAnsi"/>
                        <w:bCs/>
                      </w:rPr>
                      <w:t xml:space="preserve">PEI </w:t>
                    </w:r>
                    <w:proofErr w:type="spellStart"/>
                    <w:r w:rsidR="009B4D81" w:rsidRPr="00F91130">
                      <w:rPr>
                        <w:rStyle w:val="Hyperlink"/>
                        <w:rFonts w:asciiTheme="majorHAnsi" w:hAnsiTheme="majorHAnsi" w:cstheme="majorHAnsi"/>
                        <w:bCs/>
                      </w:rPr>
                      <w:t>FieldDesign</w:t>
                    </w:r>
                    <w:proofErr w:type="spellEnd"/>
                    <w:r w:rsidR="009B4D81" w:rsidRPr="00F91130">
                      <w:rPr>
                        <w:rStyle w:val="Hyperlink"/>
                        <w:rFonts w:asciiTheme="majorHAnsi" w:hAnsiTheme="majorHAnsi" w:cstheme="majorHAnsi"/>
                        <w:bCs/>
                      </w:rPr>
                      <w:t xml:space="preserve"> Engineering Design for Field-Based Applications K-5</w:t>
                    </w:r>
                  </w:hyperlink>
                </w:p>
                <w:p w14:paraId="7C165BD4" w14:textId="081202FB" w:rsidR="009B4D81" w:rsidRDefault="009B4D81" w:rsidP="009B4D81">
                  <w:pPr>
                    <w:pStyle w:val="ListParagraph"/>
                    <w:numPr>
                      <w:ilvl w:val="0"/>
                      <w:numId w:val="21"/>
                    </w:numPr>
                    <w:autoSpaceDE w:val="0"/>
                    <w:autoSpaceDN w:val="0"/>
                    <w:adjustRightInd w:val="0"/>
                    <w:spacing w:line="241" w:lineRule="atLeast"/>
                    <w:rPr>
                      <w:rFonts w:asciiTheme="majorHAnsi" w:hAnsiTheme="majorHAnsi" w:cstheme="majorHAnsi"/>
                    </w:rPr>
                  </w:pPr>
                  <w:r>
                    <w:rPr>
                      <w:rFonts w:asciiTheme="majorHAnsi" w:hAnsiTheme="majorHAnsi" w:cstheme="majorHAnsi"/>
                    </w:rPr>
                    <w:t>O.W.L documents, 2 per participant</w:t>
                  </w:r>
                </w:p>
                <w:p w14:paraId="360908B6" w14:textId="79E72F07" w:rsidR="00BA1BEA" w:rsidRPr="009B4D81" w:rsidRDefault="00B058B6" w:rsidP="009B4D81">
                  <w:pPr>
                    <w:pStyle w:val="ListParagraph"/>
                    <w:numPr>
                      <w:ilvl w:val="0"/>
                      <w:numId w:val="21"/>
                    </w:numPr>
                    <w:autoSpaceDE w:val="0"/>
                    <w:autoSpaceDN w:val="0"/>
                    <w:adjustRightInd w:val="0"/>
                    <w:spacing w:line="241" w:lineRule="atLeast"/>
                    <w:rPr>
                      <w:rFonts w:asciiTheme="majorHAnsi" w:hAnsiTheme="majorHAnsi" w:cstheme="majorHAnsi"/>
                    </w:rPr>
                  </w:pPr>
                  <w:hyperlink r:id="rId17" w:history="1">
                    <w:r w:rsidR="00BA1BEA" w:rsidRPr="00412AE7">
                      <w:rPr>
                        <w:rStyle w:val="Hyperlink"/>
                        <w:rFonts w:asciiTheme="majorHAnsi" w:hAnsiTheme="majorHAnsi" w:cstheme="majorHAnsi"/>
                      </w:rPr>
                      <w:t>BioBlitz recording sheet</w:t>
                    </w:r>
                  </w:hyperlink>
                </w:p>
                <w:p w14:paraId="586412CD" w14:textId="01F4B9E8" w:rsidR="61FD6873" w:rsidRDefault="61FD6873" w:rsidP="009B4D81"/>
              </w:tc>
              <w:tc>
                <w:tcPr>
                  <w:tcW w:w="6305" w:type="dxa"/>
                  <w:tcBorders>
                    <w:top w:val="single" w:sz="8" w:space="0" w:color="auto"/>
                    <w:left w:val="single" w:sz="8" w:space="0" w:color="auto"/>
                    <w:bottom w:val="single" w:sz="8" w:space="0" w:color="auto"/>
                    <w:right w:val="single" w:sz="8" w:space="0" w:color="auto"/>
                  </w:tcBorders>
                </w:tcPr>
                <w:p w14:paraId="6F69CDC7" w14:textId="1A9D44C7" w:rsidR="009B4D81" w:rsidRPr="009B4D81" w:rsidRDefault="00B058B6" w:rsidP="0DDFF9B2">
                  <w:pPr>
                    <w:pStyle w:val="ListParagraph"/>
                    <w:numPr>
                      <w:ilvl w:val="0"/>
                      <w:numId w:val="4"/>
                    </w:numPr>
                    <w:rPr>
                      <w:rFonts w:eastAsiaTheme="minorEastAsia"/>
                    </w:rPr>
                  </w:pPr>
                  <w:hyperlink r:id="rId18" w:history="1">
                    <w:r w:rsidR="009B4D81" w:rsidRPr="00967F98">
                      <w:rPr>
                        <w:rStyle w:val="Hyperlink"/>
                        <w:rFonts w:eastAsiaTheme="minorEastAsia"/>
                      </w:rPr>
                      <w:t>PEI Document</w:t>
                    </w:r>
                  </w:hyperlink>
                  <w:r w:rsidR="009B4D81">
                    <w:rPr>
                      <w:rFonts w:eastAsiaTheme="minorEastAsia"/>
                    </w:rPr>
                    <w:t>:  $7.00</w:t>
                  </w:r>
                </w:p>
                <w:p w14:paraId="18DC4A86" w14:textId="3180A831" w:rsidR="301776F0" w:rsidRDefault="00967F98" w:rsidP="0DDFF9B2">
                  <w:pPr>
                    <w:pStyle w:val="ListParagraph"/>
                    <w:numPr>
                      <w:ilvl w:val="0"/>
                      <w:numId w:val="4"/>
                    </w:numPr>
                    <w:rPr>
                      <w:rFonts w:eastAsiaTheme="minorEastAsia"/>
                    </w:rPr>
                  </w:pPr>
                  <w:r>
                    <w:t>10</w:t>
                  </w:r>
                  <w:r w:rsidR="0F85D152">
                    <w:t xml:space="preserve"> pages copied= </w:t>
                  </w:r>
                  <w:r w:rsidR="009B4D81">
                    <w:t>$</w:t>
                  </w:r>
                  <w:r>
                    <w:t>1</w:t>
                  </w:r>
                  <w:r w:rsidR="009B4D81">
                    <w:t>.</w:t>
                  </w:r>
                  <w:r>
                    <w:t>00</w:t>
                  </w:r>
                </w:p>
                <w:p w14:paraId="60756F7D" w14:textId="423F4A09" w:rsidR="301776F0" w:rsidRDefault="0781DC03" w:rsidP="0DDFF9B2">
                  <w:pPr>
                    <w:pStyle w:val="ListParagraph"/>
                    <w:numPr>
                      <w:ilvl w:val="0"/>
                      <w:numId w:val="4"/>
                    </w:numPr>
                  </w:pPr>
                  <w:r w:rsidRPr="0DDFF9B2">
                    <w:t>Chart paper = $15.00</w:t>
                  </w:r>
                  <w:r w:rsidR="69A2E05A" w:rsidRPr="0DDFF9B2">
                    <w:t xml:space="preserve"> (instructor only)</w:t>
                  </w:r>
                </w:p>
                <w:p w14:paraId="388B0ABC" w14:textId="05B23502" w:rsidR="301776F0" w:rsidRDefault="69A2E05A" w:rsidP="0DDFF9B2">
                  <w:pPr>
                    <w:pStyle w:val="ListParagraph"/>
                    <w:numPr>
                      <w:ilvl w:val="0"/>
                      <w:numId w:val="4"/>
                    </w:numPr>
                  </w:pPr>
                  <w:r w:rsidRPr="0DDFF9B2">
                    <w:t>Markers provided by instructor</w:t>
                  </w:r>
                </w:p>
                <w:p w14:paraId="2D938434" w14:textId="7C6EAD15" w:rsidR="301776F0" w:rsidRDefault="00B058B6" w:rsidP="0DDFF9B2">
                  <w:pPr>
                    <w:pStyle w:val="ListParagraph"/>
                    <w:numPr>
                      <w:ilvl w:val="0"/>
                      <w:numId w:val="4"/>
                    </w:numPr>
                  </w:pPr>
                  <w:hyperlink r:id="rId19" w:history="1">
                    <w:r w:rsidR="009B4D81" w:rsidRPr="00967F98">
                      <w:rPr>
                        <w:rStyle w:val="Hyperlink"/>
                      </w:rPr>
                      <w:t>NGSS bookmark</w:t>
                    </w:r>
                  </w:hyperlink>
                  <w:r w:rsidR="0781DC03" w:rsidRPr="0DDFF9B2">
                    <w:t xml:space="preserve"> = $</w:t>
                  </w:r>
                  <w:r w:rsidR="009B4D81">
                    <w:t>1</w:t>
                  </w:r>
                  <w:r w:rsidR="0781DC03" w:rsidRPr="0DDFF9B2">
                    <w:t>.00</w:t>
                  </w:r>
                </w:p>
                <w:p w14:paraId="15AFAA9D" w14:textId="51F5DD70" w:rsidR="301776F0" w:rsidRDefault="0781DC03" w:rsidP="0DDFF9B2">
                  <w:pPr>
                    <w:pStyle w:val="ListParagraph"/>
                    <w:numPr>
                      <w:ilvl w:val="0"/>
                      <w:numId w:val="4"/>
                    </w:numPr>
                  </w:pPr>
                  <w:r w:rsidRPr="0DDFF9B2">
                    <w:t>Clipboard &amp; pencil = $2.00</w:t>
                  </w:r>
                </w:p>
                <w:p w14:paraId="6ACDC22E" w14:textId="6D7C6188" w:rsidR="301776F0" w:rsidRDefault="10C8FA62" w:rsidP="0DDFF9B2">
                  <w:pPr>
                    <w:pStyle w:val="ListParagraph"/>
                    <w:numPr>
                      <w:ilvl w:val="0"/>
                      <w:numId w:val="4"/>
                    </w:numPr>
                  </w:pPr>
                  <w:r w:rsidRPr="0DDFF9B2">
                    <w:t>Magnifying glass = $1.00</w:t>
                  </w:r>
                  <w:r w:rsidR="001B6E99">
                    <w:t xml:space="preserve"> (optional, could use phone app)</w:t>
                  </w:r>
                </w:p>
              </w:tc>
            </w:tr>
          </w:tbl>
          <w:p w14:paraId="5F31407A" w14:textId="21241D78" w:rsidR="005232CE" w:rsidRPr="00852405" w:rsidRDefault="005232CE" w:rsidP="15C4A9CD">
            <w:pPr>
              <w:ind w:left="-20"/>
              <w:rPr>
                <w:rFonts w:ascii="Arial" w:hAnsi="Arial" w:cs="Times New Roman"/>
                <w:color w:val="7030A0"/>
              </w:rPr>
            </w:pPr>
          </w:p>
          <w:p w14:paraId="487AC2BB" w14:textId="744A117F" w:rsidR="00087C6F" w:rsidRPr="00852405" w:rsidRDefault="00087C6F" w:rsidP="15C4A9CD">
            <w:pPr>
              <w:ind w:left="-20"/>
              <w:rPr>
                <w:rFonts w:ascii="Arial" w:hAnsi="Arial" w:cs="Times New Roman"/>
                <w:b/>
                <w:bCs/>
                <w:color w:val="000000" w:themeColor="text1"/>
              </w:rPr>
            </w:pPr>
          </w:p>
        </w:tc>
      </w:tr>
    </w:tbl>
    <w:p w14:paraId="31CBAF0D" w14:textId="77777777" w:rsidR="00852405" w:rsidRPr="00852405" w:rsidRDefault="00852405" w:rsidP="00852405">
      <w:pPr>
        <w:rPr>
          <w:rFonts w:ascii="Times" w:hAnsi="Times" w:cs="Times New Roman"/>
          <w:sz w:val="20"/>
          <w:szCs w:val="20"/>
        </w:rPr>
      </w:pPr>
      <w:r w:rsidRPr="00852405">
        <w:rPr>
          <w:rFonts w:ascii="Times New Roman" w:hAnsi="Times New Roman" w:cs="Times New Roman"/>
          <w:b/>
          <w:bCs/>
          <w:color w:val="000000"/>
        </w:rPr>
        <w:lastRenderedPageBreak/>
        <w:t> </w:t>
      </w:r>
    </w:p>
    <w:p w14:paraId="0A37501D" w14:textId="058EBD32" w:rsidR="00F32ED8" w:rsidRPr="001B6E99" w:rsidRDefault="00852405">
      <w:pPr>
        <w:rPr>
          <w:rFonts w:ascii="Times" w:hAnsi="Times" w:cs="Times New Roman"/>
          <w:sz w:val="20"/>
          <w:szCs w:val="20"/>
        </w:rPr>
      </w:pPr>
      <w:r w:rsidRPr="00852405">
        <w:rPr>
          <w:rFonts w:ascii="Times New Roman" w:hAnsi="Times New Roman" w:cs="Times New Roman"/>
          <w:b/>
          <w:bCs/>
          <w:color w:val="000000"/>
        </w:rPr>
        <w:t> </w:t>
      </w:r>
    </w:p>
    <w:sectPr w:rsidR="00F32ED8" w:rsidRPr="001B6E99" w:rsidSect="00F32ED8">
      <w:footerReference w:type="default" r:id="rId20"/>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D1548" w14:textId="77777777" w:rsidR="00B058B6" w:rsidRDefault="00B058B6" w:rsidP="00EE4ED9">
      <w:r>
        <w:separator/>
      </w:r>
    </w:p>
  </w:endnote>
  <w:endnote w:type="continuationSeparator" w:id="0">
    <w:p w14:paraId="41247B12" w14:textId="77777777" w:rsidR="00B058B6" w:rsidRDefault="00B058B6" w:rsidP="00EE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venir Book">
    <w:altName w:val="Avenir Book"/>
    <w:panose1 w:val="00000000000000000000"/>
    <w:charset w:val="00"/>
    <w:family w:val="swiss"/>
    <w:notTrueType/>
    <w:pitch w:val="default"/>
    <w:sig w:usb0="00000003" w:usb1="00000000" w:usb2="00000000" w:usb3="00000000" w:csb0="00000001" w:csb1="00000000"/>
  </w:font>
  <w:font w:name="Avenir Blac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1570559"/>
      <w:docPartObj>
        <w:docPartGallery w:val="Page Numbers (Bottom of Page)"/>
        <w:docPartUnique/>
      </w:docPartObj>
    </w:sdtPr>
    <w:sdtEndPr>
      <w:rPr>
        <w:noProof/>
      </w:rPr>
    </w:sdtEndPr>
    <w:sdtContent>
      <w:p w14:paraId="432F1E6C" w14:textId="1D7304B3" w:rsidR="00EE4ED9" w:rsidRDefault="00EE4ED9">
        <w:pPr>
          <w:pStyle w:val="Footer"/>
          <w:jc w:val="right"/>
        </w:pPr>
        <w:r>
          <w:fldChar w:fldCharType="begin"/>
        </w:r>
        <w:r>
          <w:instrText xml:space="preserve"> PAGE   \* MERGEFORMAT </w:instrText>
        </w:r>
        <w:r>
          <w:fldChar w:fldCharType="separate"/>
        </w:r>
        <w:r w:rsidR="007B6286">
          <w:rPr>
            <w:noProof/>
          </w:rPr>
          <w:t>5</w:t>
        </w:r>
        <w:r>
          <w:rPr>
            <w:noProof/>
          </w:rPr>
          <w:fldChar w:fldCharType="end"/>
        </w:r>
      </w:p>
    </w:sdtContent>
  </w:sdt>
  <w:p w14:paraId="6E898F3C" w14:textId="77777777" w:rsidR="00EE4ED9" w:rsidRDefault="00EE4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E22BD" w14:textId="77777777" w:rsidR="00B058B6" w:rsidRDefault="00B058B6" w:rsidP="00EE4ED9">
      <w:r>
        <w:separator/>
      </w:r>
    </w:p>
  </w:footnote>
  <w:footnote w:type="continuationSeparator" w:id="0">
    <w:p w14:paraId="18C00372" w14:textId="77777777" w:rsidR="00B058B6" w:rsidRDefault="00B058B6" w:rsidP="00EE4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7394"/>
    <w:multiLevelType w:val="hybridMultilevel"/>
    <w:tmpl w:val="867CB51A"/>
    <w:lvl w:ilvl="0" w:tplc="692407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D2956"/>
    <w:multiLevelType w:val="hybridMultilevel"/>
    <w:tmpl w:val="4DAE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91AFD"/>
    <w:multiLevelType w:val="hybridMultilevel"/>
    <w:tmpl w:val="130AAF82"/>
    <w:lvl w:ilvl="0" w:tplc="A334745A">
      <w:start w:val="1"/>
      <w:numFmt w:val="bullet"/>
      <w:lvlText w:val=""/>
      <w:lvlJc w:val="left"/>
      <w:pPr>
        <w:ind w:left="720" w:hanging="360"/>
      </w:pPr>
      <w:rPr>
        <w:rFonts w:ascii="Symbol" w:hAnsi="Symbol" w:hint="default"/>
      </w:rPr>
    </w:lvl>
    <w:lvl w:ilvl="1" w:tplc="11B49F74">
      <w:start w:val="1"/>
      <w:numFmt w:val="bullet"/>
      <w:lvlText w:val="o"/>
      <w:lvlJc w:val="left"/>
      <w:pPr>
        <w:ind w:left="1440" w:hanging="360"/>
      </w:pPr>
      <w:rPr>
        <w:rFonts w:ascii="Courier New" w:hAnsi="Courier New" w:hint="default"/>
      </w:rPr>
    </w:lvl>
    <w:lvl w:ilvl="2" w:tplc="9C96AA3A">
      <w:start w:val="1"/>
      <w:numFmt w:val="bullet"/>
      <w:lvlText w:val=""/>
      <w:lvlJc w:val="left"/>
      <w:pPr>
        <w:ind w:left="2160" w:hanging="360"/>
      </w:pPr>
      <w:rPr>
        <w:rFonts w:ascii="Wingdings" w:hAnsi="Wingdings" w:hint="default"/>
      </w:rPr>
    </w:lvl>
    <w:lvl w:ilvl="3" w:tplc="00C02638">
      <w:start w:val="1"/>
      <w:numFmt w:val="bullet"/>
      <w:lvlText w:val=""/>
      <w:lvlJc w:val="left"/>
      <w:pPr>
        <w:ind w:left="2880" w:hanging="360"/>
      </w:pPr>
      <w:rPr>
        <w:rFonts w:ascii="Symbol" w:hAnsi="Symbol" w:hint="default"/>
      </w:rPr>
    </w:lvl>
    <w:lvl w:ilvl="4" w:tplc="8EF86CFE">
      <w:start w:val="1"/>
      <w:numFmt w:val="bullet"/>
      <w:lvlText w:val="o"/>
      <w:lvlJc w:val="left"/>
      <w:pPr>
        <w:ind w:left="3600" w:hanging="360"/>
      </w:pPr>
      <w:rPr>
        <w:rFonts w:ascii="Courier New" w:hAnsi="Courier New" w:hint="default"/>
      </w:rPr>
    </w:lvl>
    <w:lvl w:ilvl="5" w:tplc="D7CE854A">
      <w:start w:val="1"/>
      <w:numFmt w:val="bullet"/>
      <w:lvlText w:val=""/>
      <w:lvlJc w:val="left"/>
      <w:pPr>
        <w:ind w:left="4320" w:hanging="360"/>
      </w:pPr>
      <w:rPr>
        <w:rFonts w:ascii="Wingdings" w:hAnsi="Wingdings" w:hint="default"/>
      </w:rPr>
    </w:lvl>
    <w:lvl w:ilvl="6" w:tplc="C8DE67C2">
      <w:start w:val="1"/>
      <w:numFmt w:val="bullet"/>
      <w:lvlText w:val=""/>
      <w:lvlJc w:val="left"/>
      <w:pPr>
        <w:ind w:left="5040" w:hanging="360"/>
      </w:pPr>
      <w:rPr>
        <w:rFonts w:ascii="Symbol" w:hAnsi="Symbol" w:hint="default"/>
      </w:rPr>
    </w:lvl>
    <w:lvl w:ilvl="7" w:tplc="1902BD60">
      <w:start w:val="1"/>
      <w:numFmt w:val="bullet"/>
      <w:lvlText w:val="o"/>
      <w:lvlJc w:val="left"/>
      <w:pPr>
        <w:ind w:left="5760" w:hanging="360"/>
      </w:pPr>
      <w:rPr>
        <w:rFonts w:ascii="Courier New" w:hAnsi="Courier New" w:hint="default"/>
      </w:rPr>
    </w:lvl>
    <w:lvl w:ilvl="8" w:tplc="9BCEB710">
      <w:start w:val="1"/>
      <w:numFmt w:val="bullet"/>
      <w:lvlText w:val=""/>
      <w:lvlJc w:val="left"/>
      <w:pPr>
        <w:ind w:left="6480" w:hanging="360"/>
      </w:pPr>
      <w:rPr>
        <w:rFonts w:ascii="Wingdings" w:hAnsi="Wingdings" w:hint="default"/>
      </w:rPr>
    </w:lvl>
  </w:abstractNum>
  <w:abstractNum w:abstractNumId="3" w15:restartNumberingAfterBreak="0">
    <w:nsid w:val="06286490"/>
    <w:multiLevelType w:val="hybridMultilevel"/>
    <w:tmpl w:val="6636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A5E47"/>
    <w:multiLevelType w:val="hybridMultilevel"/>
    <w:tmpl w:val="374009C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 w15:restartNumberingAfterBreak="0">
    <w:nsid w:val="13BB1B3B"/>
    <w:multiLevelType w:val="hybridMultilevel"/>
    <w:tmpl w:val="96F6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A004F"/>
    <w:multiLevelType w:val="hybridMultilevel"/>
    <w:tmpl w:val="EE1415DA"/>
    <w:lvl w:ilvl="0" w:tplc="9328C98C">
      <w:start w:val="1"/>
      <w:numFmt w:val="decimal"/>
      <w:lvlText w:val="%1."/>
      <w:lvlJc w:val="left"/>
      <w:pPr>
        <w:ind w:left="720" w:hanging="360"/>
      </w:pPr>
    </w:lvl>
    <w:lvl w:ilvl="1" w:tplc="B328AE78">
      <w:start w:val="1"/>
      <w:numFmt w:val="lowerLetter"/>
      <w:lvlText w:val="%2."/>
      <w:lvlJc w:val="left"/>
      <w:pPr>
        <w:ind w:left="1440" w:hanging="360"/>
      </w:pPr>
    </w:lvl>
    <w:lvl w:ilvl="2" w:tplc="D7465A5A">
      <w:start w:val="1"/>
      <w:numFmt w:val="lowerRoman"/>
      <w:lvlText w:val="%3."/>
      <w:lvlJc w:val="right"/>
      <w:pPr>
        <w:ind w:left="2160" w:hanging="180"/>
      </w:pPr>
    </w:lvl>
    <w:lvl w:ilvl="3" w:tplc="B586816E">
      <w:start w:val="1"/>
      <w:numFmt w:val="decimal"/>
      <w:lvlText w:val="%4."/>
      <w:lvlJc w:val="left"/>
      <w:pPr>
        <w:ind w:left="2880" w:hanging="360"/>
      </w:pPr>
    </w:lvl>
    <w:lvl w:ilvl="4" w:tplc="EF761C24">
      <w:start w:val="1"/>
      <w:numFmt w:val="lowerLetter"/>
      <w:lvlText w:val="%5."/>
      <w:lvlJc w:val="left"/>
      <w:pPr>
        <w:ind w:left="3600" w:hanging="360"/>
      </w:pPr>
    </w:lvl>
    <w:lvl w:ilvl="5" w:tplc="17FA2B14">
      <w:start w:val="1"/>
      <w:numFmt w:val="lowerRoman"/>
      <w:lvlText w:val="%6."/>
      <w:lvlJc w:val="right"/>
      <w:pPr>
        <w:ind w:left="4320" w:hanging="180"/>
      </w:pPr>
    </w:lvl>
    <w:lvl w:ilvl="6" w:tplc="27183EB4">
      <w:start w:val="1"/>
      <w:numFmt w:val="decimal"/>
      <w:lvlText w:val="%7."/>
      <w:lvlJc w:val="left"/>
      <w:pPr>
        <w:ind w:left="5040" w:hanging="360"/>
      </w:pPr>
    </w:lvl>
    <w:lvl w:ilvl="7" w:tplc="EEF0F746">
      <w:start w:val="1"/>
      <w:numFmt w:val="lowerLetter"/>
      <w:lvlText w:val="%8."/>
      <w:lvlJc w:val="left"/>
      <w:pPr>
        <w:ind w:left="5760" w:hanging="360"/>
      </w:pPr>
    </w:lvl>
    <w:lvl w:ilvl="8" w:tplc="E0105AA4">
      <w:start w:val="1"/>
      <w:numFmt w:val="lowerRoman"/>
      <w:lvlText w:val="%9."/>
      <w:lvlJc w:val="right"/>
      <w:pPr>
        <w:ind w:left="6480" w:hanging="180"/>
      </w:pPr>
    </w:lvl>
  </w:abstractNum>
  <w:abstractNum w:abstractNumId="7" w15:restartNumberingAfterBreak="0">
    <w:nsid w:val="1CE418D5"/>
    <w:multiLevelType w:val="hybridMultilevel"/>
    <w:tmpl w:val="A5C4EB5A"/>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8" w15:restartNumberingAfterBreak="0">
    <w:nsid w:val="241E43F1"/>
    <w:multiLevelType w:val="hybridMultilevel"/>
    <w:tmpl w:val="6E38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562F8"/>
    <w:multiLevelType w:val="hybridMultilevel"/>
    <w:tmpl w:val="E4B810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AA00698"/>
    <w:multiLevelType w:val="hybridMultilevel"/>
    <w:tmpl w:val="282C794C"/>
    <w:lvl w:ilvl="0" w:tplc="B6DA6106">
      <w:start w:val="1"/>
      <w:numFmt w:val="bullet"/>
      <w:lvlText w:val=""/>
      <w:lvlJc w:val="left"/>
      <w:pPr>
        <w:ind w:left="720" w:hanging="360"/>
      </w:pPr>
      <w:rPr>
        <w:rFonts w:ascii="Symbol" w:hAnsi="Symbol" w:hint="default"/>
      </w:rPr>
    </w:lvl>
    <w:lvl w:ilvl="1" w:tplc="A608F34A">
      <w:start w:val="1"/>
      <w:numFmt w:val="bullet"/>
      <w:lvlText w:val="o"/>
      <w:lvlJc w:val="left"/>
      <w:pPr>
        <w:ind w:left="1440" w:hanging="360"/>
      </w:pPr>
      <w:rPr>
        <w:rFonts w:ascii="Courier New" w:hAnsi="Courier New" w:hint="default"/>
      </w:rPr>
    </w:lvl>
    <w:lvl w:ilvl="2" w:tplc="0D1AE672">
      <w:start w:val="1"/>
      <w:numFmt w:val="bullet"/>
      <w:lvlText w:val=""/>
      <w:lvlJc w:val="left"/>
      <w:pPr>
        <w:ind w:left="2160" w:hanging="360"/>
      </w:pPr>
      <w:rPr>
        <w:rFonts w:ascii="Wingdings" w:hAnsi="Wingdings" w:hint="default"/>
      </w:rPr>
    </w:lvl>
    <w:lvl w:ilvl="3" w:tplc="417809B2">
      <w:start w:val="1"/>
      <w:numFmt w:val="bullet"/>
      <w:lvlText w:val=""/>
      <w:lvlJc w:val="left"/>
      <w:pPr>
        <w:ind w:left="2880" w:hanging="360"/>
      </w:pPr>
      <w:rPr>
        <w:rFonts w:ascii="Symbol" w:hAnsi="Symbol" w:hint="default"/>
      </w:rPr>
    </w:lvl>
    <w:lvl w:ilvl="4" w:tplc="53426122">
      <w:start w:val="1"/>
      <w:numFmt w:val="bullet"/>
      <w:lvlText w:val="o"/>
      <w:lvlJc w:val="left"/>
      <w:pPr>
        <w:ind w:left="3600" w:hanging="360"/>
      </w:pPr>
      <w:rPr>
        <w:rFonts w:ascii="Courier New" w:hAnsi="Courier New" w:hint="default"/>
      </w:rPr>
    </w:lvl>
    <w:lvl w:ilvl="5" w:tplc="AA32E29E">
      <w:start w:val="1"/>
      <w:numFmt w:val="bullet"/>
      <w:lvlText w:val=""/>
      <w:lvlJc w:val="left"/>
      <w:pPr>
        <w:ind w:left="4320" w:hanging="360"/>
      </w:pPr>
      <w:rPr>
        <w:rFonts w:ascii="Wingdings" w:hAnsi="Wingdings" w:hint="default"/>
      </w:rPr>
    </w:lvl>
    <w:lvl w:ilvl="6" w:tplc="5E123D8A">
      <w:start w:val="1"/>
      <w:numFmt w:val="bullet"/>
      <w:lvlText w:val=""/>
      <w:lvlJc w:val="left"/>
      <w:pPr>
        <w:ind w:left="5040" w:hanging="360"/>
      </w:pPr>
      <w:rPr>
        <w:rFonts w:ascii="Symbol" w:hAnsi="Symbol" w:hint="default"/>
      </w:rPr>
    </w:lvl>
    <w:lvl w:ilvl="7" w:tplc="65DC2962">
      <w:start w:val="1"/>
      <w:numFmt w:val="bullet"/>
      <w:lvlText w:val="o"/>
      <w:lvlJc w:val="left"/>
      <w:pPr>
        <w:ind w:left="5760" w:hanging="360"/>
      </w:pPr>
      <w:rPr>
        <w:rFonts w:ascii="Courier New" w:hAnsi="Courier New" w:hint="default"/>
      </w:rPr>
    </w:lvl>
    <w:lvl w:ilvl="8" w:tplc="E7681276">
      <w:start w:val="1"/>
      <w:numFmt w:val="bullet"/>
      <w:lvlText w:val=""/>
      <w:lvlJc w:val="left"/>
      <w:pPr>
        <w:ind w:left="6480" w:hanging="360"/>
      </w:pPr>
      <w:rPr>
        <w:rFonts w:ascii="Wingdings" w:hAnsi="Wingdings" w:hint="default"/>
      </w:rPr>
    </w:lvl>
  </w:abstractNum>
  <w:abstractNum w:abstractNumId="11" w15:restartNumberingAfterBreak="0">
    <w:nsid w:val="2ABB14F0"/>
    <w:multiLevelType w:val="hybridMultilevel"/>
    <w:tmpl w:val="055863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D955A44"/>
    <w:multiLevelType w:val="hybridMultilevel"/>
    <w:tmpl w:val="63A2CD1A"/>
    <w:lvl w:ilvl="0" w:tplc="013CD0F8">
      <w:start w:val="1"/>
      <w:numFmt w:val="bullet"/>
      <w:lvlText w:val=""/>
      <w:lvlJc w:val="left"/>
      <w:pPr>
        <w:ind w:left="720" w:hanging="360"/>
      </w:pPr>
      <w:rPr>
        <w:rFonts w:ascii="Symbol" w:hAnsi="Symbol" w:hint="default"/>
      </w:rPr>
    </w:lvl>
    <w:lvl w:ilvl="1" w:tplc="766A664C">
      <w:start w:val="1"/>
      <w:numFmt w:val="bullet"/>
      <w:lvlText w:val="o"/>
      <w:lvlJc w:val="left"/>
      <w:pPr>
        <w:ind w:left="1440" w:hanging="360"/>
      </w:pPr>
      <w:rPr>
        <w:rFonts w:ascii="Courier New" w:hAnsi="Courier New" w:hint="default"/>
      </w:rPr>
    </w:lvl>
    <w:lvl w:ilvl="2" w:tplc="EE54BB12">
      <w:start w:val="1"/>
      <w:numFmt w:val="bullet"/>
      <w:lvlText w:val=""/>
      <w:lvlJc w:val="left"/>
      <w:pPr>
        <w:ind w:left="2160" w:hanging="360"/>
      </w:pPr>
      <w:rPr>
        <w:rFonts w:ascii="Wingdings" w:hAnsi="Wingdings" w:hint="default"/>
      </w:rPr>
    </w:lvl>
    <w:lvl w:ilvl="3" w:tplc="2E721F6E">
      <w:start w:val="1"/>
      <w:numFmt w:val="bullet"/>
      <w:lvlText w:val=""/>
      <w:lvlJc w:val="left"/>
      <w:pPr>
        <w:ind w:left="2880" w:hanging="360"/>
      </w:pPr>
      <w:rPr>
        <w:rFonts w:ascii="Symbol" w:hAnsi="Symbol" w:hint="default"/>
      </w:rPr>
    </w:lvl>
    <w:lvl w:ilvl="4" w:tplc="14347AC8">
      <w:start w:val="1"/>
      <w:numFmt w:val="bullet"/>
      <w:lvlText w:val="o"/>
      <w:lvlJc w:val="left"/>
      <w:pPr>
        <w:ind w:left="3600" w:hanging="360"/>
      </w:pPr>
      <w:rPr>
        <w:rFonts w:ascii="Courier New" w:hAnsi="Courier New" w:hint="default"/>
      </w:rPr>
    </w:lvl>
    <w:lvl w:ilvl="5" w:tplc="E7344878">
      <w:start w:val="1"/>
      <w:numFmt w:val="bullet"/>
      <w:lvlText w:val=""/>
      <w:lvlJc w:val="left"/>
      <w:pPr>
        <w:ind w:left="4320" w:hanging="360"/>
      </w:pPr>
      <w:rPr>
        <w:rFonts w:ascii="Wingdings" w:hAnsi="Wingdings" w:hint="default"/>
      </w:rPr>
    </w:lvl>
    <w:lvl w:ilvl="6" w:tplc="AAB2093E">
      <w:start w:val="1"/>
      <w:numFmt w:val="bullet"/>
      <w:lvlText w:val=""/>
      <w:lvlJc w:val="left"/>
      <w:pPr>
        <w:ind w:left="5040" w:hanging="360"/>
      </w:pPr>
      <w:rPr>
        <w:rFonts w:ascii="Symbol" w:hAnsi="Symbol" w:hint="default"/>
      </w:rPr>
    </w:lvl>
    <w:lvl w:ilvl="7" w:tplc="D7800A74">
      <w:start w:val="1"/>
      <w:numFmt w:val="bullet"/>
      <w:lvlText w:val="o"/>
      <w:lvlJc w:val="left"/>
      <w:pPr>
        <w:ind w:left="5760" w:hanging="360"/>
      </w:pPr>
      <w:rPr>
        <w:rFonts w:ascii="Courier New" w:hAnsi="Courier New" w:hint="default"/>
      </w:rPr>
    </w:lvl>
    <w:lvl w:ilvl="8" w:tplc="46AC981C">
      <w:start w:val="1"/>
      <w:numFmt w:val="bullet"/>
      <w:lvlText w:val=""/>
      <w:lvlJc w:val="left"/>
      <w:pPr>
        <w:ind w:left="6480" w:hanging="360"/>
      </w:pPr>
      <w:rPr>
        <w:rFonts w:ascii="Wingdings" w:hAnsi="Wingdings" w:hint="default"/>
      </w:rPr>
    </w:lvl>
  </w:abstractNum>
  <w:abstractNum w:abstractNumId="13" w15:restartNumberingAfterBreak="0">
    <w:nsid w:val="37FA35AF"/>
    <w:multiLevelType w:val="hybridMultilevel"/>
    <w:tmpl w:val="89BEEA1E"/>
    <w:lvl w:ilvl="0" w:tplc="FD96FEAC">
      <w:start w:val="1"/>
      <w:numFmt w:val="bullet"/>
      <w:lvlText w:val=""/>
      <w:lvlJc w:val="left"/>
      <w:pPr>
        <w:ind w:left="720" w:hanging="360"/>
      </w:pPr>
      <w:rPr>
        <w:rFonts w:ascii="Symbol" w:hAnsi="Symbol" w:hint="default"/>
      </w:rPr>
    </w:lvl>
    <w:lvl w:ilvl="1" w:tplc="BD1698CA">
      <w:start w:val="1"/>
      <w:numFmt w:val="bullet"/>
      <w:lvlText w:val="o"/>
      <w:lvlJc w:val="left"/>
      <w:pPr>
        <w:ind w:left="1440" w:hanging="360"/>
      </w:pPr>
      <w:rPr>
        <w:rFonts w:ascii="Courier New" w:hAnsi="Courier New" w:hint="default"/>
      </w:rPr>
    </w:lvl>
    <w:lvl w:ilvl="2" w:tplc="298A034C">
      <w:start w:val="1"/>
      <w:numFmt w:val="bullet"/>
      <w:lvlText w:val=""/>
      <w:lvlJc w:val="left"/>
      <w:pPr>
        <w:ind w:left="2160" w:hanging="360"/>
      </w:pPr>
      <w:rPr>
        <w:rFonts w:ascii="Wingdings" w:hAnsi="Wingdings" w:hint="default"/>
      </w:rPr>
    </w:lvl>
    <w:lvl w:ilvl="3" w:tplc="F702BF08">
      <w:start w:val="1"/>
      <w:numFmt w:val="bullet"/>
      <w:lvlText w:val=""/>
      <w:lvlJc w:val="left"/>
      <w:pPr>
        <w:ind w:left="2880" w:hanging="360"/>
      </w:pPr>
      <w:rPr>
        <w:rFonts w:ascii="Symbol" w:hAnsi="Symbol" w:hint="default"/>
      </w:rPr>
    </w:lvl>
    <w:lvl w:ilvl="4" w:tplc="1E84FA6C">
      <w:start w:val="1"/>
      <w:numFmt w:val="bullet"/>
      <w:lvlText w:val="o"/>
      <w:lvlJc w:val="left"/>
      <w:pPr>
        <w:ind w:left="3600" w:hanging="360"/>
      </w:pPr>
      <w:rPr>
        <w:rFonts w:ascii="Courier New" w:hAnsi="Courier New" w:hint="default"/>
      </w:rPr>
    </w:lvl>
    <w:lvl w:ilvl="5" w:tplc="8D7E9F82">
      <w:start w:val="1"/>
      <w:numFmt w:val="bullet"/>
      <w:lvlText w:val=""/>
      <w:lvlJc w:val="left"/>
      <w:pPr>
        <w:ind w:left="4320" w:hanging="360"/>
      </w:pPr>
      <w:rPr>
        <w:rFonts w:ascii="Wingdings" w:hAnsi="Wingdings" w:hint="default"/>
      </w:rPr>
    </w:lvl>
    <w:lvl w:ilvl="6" w:tplc="EC9A670A">
      <w:start w:val="1"/>
      <w:numFmt w:val="bullet"/>
      <w:lvlText w:val=""/>
      <w:lvlJc w:val="left"/>
      <w:pPr>
        <w:ind w:left="5040" w:hanging="360"/>
      </w:pPr>
      <w:rPr>
        <w:rFonts w:ascii="Symbol" w:hAnsi="Symbol" w:hint="default"/>
      </w:rPr>
    </w:lvl>
    <w:lvl w:ilvl="7" w:tplc="628E6FF4">
      <w:start w:val="1"/>
      <w:numFmt w:val="bullet"/>
      <w:lvlText w:val="o"/>
      <w:lvlJc w:val="left"/>
      <w:pPr>
        <w:ind w:left="5760" w:hanging="360"/>
      </w:pPr>
      <w:rPr>
        <w:rFonts w:ascii="Courier New" w:hAnsi="Courier New" w:hint="default"/>
      </w:rPr>
    </w:lvl>
    <w:lvl w:ilvl="8" w:tplc="5C3AAF02">
      <w:start w:val="1"/>
      <w:numFmt w:val="bullet"/>
      <w:lvlText w:val=""/>
      <w:lvlJc w:val="left"/>
      <w:pPr>
        <w:ind w:left="6480" w:hanging="360"/>
      </w:pPr>
      <w:rPr>
        <w:rFonts w:ascii="Wingdings" w:hAnsi="Wingdings" w:hint="default"/>
      </w:rPr>
    </w:lvl>
  </w:abstractNum>
  <w:abstractNum w:abstractNumId="14" w15:restartNumberingAfterBreak="0">
    <w:nsid w:val="3C1F3DB1"/>
    <w:multiLevelType w:val="hybridMultilevel"/>
    <w:tmpl w:val="CA0A9BFC"/>
    <w:lvl w:ilvl="0" w:tplc="692407B4">
      <w:start w:val="1"/>
      <w:numFmt w:val="bullet"/>
      <w:lvlText w:val=""/>
      <w:lvlJc w:val="left"/>
      <w:pPr>
        <w:ind w:left="720" w:hanging="360"/>
      </w:pPr>
      <w:rPr>
        <w:rFonts w:ascii="Symbol" w:hAnsi="Symbol" w:hint="default"/>
      </w:rPr>
    </w:lvl>
    <w:lvl w:ilvl="1" w:tplc="E33404C2">
      <w:start w:val="1"/>
      <w:numFmt w:val="bullet"/>
      <w:lvlText w:val="o"/>
      <w:lvlJc w:val="left"/>
      <w:pPr>
        <w:ind w:left="1440" w:hanging="360"/>
      </w:pPr>
      <w:rPr>
        <w:rFonts w:ascii="Courier New" w:hAnsi="Courier New" w:hint="default"/>
      </w:rPr>
    </w:lvl>
    <w:lvl w:ilvl="2" w:tplc="BF3CDF58">
      <w:start w:val="1"/>
      <w:numFmt w:val="bullet"/>
      <w:lvlText w:val=""/>
      <w:lvlJc w:val="left"/>
      <w:pPr>
        <w:ind w:left="2160" w:hanging="360"/>
      </w:pPr>
      <w:rPr>
        <w:rFonts w:ascii="Wingdings" w:hAnsi="Wingdings" w:hint="default"/>
      </w:rPr>
    </w:lvl>
    <w:lvl w:ilvl="3" w:tplc="E73CABAA">
      <w:start w:val="1"/>
      <w:numFmt w:val="bullet"/>
      <w:lvlText w:val=""/>
      <w:lvlJc w:val="left"/>
      <w:pPr>
        <w:ind w:left="2880" w:hanging="360"/>
      </w:pPr>
      <w:rPr>
        <w:rFonts w:ascii="Symbol" w:hAnsi="Symbol" w:hint="default"/>
      </w:rPr>
    </w:lvl>
    <w:lvl w:ilvl="4" w:tplc="2CAC206A">
      <w:start w:val="1"/>
      <w:numFmt w:val="bullet"/>
      <w:lvlText w:val="o"/>
      <w:lvlJc w:val="left"/>
      <w:pPr>
        <w:ind w:left="3600" w:hanging="360"/>
      </w:pPr>
      <w:rPr>
        <w:rFonts w:ascii="Courier New" w:hAnsi="Courier New" w:hint="default"/>
      </w:rPr>
    </w:lvl>
    <w:lvl w:ilvl="5" w:tplc="DC487734">
      <w:start w:val="1"/>
      <w:numFmt w:val="bullet"/>
      <w:lvlText w:val=""/>
      <w:lvlJc w:val="left"/>
      <w:pPr>
        <w:ind w:left="4320" w:hanging="360"/>
      </w:pPr>
      <w:rPr>
        <w:rFonts w:ascii="Wingdings" w:hAnsi="Wingdings" w:hint="default"/>
      </w:rPr>
    </w:lvl>
    <w:lvl w:ilvl="6" w:tplc="7CA098D4">
      <w:start w:val="1"/>
      <w:numFmt w:val="bullet"/>
      <w:lvlText w:val=""/>
      <w:lvlJc w:val="left"/>
      <w:pPr>
        <w:ind w:left="5040" w:hanging="360"/>
      </w:pPr>
      <w:rPr>
        <w:rFonts w:ascii="Symbol" w:hAnsi="Symbol" w:hint="default"/>
      </w:rPr>
    </w:lvl>
    <w:lvl w:ilvl="7" w:tplc="9C40AB3C">
      <w:start w:val="1"/>
      <w:numFmt w:val="bullet"/>
      <w:lvlText w:val="o"/>
      <w:lvlJc w:val="left"/>
      <w:pPr>
        <w:ind w:left="5760" w:hanging="360"/>
      </w:pPr>
      <w:rPr>
        <w:rFonts w:ascii="Courier New" w:hAnsi="Courier New" w:hint="default"/>
      </w:rPr>
    </w:lvl>
    <w:lvl w:ilvl="8" w:tplc="C7A20B98">
      <w:start w:val="1"/>
      <w:numFmt w:val="bullet"/>
      <w:lvlText w:val=""/>
      <w:lvlJc w:val="left"/>
      <w:pPr>
        <w:ind w:left="6480" w:hanging="360"/>
      </w:pPr>
      <w:rPr>
        <w:rFonts w:ascii="Wingdings" w:hAnsi="Wingdings" w:hint="default"/>
      </w:rPr>
    </w:lvl>
  </w:abstractNum>
  <w:abstractNum w:abstractNumId="15" w15:restartNumberingAfterBreak="0">
    <w:nsid w:val="54603E89"/>
    <w:multiLevelType w:val="hybridMultilevel"/>
    <w:tmpl w:val="9F3C5C78"/>
    <w:lvl w:ilvl="0" w:tplc="B9E29ACC">
      <w:start w:val="1"/>
      <w:numFmt w:val="bullet"/>
      <w:lvlText w:val=""/>
      <w:lvlJc w:val="left"/>
      <w:pPr>
        <w:ind w:left="720" w:hanging="360"/>
      </w:pPr>
      <w:rPr>
        <w:rFonts w:ascii="Symbol" w:hAnsi="Symbol" w:hint="default"/>
      </w:rPr>
    </w:lvl>
    <w:lvl w:ilvl="1" w:tplc="F49A6170">
      <w:start w:val="1"/>
      <w:numFmt w:val="bullet"/>
      <w:lvlText w:val="o"/>
      <w:lvlJc w:val="left"/>
      <w:pPr>
        <w:ind w:left="1440" w:hanging="360"/>
      </w:pPr>
      <w:rPr>
        <w:rFonts w:ascii="Courier New" w:hAnsi="Courier New" w:hint="default"/>
      </w:rPr>
    </w:lvl>
    <w:lvl w:ilvl="2" w:tplc="8C924726">
      <w:start w:val="1"/>
      <w:numFmt w:val="bullet"/>
      <w:lvlText w:val=""/>
      <w:lvlJc w:val="left"/>
      <w:pPr>
        <w:ind w:left="2160" w:hanging="360"/>
      </w:pPr>
      <w:rPr>
        <w:rFonts w:ascii="Wingdings" w:hAnsi="Wingdings" w:hint="default"/>
      </w:rPr>
    </w:lvl>
    <w:lvl w:ilvl="3" w:tplc="E72E60AA">
      <w:start w:val="1"/>
      <w:numFmt w:val="bullet"/>
      <w:lvlText w:val=""/>
      <w:lvlJc w:val="left"/>
      <w:pPr>
        <w:ind w:left="2880" w:hanging="360"/>
      </w:pPr>
      <w:rPr>
        <w:rFonts w:ascii="Symbol" w:hAnsi="Symbol" w:hint="default"/>
      </w:rPr>
    </w:lvl>
    <w:lvl w:ilvl="4" w:tplc="B12ED264">
      <w:start w:val="1"/>
      <w:numFmt w:val="bullet"/>
      <w:lvlText w:val="o"/>
      <w:lvlJc w:val="left"/>
      <w:pPr>
        <w:ind w:left="3600" w:hanging="360"/>
      </w:pPr>
      <w:rPr>
        <w:rFonts w:ascii="Courier New" w:hAnsi="Courier New" w:hint="default"/>
      </w:rPr>
    </w:lvl>
    <w:lvl w:ilvl="5" w:tplc="BD469624">
      <w:start w:val="1"/>
      <w:numFmt w:val="bullet"/>
      <w:lvlText w:val=""/>
      <w:lvlJc w:val="left"/>
      <w:pPr>
        <w:ind w:left="4320" w:hanging="360"/>
      </w:pPr>
      <w:rPr>
        <w:rFonts w:ascii="Wingdings" w:hAnsi="Wingdings" w:hint="default"/>
      </w:rPr>
    </w:lvl>
    <w:lvl w:ilvl="6" w:tplc="7D582E96">
      <w:start w:val="1"/>
      <w:numFmt w:val="bullet"/>
      <w:lvlText w:val=""/>
      <w:lvlJc w:val="left"/>
      <w:pPr>
        <w:ind w:left="5040" w:hanging="360"/>
      </w:pPr>
      <w:rPr>
        <w:rFonts w:ascii="Symbol" w:hAnsi="Symbol" w:hint="default"/>
      </w:rPr>
    </w:lvl>
    <w:lvl w:ilvl="7" w:tplc="B1A2190C">
      <w:start w:val="1"/>
      <w:numFmt w:val="bullet"/>
      <w:lvlText w:val="o"/>
      <w:lvlJc w:val="left"/>
      <w:pPr>
        <w:ind w:left="5760" w:hanging="360"/>
      </w:pPr>
      <w:rPr>
        <w:rFonts w:ascii="Courier New" w:hAnsi="Courier New" w:hint="default"/>
      </w:rPr>
    </w:lvl>
    <w:lvl w:ilvl="8" w:tplc="5C64E81E">
      <w:start w:val="1"/>
      <w:numFmt w:val="bullet"/>
      <w:lvlText w:val=""/>
      <w:lvlJc w:val="left"/>
      <w:pPr>
        <w:ind w:left="6480" w:hanging="360"/>
      </w:pPr>
      <w:rPr>
        <w:rFonts w:ascii="Wingdings" w:hAnsi="Wingdings" w:hint="default"/>
      </w:rPr>
    </w:lvl>
  </w:abstractNum>
  <w:abstractNum w:abstractNumId="16" w15:restartNumberingAfterBreak="0">
    <w:nsid w:val="5B45296D"/>
    <w:multiLevelType w:val="hybridMultilevel"/>
    <w:tmpl w:val="E316542A"/>
    <w:lvl w:ilvl="0" w:tplc="3D7C1E38">
      <w:start w:val="1"/>
      <w:numFmt w:val="bullet"/>
      <w:lvlText w:val="·"/>
      <w:lvlJc w:val="left"/>
      <w:pPr>
        <w:ind w:left="720" w:hanging="360"/>
      </w:pPr>
      <w:rPr>
        <w:rFonts w:ascii="Symbol" w:hAnsi="Symbol" w:hint="default"/>
      </w:rPr>
    </w:lvl>
    <w:lvl w:ilvl="1" w:tplc="D60E995C">
      <w:start w:val="1"/>
      <w:numFmt w:val="bullet"/>
      <w:lvlText w:val="o"/>
      <w:lvlJc w:val="left"/>
      <w:pPr>
        <w:ind w:left="1440" w:hanging="360"/>
      </w:pPr>
      <w:rPr>
        <w:rFonts w:ascii="Courier New" w:hAnsi="Courier New" w:hint="default"/>
      </w:rPr>
    </w:lvl>
    <w:lvl w:ilvl="2" w:tplc="CE4819D0">
      <w:start w:val="1"/>
      <w:numFmt w:val="bullet"/>
      <w:lvlText w:val=""/>
      <w:lvlJc w:val="left"/>
      <w:pPr>
        <w:ind w:left="2160" w:hanging="360"/>
      </w:pPr>
      <w:rPr>
        <w:rFonts w:ascii="Wingdings" w:hAnsi="Wingdings" w:hint="default"/>
      </w:rPr>
    </w:lvl>
    <w:lvl w:ilvl="3" w:tplc="8E6C7016">
      <w:start w:val="1"/>
      <w:numFmt w:val="bullet"/>
      <w:lvlText w:val=""/>
      <w:lvlJc w:val="left"/>
      <w:pPr>
        <w:ind w:left="2880" w:hanging="360"/>
      </w:pPr>
      <w:rPr>
        <w:rFonts w:ascii="Symbol" w:hAnsi="Symbol" w:hint="default"/>
      </w:rPr>
    </w:lvl>
    <w:lvl w:ilvl="4" w:tplc="5748B832">
      <w:start w:val="1"/>
      <w:numFmt w:val="bullet"/>
      <w:lvlText w:val="o"/>
      <w:lvlJc w:val="left"/>
      <w:pPr>
        <w:ind w:left="3600" w:hanging="360"/>
      </w:pPr>
      <w:rPr>
        <w:rFonts w:ascii="Courier New" w:hAnsi="Courier New" w:hint="default"/>
      </w:rPr>
    </w:lvl>
    <w:lvl w:ilvl="5" w:tplc="EA2C1FC4">
      <w:start w:val="1"/>
      <w:numFmt w:val="bullet"/>
      <w:lvlText w:val=""/>
      <w:lvlJc w:val="left"/>
      <w:pPr>
        <w:ind w:left="4320" w:hanging="360"/>
      </w:pPr>
      <w:rPr>
        <w:rFonts w:ascii="Wingdings" w:hAnsi="Wingdings" w:hint="default"/>
      </w:rPr>
    </w:lvl>
    <w:lvl w:ilvl="6" w:tplc="2D348BFE">
      <w:start w:val="1"/>
      <w:numFmt w:val="bullet"/>
      <w:lvlText w:val=""/>
      <w:lvlJc w:val="left"/>
      <w:pPr>
        <w:ind w:left="5040" w:hanging="360"/>
      </w:pPr>
      <w:rPr>
        <w:rFonts w:ascii="Symbol" w:hAnsi="Symbol" w:hint="default"/>
      </w:rPr>
    </w:lvl>
    <w:lvl w:ilvl="7" w:tplc="F32A2EFC">
      <w:start w:val="1"/>
      <w:numFmt w:val="bullet"/>
      <w:lvlText w:val="o"/>
      <w:lvlJc w:val="left"/>
      <w:pPr>
        <w:ind w:left="5760" w:hanging="360"/>
      </w:pPr>
      <w:rPr>
        <w:rFonts w:ascii="Courier New" w:hAnsi="Courier New" w:hint="default"/>
      </w:rPr>
    </w:lvl>
    <w:lvl w:ilvl="8" w:tplc="D5ACA712">
      <w:start w:val="1"/>
      <w:numFmt w:val="bullet"/>
      <w:lvlText w:val=""/>
      <w:lvlJc w:val="left"/>
      <w:pPr>
        <w:ind w:left="6480" w:hanging="360"/>
      </w:pPr>
      <w:rPr>
        <w:rFonts w:ascii="Wingdings" w:hAnsi="Wingdings" w:hint="default"/>
      </w:rPr>
    </w:lvl>
  </w:abstractNum>
  <w:abstractNum w:abstractNumId="17" w15:restartNumberingAfterBreak="0">
    <w:nsid w:val="5D392899"/>
    <w:multiLevelType w:val="hybridMultilevel"/>
    <w:tmpl w:val="6390E2B0"/>
    <w:lvl w:ilvl="0" w:tplc="1528E4E6">
      <w:start w:val="1"/>
      <w:numFmt w:val="bullet"/>
      <w:lvlText w:val=""/>
      <w:lvlJc w:val="left"/>
      <w:pPr>
        <w:ind w:left="720" w:hanging="360"/>
      </w:pPr>
      <w:rPr>
        <w:rFonts w:ascii="Symbol" w:hAnsi="Symbol" w:hint="default"/>
      </w:rPr>
    </w:lvl>
    <w:lvl w:ilvl="1" w:tplc="0504CBBE">
      <w:start w:val="1"/>
      <w:numFmt w:val="bullet"/>
      <w:lvlText w:val="o"/>
      <w:lvlJc w:val="left"/>
      <w:pPr>
        <w:ind w:left="1440" w:hanging="360"/>
      </w:pPr>
      <w:rPr>
        <w:rFonts w:ascii="Courier New" w:hAnsi="Courier New" w:hint="default"/>
      </w:rPr>
    </w:lvl>
    <w:lvl w:ilvl="2" w:tplc="B1C2D220">
      <w:start w:val="1"/>
      <w:numFmt w:val="bullet"/>
      <w:lvlText w:val=""/>
      <w:lvlJc w:val="left"/>
      <w:pPr>
        <w:ind w:left="2160" w:hanging="360"/>
      </w:pPr>
      <w:rPr>
        <w:rFonts w:ascii="Wingdings" w:hAnsi="Wingdings" w:hint="default"/>
      </w:rPr>
    </w:lvl>
    <w:lvl w:ilvl="3" w:tplc="9A4CC5C0">
      <w:start w:val="1"/>
      <w:numFmt w:val="bullet"/>
      <w:lvlText w:val=""/>
      <w:lvlJc w:val="left"/>
      <w:pPr>
        <w:ind w:left="2880" w:hanging="360"/>
      </w:pPr>
      <w:rPr>
        <w:rFonts w:ascii="Symbol" w:hAnsi="Symbol" w:hint="default"/>
      </w:rPr>
    </w:lvl>
    <w:lvl w:ilvl="4" w:tplc="FDCAECE0">
      <w:start w:val="1"/>
      <w:numFmt w:val="bullet"/>
      <w:lvlText w:val="o"/>
      <w:lvlJc w:val="left"/>
      <w:pPr>
        <w:ind w:left="3600" w:hanging="360"/>
      </w:pPr>
      <w:rPr>
        <w:rFonts w:ascii="Courier New" w:hAnsi="Courier New" w:hint="default"/>
      </w:rPr>
    </w:lvl>
    <w:lvl w:ilvl="5" w:tplc="0E0C60E8">
      <w:start w:val="1"/>
      <w:numFmt w:val="bullet"/>
      <w:lvlText w:val=""/>
      <w:lvlJc w:val="left"/>
      <w:pPr>
        <w:ind w:left="4320" w:hanging="360"/>
      </w:pPr>
      <w:rPr>
        <w:rFonts w:ascii="Wingdings" w:hAnsi="Wingdings" w:hint="default"/>
      </w:rPr>
    </w:lvl>
    <w:lvl w:ilvl="6" w:tplc="277287C0">
      <w:start w:val="1"/>
      <w:numFmt w:val="bullet"/>
      <w:lvlText w:val=""/>
      <w:lvlJc w:val="left"/>
      <w:pPr>
        <w:ind w:left="5040" w:hanging="360"/>
      </w:pPr>
      <w:rPr>
        <w:rFonts w:ascii="Symbol" w:hAnsi="Symbol" w:hint="default"/>
      </w:rPr>
    </w:lvl>
    <w:lvl w:ilvl="7" w:tplc="5DB6ADCA">
      <w:start w:val="1"/>
      <w:numFmt w:val="bullet"/>
      <w:lvlText w:val="o"/>
      <w:lvlJc w:val="left"/>
      <w:pPr>
        <w:ind w:left="5760" w:hanging="360"/>
      </w:pPr>
      <w:rPr>
        <w:rFonts w:ascii="Courier New" w:hAnsi="Courier New" w:hint="default"/>
      </w:rPr>
    </w:lvl>
    <w:lvl w:ilvl="8" w:tplc="C90C7DDC">
      <w:start w:val="1"/>
      <w:numFmt w:val="bullet"/>
      <w:lvlText w:val=""/>
      <w:lvlJc w:val="left"/>
      <w:pPr>
        <w:ind w:left="6480" w:hanging="360"/>
      </w:pPr>
      <w:rPr>
        <w:rFonts w:ascii="Wingdings" w:hAnsi="Wingdings" w:hint="default"/>
      </w:rPr>
    </w:lvl>
  </w:abstractNum>
  <w:abstractNum w:abstractNumId="18" w15:restartNumberingAfterBreak="0">
    <w:nsid w:val="647B7F24"/>
    <w:multiLevelType w:val="hybridMultilevel"/>
    <w:tmpl w:val="3B4C26F8"/>
    <w:lvl w:ilvl="0" w:tplc="692407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A5C60"/>
    <w:multiLevelType w:val="hybridMultilevel"/>
    <w:tmpl w:val="4D2020B0"/>
    <w:lvl w:ilvl="0" w:tplc="49E08A42">
      <w:start w:val="1"/>
      <w:numFmt w:val="bullet"/>
      <w:lvlText w:val=""/>
      <w:lvlJc w:val="left"/>
      <w:pPr>
        <w:ind w:left="720" w:hanging="360"/>
      </w:pPr>
      <w:rPr>
        <w:rFonts w:ascii="Symbol" w:hAnsi="Symbol" w:hint="default"/>
      </w:rPr>
    </w:lvl>
    <w:lvl w:ilvl="1" w:tplc="7922956A">
      <w:start w:val="1"/>
      <w:numFmt w:val="bullet"/>
      <w:lvlText w:val="o"/>
      <w:lvlJc w:val="left"/>
      <w:pPr>
        <w:ind w:left="1440" w:hanging="360"/>
      </w:pPr>
      <w:rPr>
        <w:rFonts w:ascii="Courier New" w:hAnsi="Courier New" w:hint="default"/>
      </w:rPr>
    </w:lvl>
    <w:lvl w:ilvl="2" w:tplc="726E4F4A">
      <w:start w:val="1"/>
      <w:numFmt w:val="bullet"/>
      <w:lvlText w:val=""/>
      <w:lvlJc w:val="left"/>
      <w:pPr>
        <w:ind w:left="2160" w:hanging="360"/>
      </w:pPr>
      <w:rPr>
        <w:rFonts w:ascii="Wingdings" w:hAnsi="Wingdings" w:hint="default"/>
      </w:rPr>
    </w:lvl>
    <w:lvl w:ilvl="3" w:tplc="338019D6">
      <w:start w:val="1"/>
      <w:numFmt w:val="bullet"/>
      <w:lvlText w:val=""/>
      <w:lvlJc w:val="left"/>
      <w:pPr>
        <w:ind w:left="2880" w:hanging="360"/>
      </w:pPr>
      <w:rPr>
        <w:rFonts w:ascii="Symbol" w:hAnsi="Symbol" w:hint="default"/>
      </w:rPr>
    </w:lvl>
    <w:lvl w:ilvl="4" w:tplc="8206833E">
      <w:start w:val="1"/>
      <w:numFmt w:val="bullet"/>
      <w:lvlText w:val="o"/>
      <w:lvlJc w:val="left"/>
      <w:pPr>
        <w:ind w:left="3600" w:hanging="360"/>
      </w:pPr>
      <w:rPr>
        <w:rFonts w:ascii="Courier New" w:hAnsi="Courier New" w:hint="default"/>
      </w:rPr>
    </w:lvl>
    <w:lvl w:ilvl="5" w:tplc="87FC4FFE">
      <w:start w:val="1"/>
      <w:numFmt w:val="bullet"/>
      <w:lvlText w:val=""/>
      <w:lvlJc w:val="left"/>
      <w:pPr>
        <w:ind w:left="4320" w:hanging="360"/>
      </w:pPr>
      <w:rPr>
        <w:rFonts w:ascii="Wingdings" w:hAnsi="Wingdings" w:hint="default"/>
      </w:rPr>
    </w:lvl>
    <w:lvl w:ilvl="6" w:tplc="5B704044">
      <w:start w:val="1"/>
      <w:numFmt w:val="bullet"/>
      <w:lvlText w:val=""/>
      <w:lvlJc w:val="left"/>
      <w:pPr>
        <w:ind w:left="5040" w:hanging="360"/>
      </w:pPr>
      <w:rPr>
        <w:rFonts w:ascii="Symbol" w:hAnsi="Symbol" w:hint="default"/>
      </w:rPr>
    </w:lvl>
    <w:lvl w:ilvl="7" w:tplc="FFB8DBB4">
      <w:start w:val="1"/>
      <w:numFmt w:val="bullet"/>
      <w:lvlText w:val="o"/>
      <w:lvlJc w:val="left"/>
      <w:pPr>
        <w:ind w:left="5760" w:hanging="360"/>
      </w:pPr>
      <w:rPr>
        <w:rFonts w:ascii="Courier New" w:hAnsi="Courier New" w:hint="default"/>
      </w:rPr>
    </w:lvl>
    <w:lvl w:ilvl="8" w:tplc="3EB04B52">
      <w:start w:val="1"/>
      <w:numFmt w:val="bullet"/>
      <w:lvlText w:val=""/>
      <w:lvlJc w:val="left"/>
      <w:pPr>
        <w:ind w:left="6480" w:hanging="360"/>
      </w:pPr>
      <w:rPr>
        <w:rFonts w:ascii="Wingdings" w:hAnsi="Wingdings" w:hint="default"/>
      </w:rPr>
    </w:lvl>
  </w:abstractNum>
  <w:abstractNum w:abstractNumId="20" w15:restartNumberingAfterBreak="0">
    <w:nsid w:val="6DAD6736"/>
    <w:multiLevelType w:val="hybridMultilevel"/>
    <w:tmpl w:val="2072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93BF8"/>
    <w:multiLevelType w:val="hybridMultilevel"/>
    <w:tmpl w:val="BDE22F94"/>
    <w:lvl w:ilvl="0" w:tplc="9FECB62C">
      <w:start w:val="1"/>
      <w:numFmt w:val="bullet"/>
      <w:lvlText w:val=""/>
      <w:lvlJc w:val="left"/>
      <w:pPr>
        <w:ind w:left="720" w:hanging="360"/>
      </w:pPr>
      <w:rPr>
        <w:rFonts w:ascii="Symbol" w:hAnsi="Symbol" w:hint="default"/>
      </w:rPr>
    </w:lvl>
    <w:lvl w:ilvl="1" w:tplc="67CEEA18">
      <w:start w:val="1"/>
      <w:numFmt w:val="bullet"/>
      <w:lvlText w:val="o"/>
      <w:lvlJc w:val="left"/>
      <w:pPr>
        <w:ind w:left="1440" w:hanging="360"/>
      </w:pPr>
      <w:rPr>
        <w:rFonts w:ascii="Courier New" w:hAnsi="Courier New" w:hint="default"/>
      </w:rPr>
    </w:lvl>
    <w:lvl w:ilvl="2" w:tplc="39609F66">
      <w:start w:val="1"/>
      <w:numFmt w:val="bullet"/>
      <w:lvlText w:val=""/>
      <w:lvlJc w:val="left"/>
      <w:pPr>
        <w:ind w:left="2160" w:hanging="360"/>
      </w:pPr>
      <w:rPr>
        <w:rFonts w:ascii="Wingdings" w:hAnsi="Wingdings" w:hint="default"/>
      </w:rPr>
    </w:lvl>
    <w:lvl w:ilvl="3" w:tplc="B8005246">
      <w:start w:val="1"/>
      <w:numFmt w:val="bullet"/>
      <w:lvlText w:val=""/>
      <w:lvlJc w:val="left"/>
      <w:pPr>
        <w:ind w:left="2880" w:hanging="360"/>
      </w:pPr>
      <w:rPr>
        <w:rFonts w:ascii="Symbol" w:hAnsi="Symbol" w:hint="default"/>
      </w:rPr>
    </w:lvl>
    <w:lvl w:ilvl="4" w:tplc="CD609AA4">
      <w:start w:val="1"/>
      <w:numFmt w:val="bullet"/>
      <w:lvlText w:val="o"/>
      <w:lvlJc w:val="left"/>
      <w:pPr>
        <w:ind w:left="3600" w:hanging="360"/>
      </w:pPr>
      <w:rPr>
        <w:rFonts w:ascii="Courier New" w:hAnsi="Courier New" w:hint="default"/>
      </w:rPr>
    </w:lvl>
    <w:lvl w:ilvl="5" w:tplc="2E168136">
      <w:start w:val="1"/>
      <w:numFmt w:val="bullet"/>
      <w:lvlText w:val=""/>
      <w:lvlJc w:val="left"/>
      <w:pPr>
        <w:ind w:left="4320" w:hanging="360"/>
      </w:pPr>
      <w:rPr>
        <w:rFonts w:ascii="Wingdings" w:hAnsi="Wingdings" w:hint="default"/>
      </w:rPr>
    </w:lvl>
    <w:lvl w:ilvl="6" w:tplc="6D469B32">
      <w:start w:val="1"/>
      <w:numFmt w:val="bullet"/>
      <w:lvlText w:val=""/>
      <w:lvlJc w:val="left"/>
      <w:pPr>
        <w:ind w:left="5040" w:hanging="360"/>
      </w:pPr>
      <w:rPr>
        <w:rFonts w:ascii="Symbol" w:hAnsi="Symbol" w:hint="default"/>
      </w:rPr>
    </w:lvl>
    <w:lvl w:ilvl="7" w:tplc="6068E32C">
      <w:start w:val="1"/>
      <w:numFmt w:val="bullet"/>
      <w:lvlText w:val="o"/>
      <w:lvlJc w:val="left"/>
      <w:pPr>
        <w:ind w:left="5760" w:hanging="360"/>
      </w:pPr>
      <w:rPr>
        <w:rFonts w:ascii="Courier New" w:hAnsi="Courier New" w:hint="default"/>
      </w:rPr>
    </w:lvl>
    <w:lvl w:ilvl="8" w:tplc="8C449A78">
      <w:start w:val="1"/>
      <w:numFmt w:val="bullet"/>
      <w:lvlText w:val=""/>
      <w:lvlJc w:val="left"/>
      <w:pPr>
        <w:ind w:left="6480" w:hanging="360"/>
      </w:pPr>
      <w:rPr>
        <w:rFonts w:ascii="Wingdings" w:hAnsi="Wingdings" w:hint="default"/>
      </w:rPr>
    </w:lvl>
  </w:abstractNum>
  <w:abstractNum w:abstractNumId="22" w15:restartNumberingAfterBreak="0">
    <w:nsid w:val="74290799"/>
    <w:multiLevelType w:val="hybridMultilevel"/>
    <w:tmpl w:val="6E74D93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3" w15:restartNumberingAfterBreak="0">
    <w:nsid w:val="77A6732A"/>
    <w:multiLevelType w:val="hybridMultilevel"/>
    <w:tmpl w:val="DBD4D7C0"/>
    <w:lvl w:ilvl="0" w:tplc="93E8B494">
      <w:start w:val="1"/>
      <w:numFmt w:val="bullet"/>
      <w:lvlText w:val=""/>
      <w:lvlJc w:val="left"/>
      <w:pPr>
        <w:ind w:left="720" w:hanging="360"/>
      </w:pPr>
      <w:rPr>
        <w:rFonts w:ascii="Symbol" w:hAnsi="Symbol" w:hint="default"/>
      </w:rPr>
    </w:lvl>
    <w:lvl w:ilvl="1" w:tplc="0038D1C2">
      <w:start w:val="1"/>
      <w:numFmt w:val="bullet"/>
      <w:lvlText w:val="o"/>
      <w:lvlJc w:val="left"/>
      <w:pPr>
        <w:ind w:left="1440" w:hanging="360"/>
      </w:pPr>
      <w:rPr>
        <w:rFonts w:ascii="Courier New" w:hAnsi="Courier New" w:hint="default"/>
      </w:rPr>
    </w:lvl>
    <w:lvl w:ilvl="2" w:tplc="79CC1F82">
      <w:start w:val="1"/>
      <w:numFmt w:val="bullet"/>
      <w:lvlText w:val=""/>
      <w:lvlJc w:val="left"/>
      <w:pPr>
        <w:ind w:left="2160" w:hanging="360"/>
      </w:pPr>
      <w:rPr>
        <w:rFonts w:ascii="Wingdings" w:hAnsi="Wingdings" w:hint="default"/>
      </w:rPr>
    </w:lvl>
    <w:lvl w:ilvl="3" w:tplc="3C920AA0">
      <w:start w:val="1"/>
      <w:numFmt w:val="bullet"/>
      <w:lvlText w:val=""/>
      <w:lvlJc w:val="left"/>
      <w:pPr>
        <w:ind w:left="2880" w:hanging="360"/>
      </w:pPr>
      <w:rPr>
        <w:rFonts w:ascii="Symbol" w:hAnsi="Symbol" w:hint="default"/>
      </w:rPr>
    </w:lvl>
    <w:lvl w:ilvl="4" w:tplc="D7AA1C30">
      <w:start w:val="1"/>
      <w:numFmt w:val="bullet"/>
      <w:lvlText w:val="o"/>
      <w:lvlJc w:val="left"/>
      <w:pPr>
        <w:ind w:left="3600" w:hanging="360"/>
      </w:pPr>
      <w:rPr>
        <w:rFonts w:ascii="Courier New" w:hAnsi="Courier New" w:hint="default"/>
      </w:rPr>
    </w:lvl>
    <w:lvl w:ilvl="5" w:tplc="D5F0DBA0">
      <w:start w:val="1"/>
      <w:numFmt w:val="bullet"/>
      <w:lvlText w:val=""/>
      <w:lvlJc w:val="left"/>
      <w:pPr>
        <w:ind w:left="4320" w:hanging="360"/>
      </w:pPr>
      <w:rPr>
        <w:rFonts w:ascii="Wingdings" w:hAnsi="Wingdings" w:hint="default"/>
      </w:rPr>
    </w:lvl>
    <w:lvl w:ilvl="6" w:tplc="3CF4CEC4">
      <w:start w:val="1"/>
      <w:numFmt w:val="bullet"/>
      <w:lvlText w:val=""/>
      <w:lvlJc w:val="left"/>
      <w:pPr>
        <w:ind w:left="5040" w:hanging="360"/>
      </w:pPr>
      <w:rPr>
        <w:rFonts w:ascii="Symbol" w:hAnsi="Symbol" w:hint="default"/>
      </w:rPr>
    </w:lvl>
    <w:lvl w:ilvl="7" w:tplc="D09467E8">
      <w:start w:val="1"/>
      <w:numFmt w:val="bullet"/>
      <w:lvlText w:val="o"/>
      <w:lvlJc w:val="left"/>
      <w:pPr>
        <w:ind w:left="5760" w:hanging="360"/>
      </w:pPr>
      <w:rPr>
        <w:rFonts w:ascii="Courier New" w:hAnsi="Courier New" w:hint="default"/>
      </w:rPr>
    </w:lvl>
    <w:lvl w:ilvl="8" w:tplc="8F96000A">
      <w:start w:val="1"/>
      <w:numFmt w:val="bullet"/>
      <w:lvlText w:val=""/>
      <w:lvlJc w:val="left"/>
      <w:pPr>
        <w:ind w:left="6480" w:hanging="360"/>
      </w:pPr>
      <w:rPr>
        <w:rFonts w:ascii="Wingdings" w:hAnsi="Wingdings" w:hint="default"/>
      </w:rPr>
    </w:lvl>
  </w:abstractNum>
  <w:abstractNum w:abstractNumId="24" w15:restartNumberingAfterBreak="0">
    <w:nsid w:val="7A2A7E3C"/>
    <w:multiLevelType w:val="hybridMultilevel"/>
    <w:tmpl w:val="06E6FBC2"/>
    <w:lvl w:ilvl="0" w:tplc="692407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0"/>
  </w:num>
  <w:num w:numId="4">
    <w:abstractNumId w:val="14"/>
  </w:num>
  <w:num w:numId="5">
    <w:abstractNumId w:val="6"/>
  </w:num>
  <w:num w:numId="6">
    <w:abstractNumId w:val="17"/>
  </w:num>
  <w:num w:numId="7">
    <w:abstractNumId w:val="19"/>
  </w:num>
  <w:num w:numId="8">
    <w:abstractNumId w:val="21"/>
  </w:num>
  <w:num w:numId="9">
    <w:abstractNumId w:val="12"/>
  </w:num>
  <w:num w:numId="10">
    <w:abstractNumId w:val="23"/>
  </w:num>
  <w:num w:numId="11">
    <w:abstractNumId w:val="16"/>
  </w:num>
  <w:num w:numId="12">
    <w:abstractNumId w:val="2"/>
  </w:num>
  <w:num w:numId="13">
    <w:abstractNumId w:val="22"/>
  </w:num>
  <w:num w:numId="14">
    <w:abstractNumId w:val="11"/>
  </w:num>
  <w:num w:numId="15">
    <w:abstractNumId w:val="7"/>
  </w:num>
  <w:num w:numId="16">
    <w:abstractNumId w:val="4"/>
  </w:num>
  <w:num w:numId="17">
    <w:abstractNumId w:val="1"/>
  </w:num>
  <w:num w:numId="18">
    <w:abstractNumId w:val="20"/>
  </w:num>
  <w:num w:numId="19">
    <w:abstractNumId w:val="3"/>
  </w:num>
  <w:num w:numId="20">
    <w:abstractNumId w:val="9"/>
  </w:num>
  <w:num w:numId="21">
    <w:abstractNumId w:val="0"/>
  </w:num>
  <w:num w:numId="22">
    <w:abstractNumId w:val="24"/>
  </w:num>
  <w:num w:numId="23">
    <w:abstractNumId w:val="18"/>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05"/>
    <w:rsid w:val="00087C6F"/>
    <w:rsid w:val="000926CA"/>
    <w:rsid w:val="000D439E"/>
    <w:rsid w:val="0015252F"/>
    <w:rsid w:val="001B6E99"/>
    <w:rsid w:val="0022569B"/>
    <w:rsid w:val="0026480F"/>
    <w:rsid w:val="00291247"/>
    <w:rsid w:val="002D6A09"/>
    <w:rsid w:val="002F2DAE"/>
    <w:rsid w:val="003116F2"/>
    <w:rsid w:val="0033333C"/>
    <w:rsid w:val="00370909"/>
    <w:rsid w:val="003A07D5"/>
    <w:rsid w:val="003A6543"/>
    <w:rsid w:val="003F6E59"/>
    <w:rsid w:val="00412AE7"/>
    <w:rsid w:val="0041635B"/>
    <w:rsid w:val="00421339"/>
    <w:rsid w:val="004A0E33"/>
    <w:rsid w:val="005232CE"/>
    <w:rsid w:val="0055436F"/>
    <w:rsid w:val="005D52B0"/>
    <w:rsid w:val="005F2AAE"/>
    <w:rsid w:val="006F324C"/>
    <w:rsid w:val="0070028D"/>
    <w:rsid w:val="0075513C"/>
    <w:rsid w:val="00755263"/>
    <w:rsid w:val="007A4462"/>
    <w:rsid w:val="007A54B8"/>
    <w:rsid w:val="007B6286"/>
    <w:rsid w:val="007E1A21"/>
    <w:rsid w:val="008020FD"/>
    <w:rsid w:val="00852405"/>
    <w:rsid w:val="00865294"/>
    <w:rsid w:val="008B0555"/>
    <w:rsid w:val="008C5B86"/>
    <w:rsid w:val="008C7465"/>
    <w:rsid w:val="009247FB"/>
    <w:rsid w:val="00930C61"/>
    <w:rsid w:val="009536C5"/>
    <w:rsid w:val="00967F98"/>
    <w:rsid w:val="009B4D81"/>
    <w:rsid w:val="00A477AC"/>
    <w:rsid w:val="00A653EC"/>
    <w:rsid w:val="00AC4276"/>
    <w:rsid w:val="00AD0E9E"/>
    <w:rsid w:val="00AD1008"/>
    <w:rsid w:val="00B058B6"/>
    <w:rsid w:val="00B20E55"/>
    <w:rsid w:val="00B50485"/>
    <w:rsid w:val="00BA1BEA"/>
    <w:rsid w:val="00BB07B5"/>
    <w:rsid w:val="00C4611C"/>
    <w:rsid w:val="00C470B8"/>
    <w:rsid w:val="00C854E7"/>
    <w:rsid w:val="00CB3A8C"/>
    <w:rsid w:val="00D31FD6"/>
    <w:rsid w:val="00D351AD"/>
    <w:rsid w:val="00D904A7"/>
    <w:rsid w:val="00DF38A3"/>
    <w:rsid w:val="00E55831"/>
    <w:rsid w:val="00EE3CC0"/>
    <w:rsid w:val="00EE4ED9"/>
    <w:rsid w:val="00EF40EA"/>
    <w:rsid w:val="00F554DD"/>
    <w:rsid w:val="00F66EC5"/>
    <w:rsid w:val="00F91130"/>
    <w:rsid w:val="00F9156B"/>
    <w:rsid w:val="00FF4292"/>
    <w:rsid w:val="01112DDD"/>
    <w:rsid w:val="0133A1C1"/>
    <w:rsid w:val="014E9888"/>
    <w:rsid w:val="01981E07"/>
    <w:rsid w:val="02A39E51"/>
    <w:rsid w:val="02E65294"/>
    <w:rsid w:val="04DC126E"/>
    <w:rsid w:val="06005D4B"/>
    <w:rsid w:val="075A6DDE"/>
    <w:rsid w:val="0781DC03"/>
    <w:rsid w:val="080C7D5A"/>
    <w:rsid w:val="0945323D"/>
    <w:rsid w:val="0978C040"/>
    <w:rsid w:val="0A1EA29F"/>
    <w:rsid w:val="0A5559EB"/>
    <w:rsid w:val="0A57C54C"/>
    <w:rsid w:val="0B0E3DBB"/>
    <w:rsid w:val="0B1490A1"/>
    <w:rsid w:val="0B25BECD"/>
    <w:rsid w:val="0B66A7E1"/>
    <w:rsid w:val="0BE28E23"/>
    <w:rsid w:val="0C7CD2FF"/>
    <w:rsid w:val="0D9826D0"/>
    <w:rsid w:val="0DDFF9B2"/>
    <w:rsid w:val="0DF246D3"/>
    <w:rsid w:val="0E0F8BE9"/>
    <w:rsid w:val="0E380432"/>
    <w:rsid w:val="0EC4DAC1"/>
    <w:rsid w:val="0F85D152"/>
    <w:rsid w:val="10C8FA62"/>
    <w:rsid w:val="120AD182"/>
    <w:rsid w:val="128C8BBF"/>
    <w:rsid w:val="131859EB"/>
    <w:rsid w:val="1385AB49"/>
    <w:rsid w:val="151B9C5A"/>
    <w:rsid w:val="151CC259"/>
    <w:rsid w:val="15C4A9CD"/>
    <w:rsid w:val="160A8CE8"/>
    <w:rsid w:val="16295F76"/>
    <w:rsid w:val="16448890"/>
    <w:rsid w:val="16F496BA"/>
    <w:rsid w:val="171534E3"/>
    <w:rsid w:val="17CCD412"/>
    <w:rsid w:val="17D81D42"/>
    <w:rsid w:val="17D8C793"/>
    <w:rsid w:val="190C6209"/>
    <w:rsid w:val="190DF5A0"/>
    <w:rsid w:val="19B983AC"/>
    <w:rsid w:val="1A909DA4"/>
    <w:rsid w:val="1AEBFA69"/>
    <w:rsid w:val="1DD4A3ED"/>
    <w:rsid w:val="1F3CEFC3"/>
    <w:rsid w:val="1F52C958"/>
    <w:rsid w:val="1F70744E"/>
    <w:rsid w:val="1F8A518E"/>
    <w:rsid w:val="1FC96D9A"/>
    <w:rsid w:val="1FE586B3"/>
    <w:rsid w:val="2195A5D1"/>
    <w:rsid w:val="222FA4CD"/>
    <w:rsid w:val="25AC3147"/>
    <w:rsid w:val="2684F393"/>
    <w:rsid w:val="26F8B48B"/>
    <w:rsid w:val="2799E887"/>
    <w:rsid w:val="27B2E8AB"/>
    <w:rsid w:val="27D4EE7B"/>
    <w:rsid w:val="29C7DF52"/>
    <w:rsid w:val="2BAB4006"/>
    <w:rsid w:val="2C004639"/>
    <w:rsid w:val="2C629724"/>
    <w:rsid w:val="2C7B830B"/>
    <w:rsid w:val="2C8659CE"/>
    <w:rsid w:val="2CA27228"/>
    <w:rsid w:val="2EF75696"/>
    <w:rsid w:val="301776F0"/>
    <w:rsid w:val="301B79EA"/>
    <w:rsid w:val="3054CD27"/>
    <w:rsid w:val="3126A01F"/>
    <w:rsid w:val="316024E0"/>
    <w:rsid w:val="333DB50F"/>
    <w:rsid w:val="33AD638E"/>
    <w:rsid w:val="33C5E752"/>
    <w:rsid w:val="3497C5A2"/>
    <w:rsid w:val="34E4764B"/>
    <w:rsid w:val="35839B0F"/>
    <w:rsid w:val="35CDA989"/>
    <w:rsid w:val="35E08B6B"/>
    <w:rsid w:val="365C2D74"/>
    <w:rsid w:val="365F2021"/>
    <w:rsid w:val="36C50C14"/>
    <w:rsid w:val="37CF6664"/>
    <w:rsid w:val="390FDA00"/>
    <w:rsid w:val="3AC016FE"/>
    <w:rsid w:val="3AEDDEC9"/>
    <w:rsid w:val="3B6A0988"/>
    <w:rsid w:val="3BA52F96"/>
    <w:rsid w:val="3C5325B0"/>
    <w:rsid w:val="3D0B0D72"/>
    <w:rsid w:val="3D758497"/>
    <w:rsid w:val="3EF1A4A2"/>
    <w:rsid w:val="3FB685CE"/>
    <w:rsid w:val="3FCBF556"/>
    <w:rsid w:val="401AD656"/>
    <w:rsid w:val="4093141A"/>
    <w:rsid w:val="41A5F945"/>
    <w:rsid w:val="42139713"/>
    <w:rsid w:val="437E787B"/>
    <w:rsid w:val="4523EC07"/>
    <w:rsid w:val="459B0EFA"/>
    <w:rsid w:val="45FBBEAE"/>
    <w:rsid w:val="460168DF"/>
    <w:rsid w:val="4699AD7B"/>
    <w:rsid w:val="46B6193D"/>
    <w:rsid w:val="48AC876B"/>
    <w:rsid w:val="48D5E32F"/>
    <w:rsid w:val="4919AB2E"/>
    <w:rsid w:val="4BFC3E82"/>
    <w:rsid w:val="4CE93EF6"/>
    <w:rsid w:val="4E14F42F"/>
    <w:rsid w:val="4EF99767"/>
    <w:rsid w:val="50253DC3"/>
    <w:rsid w:val="50491200"/>
    <w:rsid w:val="511E4141"/>
    <w:rsid w:val="512FE0BF"/>
    <w:rsid w:val="51FA64D6"/>
    <w:rsid w:val="53963537"/>
    <w:rsid w:val="53DED09F"/>
    <w:rsid w:val="542E05F6"/>
    <w:rsid w:val="54D7404B"/>
    <w:rsid w:val="55618CEC"/>
    <w:rsid w:val="557BCC7C"/>
    <w:rsid w:val="55C315B8"/>
    <w:rsid w:val="56D42A8D"/>
    <w:rsid w:val="570B0DD3"/>
    <w:rsid w:val="57203A4F"/>
    <w:rsid w:val="5841786E"/>
    <w:rsid w:val="587AEBC9"/>
    <w:rsid w:val="58B5E725"/>
    <w:rsid w:val="58BD85D3"/>
    <w:rsid w:val="58E6BE46"/>
    <w:rsid w:val="5A284218"/>
    <w:rsid w:val="5A58F092"/>
    <w:rsid w:val="5A7C1AFD"/>
    <w:rsid w:val="5AC363F1"/>
    <w:rsid w:val="5AF25A0F"/>
    <w:rsid w:val="5CEE2F93"/>
    <w:rsid w:val="5DB0FEAA"/>
    <w:rsid w:val="5E63A406"/>
    <w:rsid w:val="5E64FA34"/>
    <w:rsid w:val="60736211"/>
    <w:rsid w:val="6092D36F"/>
    <w:rsid w:val="6098C7BC"/>
    <w:rsid w:val="60E5DE07"/>
    <w:rsid w:val="615F04AD"/>
    <w:rsid w:val="61FD6873"/>
    <w:rsid w:val="62CB4A25"/>
    <w:rsid w:val="635C3E66"/>
    <w:rsid w:val="635E413C"/>
    <w:rsid w:val="6388E917"/>
    <w:rsid w:val="64D6B637"/>
    <w:rsid w:val="64EC5CBF"/>
    <w:rsid w:val="65664492"/>
    <w:rsid w:val="65AD86DB"/>
    <w:rsid w:val="6624EF07"/>
    <w:rsid w:val="6632D00F"/>
    <w:rsid w:val="66768340"/>
    <w:rsid w:val="66C108E7"/>
    <w:rsid w:val="68256A63"/>
    <w:rsid w:val="682C44AA"/>
    <w:rsid w:val="686B2F35"/>
    <w:rsid w:val="68FF9F6D"/>
    <w:rsid w:val="690B13E0"/>
    <w:rsid w:val="6979DC8A"/>
    <w:rsid w:val="69A2E05A"/>
    <w:rsid w:val="6A1FBD33"/>
    <w:rsid w:val="6A34CD7A"/>
    <w:rsid w:val="6B9348AB"/>
    <w:rsid w:val="6CA79CA9"/>
    <w:rsid w:val="6D85AE9A"/>
    <w:rsid w:val="6E5ECE50"/>
    <w:rsid w:val="7005B399"/>
    <w:rsid w:val="72AAAB38"/>
    <w:rsid w:val="7348590B"/>
    <w:rsid w:val="73C80716"/>
    <w:rsid w:val="73E78867"/>
    <w:rsid w:val="7467B085"/>
    <w:rsid w:val="752CBB84"/>
    <w:rsid w:val="75C354E1"/>
    <w:rsid w:val="76A742CB"/>
    <w:rsid w:val="79576027"/>
    <w:rsid w:val="7AB9811E"/>
    <w:rsid w:val="7AF33088"/>
    <w:rsid w:val="7B0B02B7"/>
    <w:rsid w:val="7BBCC318"/>
    <w:rsid w:val="7C1DC6CE"/>
    <w:rsid w:val="7C987F3F"/>
    <w:rsid w:val="7D41A5CF"/>
    <w:rsid w:val="7DAC44C0"/>
    <w:rsid w:val="7DFA8E10"/>
    <w:rsid w:val="7E5B9905"/>
    <w:rsid w:val="7FD424C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5ED426"/>
  <w15:docId w15:val="{7972DB6A-0E63-4A31-B188-6850111B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52405"/>
    <w:pPr>
      <w:spacing w:beforeLines="1" w:afterLines="1"/>
    </w:pPr>
    <w:rPr>
      <w:rFonts w:ascii="Times" w:hAnsi="Times" w:cs="Times New Roman"/>
      <w:sz w:val="20"/>
      <w:szCs w:val="2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0">
    <w:name w:val="Pa0"/>
    <w:basedOn w:val="Normal"/>
    <w:next w:val="Normal"/>
    <w:uiPriority w:val="99"/>
    <w:rsid w:val="0015252F"/>
    <w:pPr>
      <w:autoSpaceDE w:val="0"/>
      <w:autoSpaceDN w:val="0"/>
      <w:adjustRightInd w:val="0"/>
      <w:spacing w:line="241" w:lineRule="atLeast"/>
    </w:pPr>
    <w:rPr>
      <w:rFonts w:ascii="Avenir Book" w:hAnsi="Avenir Book"/>
    </w:rPr>
  </w:style>
  <w:style w:type="paragraph" w:customStyle="1" w:styleId="Default">
    <w:name w:val="Default"/>
    <w:rsid w:val="009B4D81"/>
    <w:pPr>
      <w:autoSpaceDE w:val="0"/>
      <w:autoSpaceDN w:val="0"/>
      <w:adjustRightInd w:val="0"/>
    </w:pPr>
    <w:rPr>
      <w:rFonts w:ascii="Avenir Black" w:hAnsi="Avenir Black" w:cs="Avenir Black"/>
      <w:color w:val="000000"/>
      <w:sz w:val="24"/>
      <w:szCs w:val="24"/>
    </w:rPr>
  </w:style>
  <w:style w:type="character" w:customStyle="1" w:styleId="A1">
    <w:name w:val="A1"/>
    <w:uiPriority w:val="99"/>
    <w:rsid w:val="009B4D81"/>
    <w:rPr>
      <w:rFonts w:cs="Avenir Black"/>
      <w:b/>
      <w:bCs/>
      <w:color w:val="000000"/>
      <w:sz w:val="45"/>
      <w:szCs w:val="45"/>
    </w:rPr>
  </w:style>
  <w:style w:type="character" w:styleId="Hyperlink">
    <w:name w:val="Hyperlink"/>
    <w:basedOn w:val="DefaultParagraphFont"/>
    <w:uiPriority w:val="99"/>
    <w:unhideWhenUsed/>
    <w:rsid w:val="00F91130"/>
    <w:rPr>
      <w:color w:val="0000FF" w:themeColor="hyperlink"/>
      <w:u w:val="single"/>
    </w:rPr>
  </w:style>
  <w:style w:type="character" w:customStyle="1" w:styleId="UnresolvedMention1">
    <w:name w:val="Unresolved Mention1"/>
    <w:basedOn w:val="DefaultParagraphFont"/>
    <w:uiPriority w:val="99"/>
    <w:semiHidden/>
    <w:unhideWhenUsed/>
    <w:rsid w:val="00F91130"/>
    <w:rPr>
      <w:color w:val="605E5C"/>
      <w:shd w:val="clear" w:color="auto" w:fill="E1DFDD"/>
    </w:rPr>
  </w:style>
  <w:style w:type="character" w:styleId="FollowedHyperlink">
    <w:name w:val="FollowedHyperlink"/>
    <w:basedOn w:val="DefaultParagraphFont"/>
    <w:uiPriority w:val="99"/>
    <w:semiHidden/>
    <w:unhideWhenUsed/>
    <w:rsid w:val="00967F98"/>
    <w:rPr>
      <w:color w:val="800080" w:themeColor="followedHyperlink"/>
      <w:u w:val="single"/>
    </w:rPr>
  </w:style>
  <w:style w:type="paragraph" w:styleId="Header">
    <w:name w:val="header"/>
    <w:basedOn w:val="Normal"/>
    <w:link w:val="HeaderChar"/>
    <w:uiPriority w:val="99"/>
    <w:unhideWhenUsed/>
    <w:rsid w:val="00EE4ED9"/>
    <w:pPr>
      <w:tabs>
        <w:tab w:val="center" w:pos="4680"/>
        <w:tab w:val="right" w:pos="9360"/>
      </w:tabs>
    </w:pPr>
  </w:style>
  <w:style w:type="character" w:customStyle="1" w:styleId="HeaderChar">
    <w:name w:val="Header Char"/>
    <w:basedOn w:val="DefaultParagraphFont"/>
    <w:link w:val="Header"/>
    <w:uiPriority w:val="99"/>
    <w:rsid w:val="00EE4ED9"/>
    <w:rPr>
      <w:sz w:val="24"/>
      <w:szCs w:val="24"/>
    </w:rPr>
  </w:style>
  <w:style w:type="paragraph" w:styleId="Footer">
    <w:name w:val="footer"/>
    <w:basedOn w:val="Normal"/>
    <w:link w:val="FooterChar"/>
    <w:uiPriority w:val="99"/>
    <w:unhideWhenUsed/>
    <w:rsid w:val="00EE4ED9"/>
    <w:pPr>
      <w:tabs>
        <w:tab w:val="center" w:pos="4680"/>
        <w:tab w:val="right" w:pos="9360"/>
      </w:tabs>
    </w:pPr>
  </w:style>
  <w:style w:type="character" w:customStyle="1" w:styleId="FooterChar">
    <w:name w:val="Footer Char"/>
    <w:basedOn w:val="DefaultParagraphFont"/>
    <w:link w:val="Footer"/>
    <w:uiPriority w:val="99"/>
    <w:rsid w:val="00EE4E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168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cificeducationinstitute.org/work/fieldstem-resources/career-profile-cards-link/career-profile-cards/" TargetMode="External"/><Relationship Id="rId18" Type="http://schemas.openxmlformats.org/officeDocument/2006/relationships/hyperlink" Target="https://drive.google.com/file/d/1Bm9hvydt6btLtfpuyxpwjVBL1wFsCDVb/view?usp=shar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drive.google.com/file/d/1RhLKOb-SDf4dFghlo6YeJAhV-JyV5d2T/view?usp=sharing" TargetMode="External"/><Relationship Id="rId2" Type="http://schemas.openxmlformats.org/officeDocument/2006/relationships/customXml" Target="../customXml/item2.xml"/><Relationship Id="rId16" Type="http://schemas.openxmlformats.org/officeDocument/2006/relationships/hyperlink" Target="https://drive.google.com/file/d/1Bm9hvydt6btLtfpuyxpwjVBL1wFsCDVb/view?usp=shar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drive.google.com/file/d/1hY5p2U4g87_kV1SGQUjISiFJbkeG-CBh/view?usp=sharing" TargetMode="External"/><Relationship Id="rId10" Type="http://schemas.openxmlformats.org/officeDocument/2006/relationships/image" Target="media/image1.png"/><Relationship Id="rId19" Type="http://schemas.openxmlformats.org/officeDocument/2006/relationships/hyperlink" Target="https://drive.google.com/file/d/1hY5p2U4g87_kV1SGQUjISiFJbkeG-CBh/view?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file/d/1sQLFSTfWyUyTnmCiWOfC9Ju1__iDrBUw/view?usp=shar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A013ED51518E4C85B65C86472F1BF8" ma:contentTypeVersion="7" ma:contentTypeDescription="Create a new document." ma:contentTypeScope="" ma:versionID="5bc9441578163e8c244772d1cba6b13f">
  <xsd:schema xmlns:xsd="http://www.w3.org/2001/XMLSchema" xmlns:xs="http://www.w3.org/2001/XMLSchema" xmlns:p="http://schemas.microsoft.com/office/2006/metadata/properties" xmlns:ns3="edbe9b19-1ac7-498c-aa92-e9a62e3a5260" xmlns:ns4="ea6c9a1a-4a1d-46dd-aa21-17d8e20d68db" targetNamespace="http://schemas.microsoft.com/office/2006/metadata/properties" ma:root="true" ma:fieldsID="4c46c866bbae241b159ec1403a0c2ed7" ns3:_="" ns4:_="">
    <xsd:import namespace="edbe9b19-1ac7-498c-aa92-e9a62e3a5260"/>
    <xsd:import namespace="ea6c9a1a-4a1d-46dd-aa21-17d8e20d68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e9b19-1ac7-498c-aa92-e9a62e3a5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6c9a1a-4a1d-46dd-aa21-17d8e20d68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0B82F-E746-4E8C-B93A-4C034854C15A}">
  <ds:schemaRefs>
    <ds:schemaRef ds:uri="http://schemas.microsoft.com/sharepoint/v3/contenttype/forms"/>
  </ds:schemaRefs>
</ds:datastoreItem>
</file>

<file path=customXml/itemProps2.xml><?xml version="1.0" encoding="utf-8"?>
<ds:datastoreItem xmlns:ds="http://schemas.openxmlformats.org/officeDocument/2006/customXml" ds:itemID="{621ECC42-4E2E-4E5E-839D-82556C2AE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e9b19-1ac7-498c-aa92-e9a62e3a5260"/>
    <ds:schemaRef ds:uri="ea6c9a1a-4a1d-46dd-aa21-17d8e20d6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9B4D4-F5B9-4311-8B29-3854A95749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Clover Park School District</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I Weiss</dc:creator>
  <cp:keywords/>
  <cp:lastModifiedBy>Roxane Ronca</cp:lastModifiedBy>
  <cp:revision>2</cp:revision>
  <dcterms:created xsi:type="dcterms:W3CDTF">2021-08-31T18:07:00Z</dcterms:created>
  <dcterms:modified xsi:type="dcterms:W3CDTF">2021-08-31T18:07:00Z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0x0101006FA013ED51518E4C85B65C86472F1BF8</vt:lpwstr>
  </property>
</Properties>
</file>