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59B73" w14:textId="77777777" w:rsidR="003E5F60" w:rsidRDefault="003E5F60" w:rsidP="003E5F60">
      <w:pPr>
        <w:rPr>
          <w:rFonts w:ascii="Aptos" w:hAnsi="Aptos"/>
          <w:b/>
          <w:bCs/>
        </w:rPr>
      </w:pPr>
      <w:r w:rsidRPr="000525D3">
        <w:rPr>
          <w:rFonts w:ascii="Aptos" w:hAnsi="Aptos"/>
          <w:b/>
          <w:bCs/>
        </w:rPr>
        <w:t>Activity: Exploring Ecosystem Vulnerability</w:t>
      </w:r>
    </w:p>
    <w:p w14:paraId="5B895541" w14:textId="77777777" w:rsidR="003E5F60" w:rsidRPr="000525D3" w:rsidRDefault="003E5F60" w:rsidP="003E5F60">
      <w:pPr>
        <w:rPr>
          <w:rFonts w:ascii="Aptos" w:hAnsi="Aptos"/>
          <w:b/>
          <w:bCs/>
        </w:rPr>
      </w:pPr>
    </w:p>
    <w:p w14:paraId="3E988D95" w14:textId="77777777" w:rsidR="003E5F60" w:rsidRPr="003E5F60" w:rsidRDefault="003E5F60" w:rsidP="003E5F60">
      <w:p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b/>
          <w:bCs/>
          <w:sz w:val="22"/>
          <w:szCs w:val="22"/>
        </w:rPr>
        <w:t xml:space="preserve">Objective: </w:t>
      </w:r>
      <w:r w:rsidRPr="003E5F60">
        <w:rPr>
          <w:rFonts w:ascii="Aptos" w:hAnsi="Aptos"/>
          <w:sz w:val="22"/>
          <w:szCs w:val="22"/>
        </w:rPr>
        <w:t>Analyze species vulnerability in modern ecosystems to understand how traits, ecological interactions, and environmental pressures shape susceptibility to change.</w:t>
      </w:r>
    </w:p>
    <w:p w14:paraId="7D7C6757" w14:textId="77777777" w:rsidR="003E5F60" w:rsidRPr="003E5F60" w:rsidRDefault="003E5F60" w:rsidP="003E5F60">
      <w:pPr>
        <w:rPr>
          <w:rFonts w:ascii="Aptos" w:hAnsi="Aptos"/>
          <w:b/>
          <w:bCs/>
          <w:sz w:val="22"/>
          <w:szCs w:val="22"/>
        </w:rPr>
      </w:pPr>
    </w:p>
    <w:p w14:paraId="06195AB6" w14:textId="77777777" w:rsidR="003E5F60" w:rsidRPr="003E5F60" w:rsidRDefault="003E5F60" w:rsidP="003E5F60">
      <w:p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b/>
          <w:bCs/>
          <w:sz w:val="22"/>
          <w:szCs w:val="22"/>
        </w:rPr>
        <w:t>Your Taxon</w:t>
      </w:r>
      <w:r w:rsidRPr="003E5F60">
        <w:rPr>
          <w:rFonts w:ascii="Aptos" w:hAnsi="Aptos"/>
          <w:sz w:val="22"/>
          <w:szCs w:val="22"/>
        </w:rPr>
        <w:t>: ______________________________</w:t>
      </w:r>
    </w:p>
    <w:p w14:paraId="15B99DE2" w14:textId="77777777" w:rsidR="003E5F60" w:rsidRPr="003E5F60" w:rsidRDefault="003E5F60" w:rsidP="003E5F60">
      <w:p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b/>
          <w:bCs/>
          <w:sz w:val="22"/>
          <w:szCs w:val="22"/>
        </w:rPr>
        <w:t>Ecosystem</w:t>
      </w:r>
      <w:r w:rsidRPr="003E5F60">
        <w:rPr>
          <w:rFonts w:ascii="Aptos" w:hAnsi="Aptos"/>
          <w:sz w:val="22"/>
          <w:szCs w:val="22"/>
        </w:rPr>
        <w:t>: Temperate Montane or Tropical Reef (circle one)</w:t>
      </w:r>
    </w:p>
    <w:p w14:paraId="225DCD3A" w14:textId="77777777" w:rsidR="003E5F60" w:rsidRDefault="003E5F60" w:rsidP="003E5F60">
      <w:pPr>
        <w:rPr>
          <w:rFonts w:ascii="Aptos" w:hAnsi="Aptos"/>
          <w:b/>
          <w:bCs/>
          <w:sz w:val="22"/>
          <w:szCs w:val="22"/>
        </w:rPr>
      </w:pPr>
    </w:p>
    <w:p w14:paraId="2895691F" w14:textId="0CEAAF90" w:rsidR="003E5F60" w:rsidRPr="003E5F60" w:rsidRDefault="003E5F60" w:rsidP="003E5F60">
      <w:pPr>
        <w:rPr>
          <w:rFonts w:ascii="Aptos" w:hAnsi="Aptos"/>
          <w:b/>
          <w:bCs/>
          <w:sz w:val="22"/>
          <w:szCs w:val="22"/>
        </w:rPr>
      </w:pPr>
      <w:r w:rsidRPr="003E5F60">
        <w:rPr>
          <w:rFonts w:ascii="Aptos" w:hAnsi="Aptos"/>
          <w:b/>
          <w:bCs/>
          <w:sz w:val="22"/>
          <w:szCs w:val="22"/>
        </w:rPr>
        <w:t>Step 1: Analyze Your Assigned Taxon</w:t>
      </w:r>
    </w:p>
    <w:p w14:paraId="06EE8F20" w14:textId="76752182" w:rsidR="003E5F60" w:rsidRPr="003E5F60" w:rsidRDefault="003E5F60" w:rsidP="003E5F60">
      <w:p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Use the IUCN Assessment Report to fill in the table below for your assigned taxon.</w:t>
      </w:r>
      <w:r>
        <w:rPr>
          <w:rFonts w:ascii="Aptos" w:hAnsi="Aptos"/>
          <w:sz w:val="22"/>
          <w:szCs w:val="22"/>
        </w:rPr>
        <w:t xml:space="preserve"> Make inferences where data are incomplete. Enter values and descriptors for </w:t>
      </w:r>
      <w:r w:rsidRPr="003E5F60">
        <w:rPr>
          <w:rFonts w:ascii="Aptos" w:hAnsi="Aptos"/>
          <w:b/>
          <w:bCs/>
          <w:sz w:val="22"/>
          <w:szCs w:val="22"/>
        </w:rPr>
        <w:t>Exposure</w:t>
      </w:r>
      <w:r>
        <w:rPr>
          <w:rFonts w:ascii="Aptos" w:hAnsi="Aptos"/>
          <w:sz w:val="22"/>
          <w:szCs w:val="22"/>
        </w:rPr>
        <w:t xml:space="preserve">, </w:t>
      </w:r>
      <w:r w:rsidRPr="003E5F60">
        <w:rPr>
          <w:rFonts w:ascii="Aptos" w:hAnsi="Aptos"/>
          <w:b/>
          <w:bCs/>
          <w:sz w:val="22"/>
          <w:szCs w:val="22"/>
        </w:rPr>
        <w:t>Sensitivity</w:t>
      </w:r>
      <w:r>
        <w:rPr>
          <w:rFonts w:ascii="Aptos" w:hAnsi="Aptos"/>
          <w:sz w:val="22"/>
          <w:szCs w:val="22"/>
        </w:rPr>
        <w:t xml:space="preserve">, and </w:t>
      </w:r>
      <w:r w:rsidRPr="003E5F60">
        <w:rPr>
          <w:rFonts w:ascii="Aptos" w:hAnsi="Aptos"/>
          <w:b/>
          <w:bCs/>
          <w:sz w:val="22"/>
          <w:szCs w:val="22"/>
        </w:rPr>
        <w:t>Adaptive Capacity</w:t>
      </w:r>
      <w:r>
        <w:rPr>
          <w:rFonts w:ascii="Aptos" w:hAnsi="Aptos"/>
          <w:sz w:val="22"/>
          <w:szCs w:val="22"/>
        </w:rPr>
        <w:t>: low (5), moderate (7), or high (9).</w:t>
      </w:r>
    </w:p>
    <w:p w14:paraId="0D832E9C" w14:textId="77777777" w:rsidR="003E5F60" w:rsidRDefault="003E5F60" w:rsidP="003E5F60">
      <w:pPr>
        <w:rPr>
          <w:rFonts w:ascii="Aptos" w:hAnsi="Aptos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566"/>
        <w:gridCol w:w="3694"/>
        <w:gridCol w:w="1774"/>
        <w:gridCol w:w="1786"/>
        <w:gridCol w:w="1857"/>
        <w:gridCol w:w="2008"/>
      </w:tblGrid>
      <w:tr w:rsidR="003E5F60" w:rsidRPr="000525D3" w14:paraId="6AD52D71" w14:textId="48561BE3" w:rsidTr="003E5F60">
        <w:trPr>
          <w:trHeight w:val="737"/>
        </w:trPr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C9FCB45" w14:textId="77777777" w:rsidR="003E5F60" w:rsidRPr="001D2650" w:rsidRDefault="003E5F60" w:rsidP="003E5F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3694" w:type="dxa"/>
            <w:shd w:val="clear" w:color="auto" w:fill="D9D9D9" w:themeFill="background1" w:themeFillShade="D9"/>
            <w:vAlign w:val="center"/>
          </w:tcPr>
          <w:p w14:paraId="1946038A" w14:textId="06B1D872" w:rsidR="003E5F60" w:rsidRPr="001D2650" w:rsidRDefault="003E5F60" w:rsidP="003E5F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Description</w:t>
            </w:r>
            <w:r w:rsidRPr="001D2650">
              <w:rPr>
                <w:rFonts w:ascii="Aptos" w:hAnsi="Aptos"/>
                <w:b/>
                <w:bCs/>
              </w:rPr>
              <w:t xml:space="preserve"> of Condition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32077141" w14:textId="172B882C" w:rsidR="003E5F60" w:rsidRPr="003E5F60" w:rsidRDefault="003E5F60" w:rsidP="003E5F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Exposure </w:t>
            </w:r>
            <w:r>
              <w:rPr>
                <w:rFonts w:ascii="Aptos" w:hAnsi="Aptos"/>
                <w:b/>
                <w:bCs/>
              </w:rPr>
              <w:t>(E)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62DC3DFB" w14:textId="7C13AF43" w:rsidR="003E5F60" w:rsidRPr="003E5F60" w:rsidRDefault="003E5F60" w:rsidP="003E5F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Sensitivity </w:t>
            </w:r>
            <w:r>
              <w:rPr>
                <w:rFonts w:ascii="Aptos" w:hAnsi="Aptos"/>
                <w:b/>
                <w:bCs/>
              </w:rPr>
              <w:t>(S)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9BEE147" w14:textId="1A378EC9" w:rsidR="003E5F60" w:rsidRPr="003E5F60" w:rsidRDefault="003E5F60" w:rsidP="003E5F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Adaptive Capacity</w:t>
            </w:r>
            <w:r>
              <w:rPr>
                <w:rFonts w:ascii="Aptos" w:hAnsi="Aptos"/>
                <w:b/>
                <w:bCs/>
              </w:rPr>
              <w:t xml:space="preserve"> (AC)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74631317" w14:textId="6FC94366" w:rsidR="003E5F60" w:rsidRDefault="003E5F60" w:rsidP="003E5F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Vulnerability**</w:t>
            </w:r>
          </w:p>
          <w:p w14:paraId="2A78AE34" w14:textId="3652B90C" w:rsidR="003E5F60" w:rsidRDefault="003E5F60" w:rsidP="003E5F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=E+S-AC</w:t>
            </w:r>
          </w:p>
        </w:tc>
      </w:tr>
      <w:tr w:rsidR="003E5F60" w:rsidRPr="000525D3" w14:paraId="5770F59E" w14:textId="72BFD974" w:rsidTr="003E5F60">
        <w:trPr>
          <w:trHeight w:val="1276"/>
        </w:trPr>
        <w:tc>
          <w:tcPr>
            <w:tcW w:w="1566" w:type="dxa"/>
            <w:vAlign w:val="center"/>
          </w:tcPr>
          <w:p w14:paraId="0F3D414A" w14:textId="77777777" w:rsidR="003E5F60" w:rsidRPr="001D2650" w:rsidRDefault="003E5F60" w:rsidP="00493AF6">
            <w:pPr>
              <w:jc w:val="center"/>
              <w:rPr>
                <w:rFonts w:ascii="Aptos" w:hAnsi="Aptos"/>
                <w:b/>
                <w:bCs/>
              </w:rPr>
            </w:pPr>
            <w:r w:rsidRPr="001D2650">
              <w:rPr>
                <w:rFonts w:ascii="Aptos" w:hAnsi="Aptos"/>
                <w:b/>
                <w:bCs/>
              </w:rPr>
              <w:t>Distribution</w:t>
            </w:r>
          </w:p>
        </w:tc>
        <w:tc>
          <w:tcPr>
            <w:tcW w:w="3694" w:type="dxa"/>
          </w:tcPr>
          <w:p w14:paraId="3BFE6376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74" w:type="dxa"/>
          </w:tcPr>
          <w:p w14:paraId="293A8CD2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86" w:type="dxa"/>
          </w:tcPr>
          <w:p w14:paraId="46391DCB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1838D5DB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2008" w:type="dxa"/>
          </w:tcPr>
          <w:p w14:paraId="45062BCE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</w:tr>
      <w:tr w:rsidR="003E5F60" w:rsidRPr="000525D3" w14:paraId="204CCF33" w14:textId="18CB50A2" w:rsidTr="003E5F60">
        <w:trPr>
          <w:trHeight w:val="1276"/>
        </w:trPr>
        <w:tc>
          <w:tcPr>
            <w:tcW w:w="1566" w:type="dxa"/>
            <w:vAlign w:val="center"/>
          </w:tcPr>
          <w:p w14:paraId="238B9E0B" w14:textId="77777777" w:rsidR="003E5F60" w:rsidRPr="001D2650" w:rsidRDefault="003E5F60" w:rsidP="00493AF6">
            <w:pPr>
              <w:jc w:val="center"/>
              <w:rPr>
                <w:rFonts w:ascii="Aptos" w:hAnsi="Aptos"/>
                <w:b/>
                <w:bCs/>
              </w:rPr>
            </w:pPr>
            <w:r w:rsidRPr="001D2650">
              <w:rPr>
                <w:rFonts w:ascii="Aptos" w:hAnsi="Aptos"/>
                <w:b/>
                <w:bCs/>
              </w:rPr>
              <w:t>Ecology</w:t>
            </w:r>
          </w:p>
        </w:tc>
        <w:tc>
          <w:tcPr>
            <w:tcW w:w="3694" w:type="dxa"/>
          </w:tcPr>
          <w:p w14:paraId="3E3AD833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74" w:type="dxa"/>
          </w:tcPr>
          <w:p w14:paraId="7284EBF3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86" w:type="dxa"/>
          </w:tcPr>
          <w:p w14:paraId="705CB7CB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003E3F4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2008" w:type="dxa"/>
          </w:tcPr>
          <w:p w14:paraId="4AE125AD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</w:tr>
      <w:tr w:rsidR="003E5F60" w:rsidRPr="000525D3" w14:paraId="23ABB771" w14:textId="3A6F3AFC" w:rsidTr="003E5F60">
        <w:trPr>
          <w:trHeight w:val="1276"/>
        </w:trPr>
        <w:tc>
          <w:tcPr>
            <w:tcW w:w="1566" w:type="dxa"/>
            <w:vAlign w:val="center"/>
          </w:tcPr>
          <w:p w14:paraId="3DB59CE9" w14:textId="77777777" w:rsidR="003E5F60" w:rsidRPr="001D2650" w:rsidRDefault="003E5F60" w:rsidP="00493AF6">
            <w:pPr>
              <w:jc w:val="center"/>
              <w:rPr>
                <w:rFonts w:ascii="Aptos" w:hAnsi="Aptos"/>
                <w:b/>
                <w:bCs/>
              </w:rPr>
            </w:pPr>
            <w:r w:rsidRPr="001D2650">
              <w:rPr>
                <w:rFonts w:ascii="Aptos" w:hAnsi="Aptos"/>
                <w:b/>
                <w:bCs/>
              </w:rPr>
              <w:t>Population Change</w:t>
            </w:r>
          </w:p>
        </w:tc>
        <w:tc>
          <w:tcPr>
            <w:tcW w:w="3694" w:type="dxa"/>
          </w:tcPr>
          <w:p w14:paraId="7B51781F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74" w:type="dxa"/>
          </w:tcPr>
          <w:p w14:paraId="7F7A4986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86" w:type="dxa"/>
          </w:tcPr>
          <w:p w14:paraId="11639B16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354142C8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2008" w:type="dxa"/>
          </w:tcPr>
          <w:p w14:paraId="5836A6EB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</w:tr>
      <w:tr w:rsidR="003E5F60" w:rsidRPr="000525D3" w14:paraId="15F54540" w14:textId="43AE6940" w:rsidTr="003E5F60">
        <w:trPr>
          <w:trHeight w:val="1276"/>
        </w:trPr>
        <w:tc>
          <w:tcPr>
            <w:tcW w:w="1566" w:type="dxa"/>
            <w:vAlign w:val="center"/>
          </w:tcPr>
          <w:p w14:paraId="0DA93A27" w14:textId="77777777" w:rsidR="003E5F60" w:rsidRPr="001D2650" w:rsidRDefault="003E5F60" w:rsidP="00493AF6">
            <w:pPr>
              <w:jc w:val="center"/>
              <w:rPr>
                <w:rFonts w:ascii="Aptos" w:hAnsi="Aptos"/>
                <w:b/>
                <w:bCs/>
              </w:rPr>
            </w:pPr>
            <w:r w:rsidRPr="001D2650">
              <w:rPr>
                <w:rFonts w:ascii="Aptos" w:hAnsi="Aptos"/>
                <w:b/>
                <w:bCs/>
              </w:rPr>
              <w:t>Threats</w:t>
            </w:r>
          </w:p>
        </w:tc>
        <w:tc>
          <w:tcPr>
            <w:tcW w:w="3694" w:type="dxa"/>
          </w:tcPr>
          <w:p w14:paraId="3028A450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74" w:type="dxa"/>
          </w:tcPr>
          <w:p w14:paraId="2234691B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786" w:type="dxa"/>
          </w:tcPr>
          <w:p w14:paraId="4FB0F4B1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1857" w:type="dxa"/>
          </w:tcPr>
          <w:p w14:paraId="52A819DE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  <w:tc>
          <w:tcPr>
            <w:tcW w:w="2008" w:type="dxa"/>
          </w:tcPr>
          <w:p w14:paraId="15089AF6" w14:textId="77777777" w:rsidR="003E5F60" w:rsidRPr="000525D3" w:rsidRDefault="003E5F60" w:rsidP="00493AF6">
            <w:pPr>
              <w:rPr>
                <w:rFonts w:ascii="Aptos" w:hAnsi="Aptos"/>
              </w:rPr>
            </w:pPr>
          </w:p>
        </w:tc>
      </w:tr>
    </w:tbl>
    <w:p w14:paraId="0CD04B1C" w14:textId="06937B34" w:rsidR="003E5F60" w:rsidRPr="003E5F60" w:rsidRDefault="003E5F60" w:rsidP="003E5F60">
      <w:pPr>
        <w:rPr>
          <w:rFonts w:ascii="Aptos" w:hAnsi="Aptos"/>
          <w:b/>
          <w:bCs/>
          <w:sz w:val="22"/>
          <w:szCs w:val="22"/>
        </w:rPr>
      </w:pPr>
      <w:r w:rsidRPr="003E5F60">
        <w:rPr>
          <w:rFonts w:ascii="Aptos" w:hAnsi="Aptos"/>
          <w:b/>
          <w:bCs/>
          <w:sz w:val="22"/>
          <w:szCs w:val="22"/>
        </w:rPr>
        <w:lastRenderedPageBreak/>
        <w:t>Step 2: Compare Taxa Within the Same Ecosystem</w:t>
      </w:r>
    </w:p>
    <w:p w14:paraId="2DDE2540" w14:textId="77777777" w:rsidR="003E5F60" w:rsidRPr="003E5F60" w:rsidRDefault="003E5F60" w:rsidP="003E5F6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Share your filled table with your group.</w:t>
      </w:r>
    </w:p>
    <w:p w14:paraId="2035BF2D" w14:textId="527C0794" w:rsidR="003E5F60" w:rsidRPr="003E5F60" w:rsidRDefault="003E5F60" w:rsidP="003E5F6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Discuss the following:</w:t>
      </w:r>
      <w:r w:rsidRPr="003E5F60">
        <w:rPr>
          <w:rFonts w:ascii="Aptos" w:hAnsi="Aptos"/>
          <w:sz w:val="22"/>
          <w:szCs w:val="22"/>
        </w:rPr>
        <w:t xml:space="preserve"> (1) </w:t>
      </w:r>
      <w:r w:rsidRPr="003E5F60">
        <w:rPr>
          <w:rFonts w:ascii="Aptos" w:hAnsi="Aptos"/>
          <w:sz w:val="22"/>
          <w:szCs w:val="22"/>
        </w:rPr>
        <w:t>Which taxa are most vulnerable, and why?</w:t>
      </w:r>
      <w:r w:rsidRPr="003E5F60">
        <w:rPr>
          <w:rFonts w:ascii="Aptos" w:hAnsi="Aptos"/>
          <w:sz w:val="22"/>
          <w:szCs w:val="22"/>
        </w:rPr>
        <w:t xml:space="preserve"> (2) </w:t>
      </w:r>
      <w:r w:rsidRPr="003E5F60">
        <w:rPr>
          <w:rFonts w:ascii="Aptos" w:hAnsi="Aptos"/>
          <w:sz w:val="22"/>
          <w:szCs w:val="22"/>
        </w:rPr>
        <w:t>Are there common drivers of vulnerability across taxa?</w:t>
      </w:r>
      <w:r w:rsidRPr="003E5F60">
        <w:rPr>
          <w:rFonts w:ascii="Aptos" w:hAnsi="Aptos"/>
          <w:sz w:val="22"/>
          <w:szCs w:val="22"/>
        </w:rPr>
        <w:t xml:space="preserve"> (2) </w:t>
      </w:r>
      <w:r w:rsidRPr="003E5F60">
        <w:rPr>
          <w:rFonts w:ascii="Aptos" w:hAnsi="Aptos"/>
          <w:sz w:val="22"/>
          <w:szCs w:val="22"/>
        </w:rPr>
        <w:t>Are any taxa showing resilience? If so, what traits help them cope?</w:t>
      </w:r>
    </w:p>
    <w:p w14:paraId="48F3E1F0" w14:textId="77777777" w:rsidR="003E5F60" w:rsidRPr="003E5F60" w:rsidRDefault="003E5F60" w:rsidP="003E5F60">
      <w:pPr>
        <w:rPr>
          <w:rFonts w:ascii="Aptos" w:hAnsi="Aptos"/>
          <w:sz w:val="18"/>
          <w:szCs w:val="18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3325"/>
        <w:gridCol w:w="9360"/>
      </w:tblGrid>
      <w:tr w:rsidR="003E5F60" w:rsidRPr="000525D3" w14:paraId="50490F34" w14:textId="77777777" w:rsidTr="003E5F60">
        <w:tc>
          <w:tcPr>
            <w:tcW w:w="3325" w:type="dxa"/>
            <w:shd w:val="clear" w:color="auto" w:fill="D9D9D9" w:themeFill="background1" w:themeFillShade="D9"/>
            <w:hideMark/>
          </w:tcPr>
          <w:p w14:paraId="4F2F7DB1" w14:textId="77777777" w:rsidR="003E5F60" w:rsidRPr="000525D3" w:rsidRDefault="003E5F60" w:rsidP="00493AF6">
            <w:pPr>
              <w:rPr>
                <w:rFonts w:ascii="Aptos" w:hAnsi="Aptos"/>
                <w:b/>
                <w:bCs/>
              </w:rPr>
            </w:pPr>
            <w:r w:rsidRPr="000525D3"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9360" w:type="dxa"/>
            <w:shd w:val="clear" w:color="auto" w:fill="D9D9D9" w:themeFill="background1" w:themeFillShade="D9"/>
            <w:hideMark/>
          </w:tcPr>
          <w:p w14:paraId="6BF5D068" w14:textId="77777777" w:rsidR="003E5F60" w:rsidRPr="000525D3" w:rsidRDefault="003E5F60" w:rsidP="00493AF6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Description</w:t>
            </w:r>
          </w:p>
        </w:tc>
      </w:tr>
      <w:tr w:rsidR="003E5F60" w:rsidRPr="000525D3" w14:paraId="2FA305C6" w14:textId="77777777" w:rsidTr="003E5F60">
        <w:trPr>
          <w:trHeight w:val="1188"/>
        </w:trPr>
        <w:tc>
          <w:tcPr>
            <w:tcW w:w="3325" w:type="dxa"/>
            <w:vAlign w:val="center"/>
            <w:hideMark/>
          </w:tcPr>
          <w:p w14:paraId="1DD92D9C" w14:textId="10D256F7" w:rsidR="003E5F60" w:rsidRPr="000525D3" w:rsidRDefault="00CA3F61" w:rsidP="003E5F60">
            <w:pPr>
              <w:rPr>
                <w:rFonts w:ascii="Aptos" w:hAnsi="Aptos"/>
                <w:b/>
                <w:bCs/>
              </w:rPr>
            </w:pPr>
            <w:r w:rsidRPr="000525D3">
              <w:rPr>
                <w:rFonts w:ascii="Aptos" w:hAnsi="Aptos"/>
                <w:b/>
                <w:bCs/>
              </w:rPr>
              <w:t>List primary environmental and anthropogenic pressures</w:t>
            </w:r>
          </w:p>
        </w:tc>
        <w:tc>
          <w:tcPr>
            <w:tcW w:w="9360" w:type="dxa"/>
          </w:tcPr>
          <w:p w14:paraId="2FB78CD8" w14:textId="77777777" w:rsidR="003E5F60" w:rsidRPr="000525D3" w:rsidRDefault="003E5F60" w:rsidP="00493AF6">
            <w:pPr>
              <w:rPr>
                <w:rFonts w:ascii="Aptos" w:hAnsi="Aptos"/>
                <w:b/>
                <w:bCs/>
              </w:rPr>
            </w:pPr>
          </w:p>
        </w:tc>
      </w:tr>
      <w:tr w:rsidR="003E5F60" w:rsidRPr="000525D3" w14:paraId="1D8291CF" w14:textId="77777777" w:rsidTr="003E5F60">
        <w:trPr>
          <w:trHeight w:val="1188"/>
        </w:trPr>
        <w:tc>
          <w:tcPr>
            <w:tcW w:w="3325" w:type="dxa"/>
            <w:vAlign w:val="center"/>
            <w:hideMark/>
          </w:tcPr>
          <w:p w14:paraId="1C214576" w14:textId="2E6DD4E0" w:rsidR="003E5F60" w:rsidRPr="000525D3" w:rsidRDefault="00CA3F61" w:rsidP="003E5F60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List of taxa and their vulnerability level, ordered by trophic level (high to low)</w:t>
            </w:r>
          </w:p>
        </w:tc>
        <w:tc>
          <w:tcPr>
            <w:tcW w:w="9360" w:type="dxa"/>
          </w:tcPr>
          <w:p w14:paraId="4372931D" w14:textId="77777777" w:rsidR="003E5F60" w:rsidRPr="000525D3" w:rsidRDefault="003E5F60" w:rsidP="00493AF6">
            <w:pPr>
              <w:rPr>
                <w:rFonts w:ascii="Aptos" w:hAnsi="Aptos"/>
                <w:b/>
                <w:bCs/>
              </w:rPr>
            </w:pPr>
          </w:p>
        </w:tc>
      </w:tr>
      <w:tr w:rsidR="003E5F60" w:rsidRPr="000525D3" w14:paraId="0E919600" w14:textId="77777777" w:rsidTr="003E5F60">
        <w:trPr>
          <w:trHeight w:val="1188"/>
        </w:trPr>
        <w:tc>
          <w:tcPr>
            <w:tcW w:w="3325" w:type="dxa"/>
            <w:vAlign w:val="center"/>
            <w:hideMark/>
          </w:tcPr>
          <w:p w14:paraId="3520769C" w14:textId="32F24E61" w:rsidR="003E5F60" w:rsidRPr="000525D3" w:rsidRDefault="003E5F60" w:rsidP="003E5F60">
            <w:pPr>
              <w:rPr>
                <w:rFonts w:ascii="Aptos" w:hAnsi="Aptos"/>
                <w:b/>
                <w:bCs/>
              </w:rPr>
            </w:pPr>
            <w:r w:rsidRPr="000525D3">
              <w:rPr>
                <w:rFonts w:ascii="Aptos" w:hAnsi="Aptos"/>
                <w:b/>
                <w:bCs/>
              </w:rPr>
              <w:t xml:space="preserve">Traits that increase </w:t>
            </w:r>
            <w:r w:rsidR="00CA3F61">
              <w:rPr>
                <w:rFonts w:ascii="Aptos" w:hAnsi="Aptos"/>
                <w:b/>
                <w:bCs/>
              </w:rPr>
              <w:t>vulnerability</w:t>
            </w:r>
          </w:p>
        </w:tc>
        <w:tc>
          <w:tcPr>
            <w:tcW w:w="9360" w:type="dxa"/>
          </w:tcPr>
          <w:p w14:paraId="3973124B" w14:textId="77777777" w:rsidR="003E5F60" w:rsidRPr="000525D3" w:rsidRDefault="003E5F60" w:rsidP="00493AF6">
            <w:pPr>
              <w:rPr>
                <w:rFonts w:ascii="Aptos" w:hAnsi="Aptos"/>
                <w:b/>
                <w:bCs/>
              </w:rPr>
            </w:pPr>
          </w:p>
        </w:tc>
      </w:tr>
      <w:tr w:rsidR="003E5F60" w:rsidRPr="000525D3" w14:paraId="49E23306" w14:textId="77777777" w:rsidTr="003E5F60">
        <w:trPr>
          <w:trHeight w:val="1188"/>
        </w:trPr>
        <w:tc>
          <w:tcPr>
            <w:tcW w:w="3325" w:type="dxa"/>
            <w:vAlign w:val="center"/>
            <w:hideMark/>
          </w:tcPr>
          <w:p w14:paraId="02342DCF" w14:textId="77777777" w:rsidR="003E5F60" w:rsidRPr="000525D3" w:rsidRDefault="003E5F60" w:rsidP="003E5F60">
            <w:pPr>
              <w:rPr>
                <w:rFonts w:ascii="Aptos" w:hAnsi="Aptos"/>
                <w:b/>
                <w:bCs/>
              </w:rPr>
            </w:pPr>
            <w:r w:rsidRPr="000525D3">
              <w:rPr>
                <w:rFonts w:ascii="Aptos" w:hAnsi="Aptos"/>
                <w:b/>
                <w:bCs/>
              </w:rPr>
              <w:t>Observed changes in population, distribution, or behavior</w:t>
            </w:r>
          </w:p>
        </w:tc>
        <w:tc>
          <w:tcPr>
            <w:tcW w:w="9360" w:type="dxa"/>
          </w:tcPr>
          <w:p w14:paraId="26CE0D55" w14:textId="77777777" w:rsidR="003E5F60" w:rsidRPr="000525D3" w:rsidRDefault="003E5F60" w:rsidP="00493AF6">
            <w:pPr>
              <w:rPr>
                <w:rFonts w:ascii="Aptos" w:hAnsi="Aptos"/>
                <w:b/>
                <w:bCs/>
              </w:rPr>
            </w:pPr>
          </w:p>
        </w:tc>
      </w:tr>
    </w:tbl>
    <w:p w14:paraId="07C20885" w14:textId="77777777" w:rsidR="003E5F60" w:rsidRPr="003E5F60" w:rsidRDefault="003E5F60" w:rsidP="003E5F60">
      <w:pPr>
        <w:rPr>
          <w:rFonts w:ascii="Aptos" w:hAnsi="Aptos"/>
          <w:b/>
          <w:bCs/>
          <w:sz w:val="13"/>
          <w:szCs w:val="13"/>
        </w:rPr>
      </w:pPr>
    </w:p>
    <w:p w14:paraId="39CD88F8" w14:textId="77777777" w:rsidR="003E5F60" w:rsidRPr="003E5F60" w:rsidRDefault="003E5F60" w:rsidP="003E5F60">
      <w:pPr>
        <w:rPr>
          <w:rFonts w:ascii="Aptos" w:hAnsi="Aptos"/>
          <w:b/>
          <w:bCs/>
          <w:sz w:val="22"/>
          <w:szCs w:val="22"/>
        </w:rPr>
      </w:pPr>
      <w:r w:rsidRPr="003E5F60">
        <w:rPr>
          <w:rFonts w:ascii="Aptos" w:hAnsi="Aptos"/>
          <w:b/>
          <w:bCs/>
          <w:sz w:val="22"/>
          <w:szCs w:val="22"/>
        </w:rPr>
        <w:t>Step 3: Compare Ecosystems</w:t>
      </w:r>
    </w:p>
    <w:p w14:paraId="1D0C63D8" w14:textId="77777777" w:rsidR="003E5F60" w:rsidRPr="003E5F60" w:rsidRDefault="003E5F60" w:rsidP="003E5F60">
      <w:pPr>
        <w:pStyle w:val="ListParagraph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Each group presents their ecosystem to the whole class</w:t>
      </w:r>
    </w:p>
    <w:p w14:paraId="7F5F0F76" w14:textId="77777777" w:rsidR="003E5F60" w:rsidRPr="003E5F60" w:rsidRDefault="003E5F60" w:rsidP="003E5F60">
      <w:pPr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Discuss similarities and differences between temperate montane and shallow reef systems:</w:t>
      </w:r>
    </w:p>
    <w:p w14:paraId="7CE11255" w14:textId="77777777" w:rsidR="003E5F60" w:rsidRPr="003E5F60" w:rsidRDefault="003E5F60" w:rsidP="003E5F60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How do vulnerability drivers differ across ecosystems?</w:t>
      </w:r>
    </w:p>
    <w:p w14:paraId="61893971" w14:textId="77777777" w:rsidR="003E5F60" w:rsidRPr="003E5F60" w:rsidRDefault="003E5F60" w:rsidP="003E5F60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Are some threats universal (e.g., climate change)?</w:t>
      </w:r>
    </w:p>
    <w:p w14:paraId="686D99E9" w14:textId="77777777" w:rsidR="003E5F60" w:rsidRPr="003E5F60" w:rsidRDefault="003E5F60" w:rsidP="003E5F60">
      <w:pPr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How do species traits mediate the impact of these threats?</w:t>
      </w:r>
    </w:p>
    <w:p w14:paraId="4FB67522" w14:textId="77777777" w:rsidR="003E5F60" w:rsidRPr="003E5F60" w:rsidRDefault="003E5F60" w:rsidP="003E5F60">
      <w:pPr>
        <w:rPr>
          <w:rFonts w:ascii="Aptos" w:hAnsi="Aptos"/>
          <w:b/>
          <w:bCs/>
          <w:sz w:val="22"/>
          <w:szCs w:val="22"/>
        </w:rPr>
      </w:pPr>
    </w:p>
    <w:p w14:paraId="25B86C00" w14:textId="77777777" w:rsidR="003E5F60" w:rsidRPr="003E5F60" w:rsidRDefault="003E5F60" w:rsidP="003E5F60">
      <w:pPr>
        <w:rPr>
          <w:rFonts w:ascii="Aptos" w:hAnsi="Aptos"/>
          <w:b/>
          <w:bCs/>
          <w:sz w:val="22"/>
          <w:szCs w:val="22"/>
        </w:rPr>
      </w:pPr>
      <w:r w:rsidRPr="003E5F60">
        <w:rPr>
          <w:rFonts w:ascii="Aptos" w:hAnsi="Aptos"/>
          <w:b/>
          <w:bCs/>
          <w:sz w:val="22"/>
          <w:szCs w:val="22"/>
        </w:rPr>
        <w:t>Step 4: Reflection</w:t>
      </w:r>
    </w:p>
    <w:p w14:paraId="2F13FCE4" w14:textId="77777777" w:rsidR="003E5F60" w:rsidRPr="003E5F60" w:rsidRDefault="003E5F60" w:rsidP="003E5F60">
      <w:pPr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Consider what this exercise tells you about the link between species traits, ecosystem characteristics, and vulnerability.</w:t>
      </w:r>
    </w:p>
    <w:p w14:paraId="3C924D47" w14:textId="7C72A0C5" w:rsidR="002A6D78" w:rsidRPr="003E5F60" w:rsidRDefault="003E5F60" w:rsidP="003E5F60">
      <w:pPr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3E5F60">
        <w:rPr>
          <w:rFonts w:ascii="Aptos" w:hAnsi="Aptos"/>
          <w:sz w:val="22"/>
          <w:szCs w:val="22"/>
        </w:rPr>
        <w:t>Prepare to apply these insights to past ecosystems in the PETM lab.</w:t>
      </w:r>
    </w:p>
    <w:sectPr w:rsidR="002A6D78" w:rsidRPr="003E5F60" w:rsidSect="003E5F60"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611C9" w14:textId="77777777" w:rsidR="0076656D" w:rsidRDefault="0076656D" w:rsidP="003E5F60">
      <w:r>
        <w:separator/>
      </w:r>
    </w:p>
  </w:endnote>
  <w:endnote w:type="continuationSeparator" w:id="0">
    <w:p w14:paraId="7B875AB8" w14:textId="77777777" w:rsidR="0076656D" w:rsidRDefault="0076656D" w:rsidP="003E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44661572"/>
      <w:docPartObj>
        <w:docPartGallery w:val="Page Numbers (Bottom of Page)"/>
        <w:docPartUnique/>
      </w:docPartObj>
    </w:sdtPr>
    <w:sdtContent>
      <w:p w14:paraId="038C11E1" w14:textId="3DC7D9C2" w:rsidR="003E5F60" w:rsidRDefault="003E5F60" w:rsidP="005D13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403862" w14:textId="77777777" w:rsidR="003E5F60" w:rsidRDefault="003E5F60" w:rsidP="003E5F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11686656"/>
      <w:docPartObj>
        <w:docPartGallery w:val="Page Numbers (Bottom of Page)"/>
        <w:docPartUnique/>
      </w:docPartObj>
    </w:sdtPr>
    <w:sdtContent>
      <w:p w14:paraId="3BEEECF1" w14:textId="1577418A" w:rsidR="003E5F60" w:rsidRDefault="003E5F60" w:rsidP="005D13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ADD5E4" w14:textId="77777777" w:rsidR="003E5F60" w:rsidRDefault="003E5F60" w:rsidP="003E5F6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46864836"/>
      <w:docPartObj>
        <w:docPartGallery w:val="Page Numbers (Bottom of Page)"/>
        <w:docPartUnique/>
      </w:docPartObj>
    </w:sdtPr>
    <w:sdtContent>
      <w:p w14:paraId="4F73DB99" w14:textId="0D382056" w:rsidR="003E5F60" w:rsidRDefault="003E5F60" w:rsidP="005D13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24CFA8" w14:textId="77777777" w:rsidR="003E5F60" w:rsidRDefault="003E5F60" w:rsidP="003E5F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F7E63" w14:textId="77777777" w:rsidR="0076656D" w:rsidRDefault="0076656D" w:rsidP="003E5F60">
      <w:r>
        <w:separator/>
      </w:r>
    </w:p>
  </w:footnote>
  <w:footnote w:type="continuationSeparator" w:id="0">
    <w:p w14:paraId="731BB740" w14:textId="77777777" w:rsidR="0076656D" w:rsidRDefault="0076656D" w:rsidP="003E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0EF09" w14:textId="1FEE5E5F" w:rsidR="003E5F60" w:rsidRDefault="003E5F60" w:rsidP="003E5F60">
    <w:pPr>
      <w:pStyle w:val="Header"/>
      <w:tabs>
        <w:tab w:val="clear" w:pos="9360"/>
        <w:tab w:val="right" w:pos="8820"/>
      </w:tabs>
    </w:pPr>
    <w:r>
      <w:tab/>
    </w:r>
    <w:r>
      <w:tab/>
    </w:r>
    <w:r>
      <w:tab/>
      <w:t>Name 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24CA3"/>
    <w:multiLevelType w:val="multilevel"/>
    <w:tmpl w:val="88D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54A40"/>
    <w:multiLevelType w:val="multilevel"/>
    <w:tmpl w:val="5C2E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00FBD"/>
    <w:multiLevelType w:val="multilevel"/>
    <w:tmpl w:val="EA52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715C3"/>
    <w:multiLevelType w:val="hybridMultilevel"/>
    <w:tmpl w:val="1B9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70080">
    <w:abstractNumId w:val="0"/>
  </w:num>
  <w:num w:numId="2" w16cid:durableId="1502354643">
    <w:abstractNumId w:val="1"/>
  </w:num>
  <w:num w:numId="3" w16cid:durableId="1456875415">
    <w:abstractNumId w:val="2"/>
  </w:num>
  <w:num w:numId="4" w16cid:durableId="1328441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60"/>
    <w:rsid w:val="002A6D78"/>
    <w:rsid w:val="003E5F60"/>
    <w:rsid w:val="005526A7"/>
    <w:rsid w:val="0076656D"/>
    <w:rsid w:val="008811EA"/>
    <w:rsid w:val="00CA3F61"/>
    <w:rsid w:val="00CC1461"/>
    <w:rsid w:val="00EB56EF"/>
    <w:rsid w:val="00E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A4653"/>
  <w15:chartTrackingRefBased/>
  <w15:docId w15:val="{C4D12204-D6A6-604D-B795-2A90B91E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60"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F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F60"/>
  </w:style>
  <w:style w:type="paragraph" w:styleId="Footer">
    <w:name w:val="footer"/>
    <w:basedOn w:val="Normal"/>
    <w:link w:val="FooterChar"/>
    <w:uiPriority w:val="99"/>
    <w:unhideWhenUsed/>
    <w:rsid w:val="003E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F60"/>
  </w:style>
  <w:style w:type="character" w:styleId="PageNumber">
    <w:name w:val="page number"/>
    <w:basedOn w:val="DefaultParagraphFont"/>
    <w:uiPriority w:val="99"/>
    <w:semiHidden/>
    <w:unhideWhenUsed/>
    <w:rsid w:val="003E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1591</Characters>
  <Application>Microsoft Office Word</Application>
  <DocSecurity>0</DocSecurity>
  <Lines>66</Lines>
  <Paragraphs>34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Arkle, Kelsey</dc:creator>
  <cp:keywords/>
  <dc:description/>
  <cp:lastModifiedBy>Arkle, Kelsey</cp:lastModifiedBy>
  <cp:revision>3</cp:revision>
  <dcterms:created xsi:type="dcterms:W3CDTF">2025-09-29T14:43:00Z</dcterms:created>
  <dcterms:modified xsi:type="dcterms:W3CDTF">2025-09-29T15:23:00Z</dcterms:modified>
</cp:coreProperties>
</file>