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E091D4" w14:textId="5C9B62BF" w:rsidR="00986091" w:rsidRDefault="00000000">
      <w:pPr>
        <w:pStyle w:val="Title"/>
        <w:rPr>
          <w:b w:val="0"/>
          <w:sz w:val="18"/>
          <w:szCs w:val="18"/>
        </w:rPr>
      </w:pPr>
      <w:r>
        <w:t>Seismic Refraction</w:t>
      </w:r>
      <w:r w:rsidR="00392D0F">
        <w:t xml:space="preserve"> Unit 3:</w:t>
      </w:r>
      <w:r>
        <w:t xml:space="preserve"> Data Processing </w:t>
      </w:r>
      <w:r w:rsidR="002C2CDC">
        <w:t>U</w:t>
      </w:r>
      <w:r>
        <w:t>sing Pick</w:t>
      </w:r>
      <w:r w:rsidR="002C37BB">
        <w:t>w</w:t>
      </w:r>
      <w:r>
        <w:t>in</w:t>
      </w:r>
    </w:p>
    <w:p w14:paraId="4B472138" w14:textId="77777777" w:rsidR="00986091" w:rsidRDefault="00000000" w:rsidP="00017B4C">
      <w:pPr>
        <w:pStyle w:val="Authortext"/>
      </w:pPr>
      <w:r>
        <w:t>A. Parsekian (University of Wyoming)</w:t>
      </w:r>
    </w:p>
    <w:p w14:paraId="02D24BD2" w14:textId="17421E67" w:rsidR="00986091" w:rsidRDefault="00000000" w:rsidP="00017B4C">
      <w:r>
        <w:t>This guide is intended for users of the Geometrics Geode seismograph system. The following steps lead the user through how to open the raw data files and how to generate images and tabular data that students can then interpret using the Excel-based workflow provided with the</w:t>
      </w:r>
      <w:r w:rsidR="0042249E">
        <w:t xml:space="preserve"> GETSI module </w:t>
      </w:r>
      <w:hyperlink r:id="rId8" w:history="1">
        <w:r w:rsidR="0042249E" w:rsidRPr="0042249E">
          <w:rPr>
            <w:rStyle w:val="Hyperlink"/>
          </w:rPr>
          <w:t>Measuring Depth to Bedrock Using Seismic Refraction</w:t>
        </w:r>
      </w:hyperlink>
      <w:r w:rsidR="0042249E">
        <w:t xml:space="preserve"> </w:t>
      </w:r>
      <w:proofErr w:type="spellStart"/>
      <w:r w:rsidR="0042249E">
        <w:t>Unit</w:t>
      </w:r>
      <w:proofErr w:type="spellEnd"/>
      <w:r w:rsidR="0042249E">
        <w:t xml:space="preserve"> 2</w:t>
      </w:r>
      <w:r>
        <w:t xml:space="preserve">. The following steps may be done on any Windows-based computer. </w:t>
      </w:r>
    </w:p>
    <w:p w14:paraId="58B36F09" w14:textId="77777777" w:rsidR="00986091" w:rsidRDefault="00986091">
      <w:pPr>
        <w:spacing w:after="0" w:line="259" w:lineRule="auto"/>
        <w:ind w:left="720"/>
        <w:jc w:val="center"/>
        <w:rPr>
          <w:rFonts w:ascii="Aptos" w:eastAsia="Aptos" w:hAnsi="Aptos" w:cs="Aptos"/>
        </w:rPr>
      </w:pPr>
    </w:p>
    <w:p w14:paraId="76B78B81" w14:textId="77777777" w:rsidR="00986091" w:rsidRPr="00017B4C" w:rsidRDefault="00000000">
      <w:pPr>
        <w:numPr>
          <w:ilvl w:val="0"/>
          <w:numId w:val="1"/>
        </w:numPr>
        <w:spacing w:after="0" w:line="259" w:lineRule="auto"/>
        <w:rPr>
          <w:rFonts w:eastAsia="Aptos"/>
        </w:rPr>
      </w:pPr>
      <w:r w:rsidRPr="00017B4C">
        <w:rPr>
          <w:rFonts w:eastAsia="Aptos"/>
          <w:b/>
        </w:rPr>
        <w:t>Have raw data available</w:t>
      </w:r>
      <w:r w:rsidRPr="00017B4C">
        <w:rPr>
          <w:rFonts w:eastAsia="Aptos"/>
        </w:rPr>
        <w:t xml:space="preserve"> </w:t>
      </w:r>
    </w:p>
    <w:p w14:paraId="7A6FBF88" w14:textId="39BCECDD" w:rsidR="00986091" w:rsidRPr="00017B4C" w:rsidRDefault="00000000">
      <w:pPr>
        <w:spacing w:after="0" w:line="259" w:lineRule="auto"/>
        <w:ind w:left="720"/>
        <w:rPr>
          <w:rFonts w:eastAsia="Aptos"/>
        </w:rPr>
      </w:pPr>
      <w:r w:rsidRPr="00017B4C">
        <w:rPr>
          <w:rFonts w:eastAsia="Aptos"/>
        </w:rPr>
        <w:t>During data acquisition, you should have chosen the directory where raw data would be saved.</w:t>
      </w:r>
      <w:r w:rsidR="002C37BB">
        <w:rPr>
          <w:rFonts w:eastAsia="Aptos"/>
        </w:rPr>
        <w:t xml:space="preserve"> </w:t>
      </w:r>
      <w:r w:rsidRPr="00017B4C">
        <w:rPr>
          <w:rFonts w:eastAsia="Aptos"/>
        </w:rPr>
        <w:t xml:space="preserve">Be sure to download all files related to your data collection from the field computer onto the cloud or a USB drive before returning the field computer to the owner. </w:t>
      </w:r>
    </w:p>
    <w:p w14:paraId="2C13C55C" w14:textId="77777777" w:rsidR="00986091" w:rsidRDefault="00986091">
      <w:pPr>
        <w:spacing w:after="0" w:line="259" w:lineRule="auto"/>
        <w:ind w:left="1440"/>
        <w:rPr>
          <w:rFonts w:ascii="Aptos" w:eastAsia="Aptos" w:hAnsi="Aptos" w:cs="Aptos"/>
        </w:rPr>
      </w:pPr>
    </w:p>
    <w:p w14:paraId="0D872521" w14:textId="08CE20DE" w:rsidR="00986091" w:rsidRPr="00017B4C" w:rsidRDefault="00000000">
      <w:pPr>
        <w:numPr>
          <w:ilvl w:val="0"/>
          <w:numId w:val="1"/>
        </w:numPr>
        <w:spacing w:after="0" w:line="259" w:lineRule="auto"/>
        <w:rPr>
          <w:rFonts w:eastAsia="Aptos"/>
        </w:rPr>
      </w:pPr>
      <w:r w:rsidRPr="00017B4C">
        <w:rPr>
          <w:rFonts w:eastAsia="Aptos"/>
          <w:b/>
        </w:rPr>
        <w:t>Download the Pick</w:t>
      </w:r>
      <w:r w:rsidR="002C37BB">
        <w:rPr>
          <w:rFonts w:eastAsia="Aptos"/>
          <w:b/>
        </w:rPr>
        <w:t>w</w:t>
      </w:r>
      <w:r w:rsidRPr="00017B4C">
        <w:rPr>
          <w:rFonts w:eastAsia="Aptos"/>
          <w:b/>
        </w:rPr>
        <w:t>in software</w:t>
      </w:r>
      <w:r w:rsidRPr="00017B4C">
        <w:rPr>
          <w:rFonts w:eastAsia="Aptos"/>
        </w:rPr>
        <w:t xml:space="preserve"> (any Windows PC)</w:t>
      </w:r>
    </w:p>
    <w:p w14:paraId="14A81A23" w14:textId="03A565DA" w:rsidR="00986091" w:rsidRPr="00017B4C" w:rsidRDefault="00000000">
      <w:pPr>
        <w:numPr>
          <w:ilvl w:val="1"/>
          <w:numId w:val="1"/>
        </w:numPr>
        <w:spacing w:after="0" w:line="259" w:lineRule="auto"/>
        <w:rPr>
          <w:rFonts w:eastAsia="Aptos"/>
        </w:rPr>
      </w:pPr>
      <w:r w:rsidRPr="00017B4C">
        <w:rPr>
          <w:rFonts w:eastAsia="Aptos"/>
        </w:rPr>
        <w:t xml:space="preserve">Download </w:t>
      </w:r>
      <w:r w:rsidRPr="00017B4C">
        <w:rPr>
          <w:rFonts w:eastAsia="Aptos"/>
          <w:i/>
        </w:rPr>
        <w:t>SeisImager/2D</w:t>
      </w:r>
      <w:r w:rsidRPr="00017B4C">
        <w:rPr>
          <w:rFonts w:eastAsia="Aptos"/>
        </w:rPr>
        <w:t xml:space="preserve"> using the Download Software button at the web</w:t>
      </w:r>
      <w:r w:rsidR="002C2CDC">
        <w:rPr>
          <w:rFonts w:eastAsia="Aptos"/>
        </w:rPr>
        <w:t xml:space="preserve"> </w:t>
      </w:r>
      <w:r w:rsidRPr="00017B4C">
        <w:rPr>
          <w:rFonts w:eastAsia="Aptos"/>
        </w:rPr>
        <w:t xml:space="preserve">page </w:t>
      </w:r>
      <w:hyperlink r:id="rId9">
        <w:r w:rsidR="00986091" w:rsidRPr="00017B4C">
          <w:rPr>
            <w:rFonts w:eastAsia="Aptos"/>
            <w:color w:val="467886"/>
            <w:u w:val="single"/>
          </w:rPr>
          <w:t>www.geometrics.com/software</w:t>
        </w:r>
      </w:hyperlink>
      <w:r w:rsidRPr="00017B4C">
        <w:rPr>
          <w:rFonts w:eastAsia="Aptos"/>
          <w:color w:val="467886"/>
          <w:u w:val="single"/>
        </w:rPr>
        <w:t xml:space="preserve">. </w:t>
      </w:r>
      <w:r w:rsidRPr="00017B4C">
        <w:rPr>
          <w:rFonts w:eastAsia="Aptos"/>
        </w:rPr>
        <w:t>Be sure to note down the location where the program is saved.</w:t>
      </w:r>
      <w:r w:rsidR="00F63FB1">
        <w:rPr>
          <w:rFonts w:eastAsia="Aptos"/>
        </w:rPr>
        <w:t xml:space="preserve"> </w:t>
      </w:r>
      <w:r w:rsidR="00F63FB1" w:rsidRPr="00F63FB1">
        <w:rPr>
          <w:rFonts w:eastAsia="Aptos"/>
        </w:rPr>
        <w:t>(</w:t>
      </w:r>
      <w:r w:rsidR="002C2CDC">
        <w:rPr>
          <w:rFonts w:eastAsia="Aptos"/>
        </w:rPr>
        <w:t>T</w:t>
      </w:r>
      <w:r w:rsidR="00F63FB1" w:rsidRPr="00F63FB1">
        <w:rPr>
          <w:rFonts w:eastAsia="Aptos"/>
        </w:rPr>
        <w:t xml:space="preserve">he default location seems to </w:t>
      </w:r>
      <w:proofErr w:type="gramStart"/>
      <w:r w:rsidR="00F63FB1" w:rsidRPr="00F63FB1">
        <w:rPr>
          <w:rFonts w:eastAsia="Aptos"/>
        </w:rPr>
        <w:t>be:</w:t>
      </w:r>
      <w:proofErr w:type="gramEnd"/>
      <w:r w:rsidR="00F63FB1" w:rsidRPr="00F63FB1">
        <w:rPr>
          <w:rFonts w:eastAsia="Aptos"/>
        </w:rPr>
        <w:t xml:space="preserve"> C: &gt; Program Files (x86) &gt; SeisImager)</w:t>
      </w:r>
    </w:p>
    <w:p w14:paraId="0FFF7E92" w14:textId="2A4FA0EB" w:rsidR="00986091" w:rsidRPr="00017B4C" w:rsidRDefault="00000000">
      <w:pPr>
        <w:numPr>
          <w:ilvl w:val="2"/>
          <w:numId w:val="1"/>
        </w:numPr>
        <w:spacing w:after="0" w:line="259" w:lineRule="auto"/>
        <w:rPr>
          <w:rFonts w:eastAsia="Aptos"/>
        </w:rPr>
      </w:pPr>
      <w:r w:rsidRPr="00017B4C">
        <w:rPr>
          <w:rFonts w:eastAsia="Aptos"/>
        </w:rPr>
        <w:t>The demonstration version may be launched 15 times</w:t>
      </w:r>
      <w:r w:rsidR="002C2CDC">
        <w:rPr>
          <w:rFonts w:eastAsia="Aptos"/>
        </w:rPr>
        <w:t xml:space="preserve"> maximum</w:t>
      </w:r>
    </w:p>
    <w:p w14:paraId="57A74FF3" w14:textId="4A7F5810" w:rsidR="00986091" w:rsidRPr="00017B4C" w:rsidRDefault="00000000">
      <w:pPr>
        <w:numPr>
          <w:ilvl w:val="1"/>
          <w:numId w:val="1"/>
        </w:numPr>
        <w:spacing w:after="0" w:line="259" w:lineRule="auto"/>
        <w:rPr>
          <w:rFonts w:eastAsia="Aptos"/>
        </w:rPr>
      </w:pPr>
      <w:r w:rsidRPr="00017B4C">
        <w:rPr>
          <w:rFonts w:eastAsia="Aptos"/>
        </w:rPr>
        <w:t xml:space="preserve">If </w:t>
      </w:r>
      <w:r w:rsidR="00F63FB1">
        <w:rPr>
          <w:rFonts w:eastAsia="Aptos"/>
        </w:rPr>
        <w:t>no</w:t>
      </w:r>
      <w:r w:rsidRPr="00017B4C">
        <w:rPr>
          <w:rFonts w:eastAsia="Aptos"/>
        </w:rPr>
        <w:t xml:space="preserve"> registration is detected, SeisImager Registration will appear.</w:t>
      </w:r>
    </w:p>
    <w:p w14:paraId="48B2FDDC" w14:textId="7D2653C6" w:rsidR="00986091" w:rsidRPr="00017B4C" w:rsidRDefault="00000000">
      <w:pPr>
        <w:numPr>
          <w:ilvl w:val="1"/>
          <w:numId w:val="1"/>
        </w:numPr>
        <w:spacing w:after="0" w:line="259" w:lineRule="auto"/>
        <w:rPr>
          <w:rFonts w:eastAsia="Aptos"/>
        </w:rPr>
      </w:pPr>
      <w:r w:rsidRPr="00017B4C">
        <w:rPr>
          <w:rFonts w:eastAsia="Aptos"/>
        </w:rPr>
        <w:t>If you are using the software on a trial basis without a registration ID or password, click Exit to close SeisImager Registration. When you launch the Pick</w:t>
      </w:r>
      <w:r w:rsidR="002C37BB">
        <w:rPr>
          <w:rFonts w:eastAsia="Aptos"/>
        </w:rPr>
        <w:t>w</w:t>
      </w:r>
      <w:r w:rsidRPr="00017B4C">
        <w:rPr>
          <w:rFonts w:eastAsia="Aptos"/>
        </w:rPr>
        <w:t>in module, the number of runtimes available will be reported</w:t>
      </w:r>
      <w:r w:rsidR="002C2CDC">
        <w:rPr>
          <w:rFonts w:eastAsia="Aptos"/>
        </w:rPr>
        <w:t>;</w:t>
      </w:r>
      <w:r w:rsidRPr="00017B4C">
        <w:rPr>
          <w:rFonts w:eastAsia="Aptos"/>
        </w:rPr>
        <w:t xml:space="preserve"> click OK and continue to use the software in demo mode.</w:t>
      </w:r>
    </w:p>
    <w:p w14:paraId="15C1BFEF" w14:textId="77777777" w:rsidR="00986091" w:rsidRPr="00017B4C" w:rsidRDefault="00986091">
      <w:pPr>
        <w:spacing w:after="0" w:line="259" w:lineRule="auto"/>
        <w:ind w:left="1440"/>
        <w:rPr>
          <w:rFonts w:eastAsia="Aptos"/>
        </w:rPr>
      </w:pPr>
    </w:p>
    <w:p w14:paraId="44ECF397" w14:textId="77777777" w:rsidR="00986091" w:rsidRPr="00017B4C" w:rsidRDefault="00000000">
      <w:pPr>
        <w:numPr>
          <w:ilvl w:val="0"/>
          <w:numId w:val="1"/>
        </w:numPr>
        <w:spacing w:after="0" w:line="259" w:lineRule="auto"/>
        <w:rPr>
          <w:rFonts w:eastAsia="Aptos"/>
          <w:b/>
        </w:rPr>
      </w:pPr>
      <w:r w:rsidRPr="00017B4C">
        <w:rPr>
          <w:rFonts w:eastAsia="Aptos"/>
          <w:b/>
        </w:rPr>
        <w:t>Load your measured data</w:t>
      </w:r>
    </w:p>
    <w:p w14:paraId="5149B16F" w14:textId="52FE3AB6" w:rsidR="00986091" w:rsidRPr="00017B4C" w:rsidRDefault="00000000">
      <w:pPr>
        <w:numPr>
          <w:ilvl w:val="1"/>
          <w:numId w:val="1"/>
        </w:numPr>
        <w:spacing w:after="0" w:line="259" w:lineRule="auto"/>
        <w:rPr>
          <w:rFonts w:eastAsia="Aptos"/>
        </w:rPr>
      </w:pPr>
      <w:r w:rsidRPr="00017B4C">
        <w:rPr>
          <w:rFonts w:eastAsia="Aptos"/>
        </w:rPr>
        <w:t>Launch the Pick</w:t>
      </w:r>
      <w:r w:rsidR="002C37BB">
        <w:rPr>
          <w:rFonts w:eastAsia="Aptos"/>
        </w:rPr>
        <w:t>w</w:t>
      </w:r>
      <w:r w:rsidRPr="00017B4C">
        <w:rPr>
          <w:rFonts w:eastAsia="Aptos"/>
        </w:rPr>
        <w:t>in software module installed in step 1.</w:t>
      </w:r>
    </w:p>
    <w:p w14:paraId="1328D767" w14:textId="63972646" w:rsidR="00986091" w:rsidRPr="00017B4C" w:rsidRDefault="00000000">
      <w:pPr>
        <w:numPr>
          <w:ilvl w:val="1"/>
          <w:numId w:val="1"/>
        </w:numPr>
        <w:spacing w:after="0" w:line="259" w:lineRule="auto"/>
        <w:rPr>
          <w:rFonts w:eastAsia="Aptos"/>
        </w:rPr>
      </w:pPr>
      <w:r w:rsidRPr="00017B4C">
        <w:rPr>
          <w:rFonts w:eastAsia="Aptos"/>
        </w:rPr>
        <w:t>Go to: File</w:t>
      </w:r>
      <w:r w:rsidR="008273E3">
        <w:rPr>
          <w:rFonts w:eastAsia="Aptos"/>
        </w:rPr>
        <w:t xml:space="preserve"> </w:t>
      </w:r>
      <w:r w:rsidRPr="00017B4C">
        <w:rPr>
          <w:rFonts w:eastAsia="Aptos"/>
        </w:rPr>
        <w:t>&gt;</w:t>
      </w:r>
      <w:r w:rsidR="008273E3">
        <w:rPr>
          <w:rFonts w:eastAsia="Aptos"/>
        </w:rPr>
        <w:t xml:space="preserve"> </w:t>
      </w:r>
      <w:r w:rsidRPr="00017B4C">
        <w:rPr>
          <w:rFonts w:eastAsia="Aptos"/>
        </w:rPr>
        <w:t>Open Waveform Data</w:t>
      </w:r>
    </w:p>
    <w:p w14:paraId="20DC495C" w14:textId="77777777" w:rsidR="00986091" w:rsidRDefault="00000000">
      <w:pPr>
        <w:spacing w:after="0" w:line="259" w:lineRule="auto"/>
        <w:ind w:left="1440"/>
        <w:rPr>
          <w:rFonts w:ascii="Aptos" w:eastAsia="Aptos" w:hAnsi="Aptos" w:cs="Aptos"/>
        </w:rPr>
      </w:pPr>
      <w:r>
        <w:rPr>
          <w:rFonts w:ascii="Aptos" w:eastAsia="Aptos" w:hAnsi="Aptos" w:cs="Aptos"/>
          <w:noProof/>
        </w:rPr>
        <w:drawing>
          <wp:inline distT="0" distB="0" distL="0" distR="0" wp14:anchorId="45874EE3" wp14:editId="72EA24CA">
            <wp:extent cx="4531720" cy="2381250"/>
            <wp:effectExtent l="0" t="0" r="0" b="0"/>
            <wp:docPr id="1854433135" name="image2.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screenshot of a computer&#10;&#10;Description automatically generated"/>
                    <pic:cNvPicPr preferRelativeResize="0"/>
                  </pic:nvPicPr>
                  <pic:blipFill>
                    <a:blip r:embed="rId10"/>
                    <a:srcRect r="13691" b="15288"/>
                    <a:stretch>
                      <a:fillRect/>
                    </a:stretch>
                  </pic:blipFill>
                  <pic:spPr>
                    <a:xfrm>
                      <a:off x="0" y="0"/>
                      <a:ext cx="4531720" cy="2381250"/>
                    </a:xfrm>
                    <a:prstGeom prst="rect">
                      <a:avLst/>
                    </a:prstGeom>
                    <a:ln/>
                  </pic:spPr>
                </pic:pic>
              </a:graphicData>
            </a:graphic>
          </wp:inline>
        </w:drawing>
      </w:r>
    </w:p>
    <w:p w14:paraId="3DF71814" w14:textId="77777777" w:rsidR="00986091" w:rsidRPr="00017B4C" w:rsidRDefault="00000000" w:rsidP="00017B4C">
      <w:pPr>
        <w:pStyle w:val="Captiontext"/>
        <w:ind w:left="1440" w:firstLine="720"/>
      </w:pPr>
      <w:r w:rsidRPr="00017B4C">
        <w:t>Figure 1</w:t>
      </w:r>
    </w:p>
    <w:p w14:paraId="4B637FF2" w14:textId="77777777" w:rsidR="00986091" w:rsidRDefault="00986091">
      <w:pPr>
        <w:spacing w:after="0" w:line="259" w:lineRule="auto"/>
        <w:ind w:left="1440"/>
        <w:rPr>
          <w:rFonts w:ascii="Aptos" w:eastAsia="Aptos" w:hAnsi="Aptos" w:cs="Aptos"/>
        </w:rPr>
      </w:pPr>
    </w:p>
    <w:p w14:paraId="43304819" w14:textId="5D7917B7" w:rsidR="00986091" w:rsidRPr="00017B4C" w:rsidRDefault="00000000">
      <w:pPr>
        <w:numPr>
          <w:ilvl w:val="1"/>
          <w:numId w:val="1"/>
        </w:numPr>
        <w:spacing w:after="0" w:line="259" w:lineRule="auto"/>
        <w:rPr>
          <w:rFonts w:eastAsia="Aptos"/>
        </w:rPr>
      </w:pPr>
      <w:r w:rsidRPr="00017B4C">
        <w:rPr>
          <w:rFonts w:eastAsia="Aptos"/>
        </w:rPr>
        <w:t xml:space="preserve">Navigate </w:t>
      </w:r>
      <w:r w:rsidR="008273E3" w:rsidRPr="00017B4C">
        <w:rPr>
          <w:rFonts w:eastAsia="Aptos"/>
        </w:rPr>
        <w:t xml:space="preserve">to </w:t>
      </w:r>
      <w:r w:rsidRPr="00017B4C">
        <w:rPr>
          <w:rFonts w:eastAsia="Aptos"/>
        </w:rPr>
        <w:t>the directory where your raw data is stored and select one of the “*.</w:t>
      </w:r>
      <w:proofErr w:type="spellStart"/>
      <w:r w:rsidRPr="00017B4C">
        <w:rPr>
          <w:rFonts w:eastAsia="Aptos"/>
        </w:rPr>
        <w:t>dat</w:t>
      </w:r>
      <w:proofErr w:type="spellEnd"/>
      <w:r w:rsidRPr="00017B4C">
        <w:rPr>
          <w:rFonts w:eastAsia="Aptos"/>
        </w:rPr>
        <w:t>” files and press “Open.”</w:t>
      </w:r>
    </w:p>
    <w:p w14:paraId="2E4AB11D" w14:textId="77777777" w:rsidR="00986091" w:rsidRDefault="00000000">
      <w:pPr>
        <w:spacing w:after="0" w:line="259" w:lineRule="auto"/>
        <w:ind w:left="1440"/>
        <w:rPr>
          <w:rFonts w:ascii="Aptos" w:eastAsia="Aptos" w:hAnsi="Aptos" w:cs="Aptos"/>
        </w:rPr>
      </w:pPr>
      <w:r>
        <w:rPr>
          <w:rFonts w:ascii="Aptos" w:eastAsia="Aptos" w:hAnsi="Aptos" w:cs="Aptos"/>
          <w:noProof/>
        </w:rPr>
        <w:lastRenderedPageBreak/>
        <w:drawing>
          <wp:inline distT="0" distB="0" distL="0" distR="0" wp14:anchorId="1B9260C8" wp14:editId="599794D3">
            <wp:extent cx="4547744" cy="2898580"/>
            <wp:effectExtent l="0" t="0" r="0" b="0"/>
            <wp:docPr id="1854433137" name="image1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5.png" descr="A screenshot of a computer&#10;&#10;Description automatically generated"/>
                    <pic:cNvPicPr preferRelativeResize="0"/>
                  </pic:nvPicPr>
                  <pic:blipFill>
                    <a:blip r:embed="rId11"/>
                    <a:srcRect t="653"/>
                    <a:stretch>
                      <a:fillRect/>
                    </a:stretch>
                  </pic:blipFill>
                  <pic:spPr>
                    <a:xfrm>
                      <a:off x="0" y="0"/>
                      <a:ext cx="4547744" cy="2898580"/>
                    </a:xfrm>
                    <a:prstGeom prst="rect">
                      <a:avLst/>
                    </a:prstGeom>
                    <a:ln/>
                  </pic:spPr>
                </pic:pic>
              </a:graphicData>
            </a:graphic>
          </wp:inline>
        </w:drawing>
      </w:r>
    </w:p>
    <w:p w14:paraId="02796AB3" w14:textId="77777777" w:rsidR="00986091" w:rsidRDefault="00000000" w:rsidP="00017B4C">
      <w:pPr>
        <w:pStyle w:val="Captiontext"/>
        <w:jc w:val="center"/>
      </w:pPr>
      <w:r>
        <w:t>Figure 2</w:t>
      </w:r>
    </w:p>
    <w:p w14:paraId="06FEFB3F" w14:textId="77777777" w:rsidR="00986091" w:rsidRDefault="00986091">
      <w:pPr>
        <w:spacing w:after="0" w:line="259" w:lineRule="auto"/>
        <w:ind w:left="1440"/>
        <w:rPr>
          <w:rFonts w:ascii="Aptos" w:eastAsia="Aptos" w:hAnsi="Aptos" w:cs="Aptos"/>
        </w:rPr>
      </w:pPr>
    </w:p>
    <w:p w14:paraId="7EF9456D" w14:textId="4FD7CE96" w:rsidR="00986091" w:rsidRPr="00017B4C" w:rsidRDefault="00000000">
      <w:pPr>
        <w:numPr>
          <w:ilvl w:val="1"/>
          <w:numId w:val="1"/>
        </w:numPr>
        <w:spacing w:after="0" w:line="259" w:lineRule="auto"/>
        <w:rPr>
          <w:rFonts w:eastAsia="Aptos"/>
        </w:rPr>
      </w:pPr>
      <w:r w:rsidRPr="00017B4C">
        <w:rPr>
          <w:rFonts w:eastAsia="Aptos"/>
        </w:rPr>
        <w:t>A window should display a summary of the dataset. Press “OK</w:t>
      </w:r>
      <w:r w:rsidR="00B51337">
        <w:rPr>
          <w:rFonts w:eastAsia="Aptos"/>
        </w:rPr>
        <w:t>.</w:t>
      </w:r>
      <w:r w:rsidRPr="00017B4C">
        <w:rPr>
          <w:rFonts w:eastAsia="Aptos"/>
        </w:rPr>
        <w:t>”</w:t>
      </w:r>
    </w:p>
    <w:p w14:paraId="3BE95781" w14:textId="77777777" w:rsidR="00986091" w:rsidRPr="00017B4C" w:rsidRDefault="00000000">
      <w:pPr>
        <w:numPr>
          <w:ilvl w:val="1"/>
          <w:numId w:val="1"/>
        </w:numPr>
        <w:spacing w:after="0" w:line="259" w:lineRule="auto"/>
        <w:rPr>
          <w:rFonts w:eastAsia="Aptos"/>
        </w:rPr>
      </w:pPr>
      <w:r w:rsidRPr="00017B4C">
        <w:rPr>
          <w:rFonts w:eastAsia="Aptos"/>
        </w:rPr>
        <w:t>Now, you should see the raw waveform data, though the data will likely be squished into the corner of the window and difficult to see. Next, we will work on improving the display of the data.</w:t>
      </w:r>
    </w:p>
    <w:p w14:paraId="01CED698" w14:textId="77777777" w:rsidR="00986091" w:rsidRDefault="00000000">
      <w:pPr>
        <w:spacing w:after="0" w:line="259" w:lineRule="auto"/>
        <w:ind w:left="1440"/>
        <w:rPr>
          <w:rFonts w:ascii="Aptos" w:eastAsia="Aptos" w:hAnsi="Aptos" w:cs="Aptos"/>
        </w:rPr>
      </w:pPr>
      <w:r>
        <w:rPr>
          <w:rFonts w:ascii="Aptos" w:eastAsia="Aptos" w:hAnsi="Aptos" w:cs="Aptos"/>
          <w:noProof/>
        </w:rPr>
        <w:drawing>
          <wp:inline distT="0" distB="0" distL="0" distR="0" wp14:anchorId="27353706" wp14:editId="3F8CA8E3">
            <wp:extent cx="4571083" cy="3593394"/>
            <wp:effectExtent l="0" t="0" r="0" b="0"/>
            <wp:docPr id="1854433136"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pic:cNvPicPr preferRelativeResize="0"/>
                  </pic:nvPicPr>
                  <pic:blipFill>
                    <a:blip r:embed="rId12"/>
                    <a:srcRect t="581"/>
                    <a:stretch>
                      <a:fillRect/>
                    </a:stretch>
                  </pic:blipFill>
                  <pic:spPr>
                    <a:xfrm>
                      <a:off x="0" y="0"/>
                      <a:ext cx="4571083" cy="3593394"/>
                    </a:xfrm>
                    <a:prstGeom prst="rect">
                      <a:avLst/>
                    </a:prstGeom>
                    <a:ln/>
                  </pic:spPr>
                </pic:pic>
              </a:graphicData>
            </a:graphic>
          </wp:inline>
        </w:drawing>
      </w:r>
    </w:p>
    <w:p w14:paraId="770B39D1" w14:textId="77777777" w:rsidR="00986091" w:rsidRDefault="00000000" w:rsidP="00017B4C">
      <w:pPr>
        <w:pStyle w:val="Captiontext"/>
        <w:jc w:val="center"/>
      </w:pPr>
      <w:r>
        <w:t>Figure 3</w:t>
      </w:r>
    </w:p>
    <w:p w14:paraId="04B5F467" w14:textId="77777777" w:rsidR="00986091" w:rsidRDefault="00986091">
      <w:pPr>
        <w:spacing w:after="0" w:line="259" w:lineRule="auto"/>
        <w:ind w:left="1440"/>
        <w:rPr>
          <w:rFonts w:ascii="Aptos" w:eastAsia="Aptos" w:hAnsi="Aptos" w:cs="Aptos"/>
        </w:rPr>
      </w:pPr>
    </w:p>
    <w:p w14:paraId="536DC5FE" w14:textId="77777777" w:rsidR="00986091" w:rsidRDefault="00986091">
      <w:pPr>
        <w:spacing w:after="0" w:line="259" w:lineRule="auto"/>
        <w:ind w:left="1440"/>
        <w:rPr>
          <w:rFonts w:ascii="Aptos" w:eastAsia="Aptos" w:hAnsi="Aptos" w:cs="Aptos"/>
        </w:rPr>
      </w:pPr>
    </w:p>
    <w:p w14:paraId="3551926B" w14:textId="77777777" w:rsidR="00986091" w:rsidRPr="00017B4C" w:rsidRDefault="00000000">
      <w:pPr>
        <w:numPr>
          <w:ilvl w:val="0"/>
          <w:numId w:val="1"/>
        </w:numPr>
        <w:spacing w:after="0" w:line="259" w:lineRule="auto"/>
        <w:rPr>
          <w:rFonts w:eastAsia="Aptos"/>
          <w:b/>
        </w:rPr>
      </w:pPr>
      <w:r w:rsidRPr="00017B4C">
        <w:rPr>
          <w:rFonts w:eastAsia="Aptos"/>
          <w:b/>
        </w:rPr>
        <w:lastRenderedPageBreak/>
        <w:t>Adjust data display settings</w:t>
      </w:r>
    </w:p>
    <w:p w14:paraId="156AD0FD" w14:textId="60A82B96" w:rsidR="00986091" w:rsidRPr="00017B4C" w:rsidRDefault="00000000">
      <w:pPr>
        <w:numPr>
          <w:ilvl w:val="1"/>
          <w:numId w:val="1"/>
        </w:numPr>
        <w:spacing w:after="0" w:line="259" w:lineRule="auto"/>
        <w:rPr>
          <w:rFonts w:eastAsia="Aptos"/>
        </w:rPr>
      </w:pPr>
      <w:r w:rsidRPr="00017B4C">
        <w:rPr>
          <w:rFonts w:eastAsia="Aptos"/>
        </w:rPr>
        <w:t>On the top menu bar of Pick</w:t>
      </w:r>
      <w:r w:rsidR="002C37BB">
        <w:rPr>
          <w:rFonts w:eastAsia="Aptos"/>
        </w:rPr>
        <w:t>w</w:t>
      </w:r>
      <w:r w:rsidRPr="00017B4C">
        <w:rPr>
          <w:rFonts w:eastAsia="Aptos"/>
        </w:rPr>
        <w:t>in, there are three colored pairs of arrows.</w:t>
      </w:r>
    </w:p>
    <w:p w14:paraId="3DE043A4" w14:textId="77777777" w:rsidR="00986091" w:rsidRPr="00017B4C" w:rsidRDefault="00000000">
      <w:pPr>
        <w:spacing w:after="0" w:line="259" w:lineRule="auto"/>
        <w:ind w:left="1440"/>
        <w:rPr>
          <w:rFonts w:eastAsia="Aptos"/>
        </w:rPr>
      </w:pPr>
      <w:r w:rsidRPr="00017B4C">
        <w:rPr>
          <w:rFonts w:eastAsia="Aptos"/>
          <w:noProof/>
        </w:rPr>
        <w:drawing>
          <wp:inline distT="0" distB="0" distL="0" distR="0" wp14:anchorId="1237DFCA" wp14:editId="0490FB43">
            <wp:extent cx="4835179" cy="553773"/>
            <wp:effectExtent l="0" t="0" r="0" b="0"/>
            <wp:docPr id="1854433139" name="image2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0.png" descr="A screenshot of a computer&#10;&#10;Description automatically generated"/>
                    <pic:cNvPicPr preferRelativeResize="0"/>
                  </pic:nvPicPr>
                  <pic:blipFill>
                    <a:blip r:embed="rId13"/>
                    <a:srcRect/>
                    <a:stretch>
                      <a:fillRect/>
                    </a:stretch>
                  </pic:blipFill>
                  <pic:spPr>
                    <a:xfrm>
                      <a:off x="0" y="0"/>
                      <a:ext cx="4835179" cy="553773"/>
                    </a:xfrm>
                    <a:prstGeom prst="rect">
                      <a:avLst/>
                    </a:prstGeom>
                    <a:ln/>
                  </pic:spPr>
                </pic:pic>
              </a:graphicData>
            </a:graphic>
          </wp:inline>
        </w:drawing>
      </w:r>
    </w:p>
    <w:p w14:paraId="5F8FBA3A" w14:textId="77777777" w:rsidR="00986091" w:rsidRPr="00017B4C" w:rsidRDefault="00000000" w:rsidP="00017B4C">
      <w:pPr>
        <w:pStyle w:val="Captiontext"/>
        <w:jc w:val="center"/>
      </w:pPr>
      <w:r w:rsidRPr="00017B4C">
        <w:t>Figure 4</w:t>
      </w:r>
    </w:p>
    <w:p w14:paraId="27E82022" w14:textId="77777777" w:rsidR="00986091" w:rsidRPr="00017B4C" w:rsidRDefault="00986091">
      <w:pPr>
        <w:spacing w:after="0" w:line="259" w:lineRule="auto"/>
        <w:ind w:left="1440"/>
        <w:rPr>
          <w:rFonts w:eastAsia="Aptos"/>
        </w:rPr>
      </w:pPr>
    </w:p>
    <w:p w14:paraId="0F2582C2" w14:textId="64DCD826" w:rsidR="00986091" w:rsidRPr="00017B4C" w:rsidRDefault="00000000">
      <w:pPr>
        <w:spacing w:after="0" w:line="259" w:lineRule="auto"/>
        <w:ind w:left="1440"/>
        <w:rPr>
          <w:rFonts w:eastAsia="Aptos"/>
        </w:rPr>
      </w:pPr>
      <w:r w:rsidRPr="00017B4C">
        <w:rPr>
          <w:rFonts w:eastAsia="Aptos"/>
          <w:b/>
        </w:rPr>
        <w:t xml:space="preserve">Green </w:t>
      </w:r>
      <w:r w:rsidR="00604778">
        <w:rPr>
          <w:rFonts w:eastAsia="Aptos"/>
          <w:b/>
        </w:rPr>
        <w:t>a</w:t>
      </w:r>
      <w:r w:rsidRPr="00017B4C">
        <w:rPr>
          <w:rFonts w:eastAsia="Aptos"/>
          <w:b/>
        </w:rPr>
        <w:t>rrows:</w:t>
      </w:r>
      <w:r w:rsidRPr="00017B4C">
        <w:rPr>
          <w:rFonts w:eastAsia="Aptos"/>
        </w:rPr>
        <w:t xml:space="preserve"> Increase/decrease waveform amplitude</w:t>
      </w:r>
    </w:p>
    <w:p w14:paraId="2D160E1D" w14:textId="1AA5F179" w:rsidR="00986091" w:rsidRPr="00017B4C" w:rsidRDefault="00000000">
      <w:pPr>
        <w:spacing w:after="0" w:line="259" w:lineRule="auto"/>
        <w:ind w:left="1440"/>
        <w:rPr>
          <w:rFonts w:eastAsia="Aptos"/>
        </w:rPr>
      </w:pPr>
      <w:r w:rsidRPr="00017B4C">
        <w:rPr>
          <w:rFonts w:eastAsia="Aptos"/>
          <w:b/>
        </w:rPr>
        <w:t xml:space="preserve">Cyan </w:t>
      </w:r>
      <w:r w:rsidR="00604778">
        <w:rPr>
          <w:rFonts w:eastAsia="Aptos"/>
          <w:b/>
        </w:rPr>
        <w:t>a</w:t>
      </w:r>
      <w:r w:rsidRPr="00017B4C">
        <w:rPr>
          <w:rFonts w:eastAsia="Aptos"/>
          <w:b/>
        </w:rPr>
        <w:t>rrows:</w:t>
      </w:r>
      <w:r w:rsidRPr="00017B4C">
        <w:rPr>
          <w:rFonts w:eastAsia="Aptos"/>
        </w:rPr>
        <w:t xml:space="preserve"> Expand the scale in the X-direction (zoom in lateral)</w:t>
      </w:r>
    </w:p>
    <w:p w14:paraId="42284CDF" w14:textId="481D42E0" w:rsidR="00986091" w:rsidRPr="00017B4C" w:rsidRDefault="00000000">
      <w:pPr>
        <w:spacing w:after="0" w:line="259" w:lineRule="auto"/>
        <w:ind w:left="1440"/>
        <w:rPr>
          <w:rFonts w:eastAsia="Aptos"/>
        </w:rPr>
      </w:pPr>
      <w:r w:rsidRPr="00017B4C">
        <w:rPr>
          <w:rFonts w:eastAsia="Aptos"/>
          <w:b/>
        </w:rPr>
        <w:t xml:space="preserve">Blue </w:t>
      </w:r>
      <w:r w:rsidR="00604778">
        <w:rPr>
          <w:rFonts w:eastAsia="Aptos"/>
          <w:b/>
        </w:rPr>
        <w:t>a</w:t>
      </w:r>
      <w:r w:rsidRPr="00017B4C">
        <w:rPr>
          <w:rFonts w:eastAsia="Aptos"/>
          <w:b/>
        </w:rPr>
        <w:t>rrows:</w:t>
      </w:r>
      <w:r w:rsidRPr="00017B4C">
        <w:rPr>
          <w:rFonts w:eastAsia="Aptos"/>
        </w:rPr>
        <w:t xml:space="preserve"> Expand the scale in the Y-direction (zoom in vertical)</w:t>
      </w:r>
    </w:p>
    <w:p w14:paraId="1F19D4CA" w14:textId="77777777" w:rsidR="00986091" w:rsidRPr="00017B4C" w:rsidRDefault="00986091">
      <w:pPr>
        <w:spacing w:after="0" w:line="259" w:lineRule="auto"/>
        <w:ind w:left="1440"/>
        <w:rPr>
          <w:rFonts w:eastAsia="Aptos"/>
        </w:rPr>
      </w:pPr>
    </w:p>
    <w:p w14:paraId="3D0511B0" w14:textId="5416D135" w:rsidR="00986091" w:rsidRPr="00017B4C" w:rsidRDefault="00000000">
      <w:pPr>
        <w:numPr>
          <w:ilvl w:val="1"/>
          <w:numId w:val="1"/>
        </w:numPr>
        <w:spacing w:after="0" w:line="259" w:lineRule="auto"/>
        <w:rPr>
          <w:rFonts w:eastAsia="Aptos"/>
        </w:rPr>
      </w:pPr>
      <w:r w:rsidRPr="00017B4C">
        <w:rPr>
          <w:rFonts w:eastAsia="Aptos"/>
        </w:rPr>
        <w:t>Each dataset will have slightly different dimensions</w:t>
      </w:r>
      <w:r w:rsidR="00604778">
        <w:rPr>
          <w:rFonts w:eastAsia="Aptos"/>
        </w:rPr>
        <w:t>,</w:t>
      </w:r>
      <w:r w:rsidRPr="00017B4C">
        <w:rPr>
          <w:rFonts w:eastAsia="Aptos"/>
        </w:rPr>
        <w:t xml:space="preserve"> so the exact manipulation here will vary</w:t>
      </w:r>
      <w:r w:rsidR="00604778">
        <w:rPr>
          <w:rFonts w:eastAsia="Aptos"/>
        </w:rPr>
        <w:t>,</w:t>
      </w:r>
      <w:r w:rsidRPr="00017B4C">
        <w:rPr>
          <w:rFonts w:eastAsia="Aptos"/>
        </w:rPr>
        <w:t xml:space="preserve"> but start out by pressing the right-pointing cyan arrow 2 or 3 times, and the up-pointing blue arrow 2 or 3 times. Now, your window should look something like this: </w:t>
      </w:r>
    </w:p>
    <w:p w14:paraId="068471A5" w14:textId="77777777" w:rsidR="00986091" w:rsidRDefault="00000000">
      <w:pPr>
        <w:spacing w:after="0" w:line="259" w:lineRule="auto"/>
        <w:ind w:left="1440"/>
        <w:rPr>
          <w:rFonts w:ascii="Aptos" w:eastAsia="Aptos" w:hAnsi="Aptos" w:cs="Aptos"/>
        </w:rPr>
      </w:pPr>
      <w:r>
        <w:rPr>
          <w:rFonts w:ascii="Aptos" w:eastAsia="Aptos" w:hAnsi="Aptos" w:cs="Aptos"/>
          <w:noProof/>
        </w:rPr>
        <w:drawing>
          <wp:inline distT="0" distB="0" distL="0" distR="0" wp14:anchorId="4903F9A1" wp14:editId="388C697C">
            <wp:extent cx="5103768" cy="4041574"/>
            <wp:effectExtent l="0" t="0" r="0" b="0"/>
            <wp:docPr id="1854433138" name="image1.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creenshot of a computer&#10;&#10;Description automatically generated"/>
                    <pic:cNvPicPr preferRelativeResize="0"/>
                  </pic:nvPicPr>
                  <pic:blipFill>
                    <a:blip r:embed="rId14"/>
                    <a:srcRect/>
                    <a:stretch>
                      <a:fillRect/>
                    </a:stretch>
                  </pic:blipFill>
                  <pic:spPr>
                    <a:xfrm>
                      <a:off x="0" y="0"/>
                      <a:ext cx="5103768" cy="4041574"/>
                    </a:xfrm>
                    <a:prstGeom prst="rect">
                      <a:avLst/>
                    </a:prstGeom>
                    <a:ln/>
                  </pic:spPr>
                </pic:pic>
              </a:graphicData>
            </a:graphic>
          </wp:inline>
        </w:drawing>
      </w:r>
    </w:p>
    <w:p w14:paraId="22087F37" w14:textId="77777777" w:rsidR="00986091" w:rsidRDefault="00000000" w:rsidP="00017B4C">
      <w:pPr>
        <w:pStyle w:val="Captiontext"/>
        <w:jc w:val="center"/>
      </w:pPr>
      <w:r>
        <w:t>Figure 5</w:t>
      </w:r>
    </w:p>
    <w:p w14:paraId="3B052444" w14:textId="77777777" w:rsidR="00986091" w:rsidRDefault="00986091">
      <w:pPr>
        <w:spacing w:after="0" w:line="259" w:lineRule="auto"/>
        <w:ind w:left="1440"/>
        <w:rPr>
          <w:rFonts w:ascii="Aptos" w:eastAsia="Aptos" w:hAnsi="Aptos" w:cs="Aptos"/>
        </w:rPr>
      </w:pPr>
    </w:p>
    <w:p w14:paraId="4F4D22E3" w14:textId="77777777" w:rsidR="00986091" w:rsidRPr="00017B4C" w:rsidRDefault="00000000">
      <w:pPr>
        <w:spacing w:after="0" w:line="259" w:lineRule="auto"/>
        <w:ind w:left="1440"/>
        <w:rPr>
          <w:rFonts w:eastAsia="Aptos"/>
        </w:rPr>
      </w:pPr>
      <w:r w:rsidRPr="00017B4C">
        <w:rPr>
          <w:rFonts w:eastAsia="Aptos"/>
        </w:rPr>
        <w:t>NOTE: If the negative amplitudes of your traces are not shaded black, you can click the circled icon in the top menu bar.</w:t>
      </w:r>
    </w:p>
    <w:p w14:paraId="5D4044AA" w14:textId="77777777" w:rsidR="00986091" w:rsidRDefault="00986091">
      <w:pPr>
        <w:spacing w:after="0" w:line="259" w:lineRule="auto"/>
        <w:ind w:left="1440"/>
        <w:rPr>
          <w:rFonts w:ascii="Aptos" w:eastAsia="Aptos" w:hAnsi="Aptos" w:cs="Aptos"/>
        </w:rPr>
      </w:pPr>
    </w:p>
    <w:p w14:paraId="059724AC" w14:textId="77777777" w:rsidR="00986091" w:rsidRDefault="00000000">
      <w:pPr>
        <w:spacing w:after="0" w:line="259" w:lineRule="auto"/>
        <w:ind w:left="1440"/>
        <w:rPr>
          <w:rFonts w:ascii="Aptos" w:eastAsia="Aptos" w:hAnsi="Aptos" w:cs="Aptos"/>
          <w:color w:val="000000"/>
        </w:rPr>
      </w:pPr>
      <w:r>
        <w:rPr>
          <w:rFonts w:ascii="Aptos" w:eastAsia="Aptos" w:hAnsi="Aptos" w:cs="Aptos"/>
          <w:noProof/>
          <w:color w:val="000000"/>
        </w:rPr>
        <w:drawing>
          <wp:inline distT="0" distB="0" distL="0" distR="0" wp14:anchorId="7DB78545" wp14:editId="0480B65C">
            <wp:extent cx="5167329" cy="400248"/>
            <wp:effectExtent l="0" t="0" r="0" b="0"/>
            <wp:docPr id="1854433141" name="image5.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screenshot of a computer&#10;&#10;Description automatically generated"/>
                    <pic:cNvPicPr preferRelativeResize="0"/>
                  </pic:nvPicPr>
                  <pic:blipFill>
                    <a:blip r:embed="rId15"/>
                    <a:srcRect/>
                    <a:stretch>
                      <a:fillRect/>
                    </a:stretch>
                  </pic:blipFill>
                  <pic:spPr>
                    <a:xfrm>
                      <a:off x="0" y="0"/>
                      <a:ext cx="5167329" cy="400248"/>
                    </a:xfrm>
                    <a:prstGeom prst="rect">
                      <a:avLst/>
                    </a:prstGeom>
                    <a:ln/>
                  </pic:spPr>
                </pic:pic>
              </a:graphicData>
            </a:graphic>
          </wp:inline>
        </w:drawing>
      </w:r>
    </w:p>
    <w:p w14:paraId="12669814" w14:textId="77777777" w:rsidR="00986091" w:rsidRDefault="00986091">
      <w:pPr>
        <w:spacing w:after="0" w:line="259" w:lineRule="auto"/>
        <w:ind w:left="1440"/>
        <w:rPr>
          <w:rFonts w:ascii="Aptos" w:eastAsia="Aptos" w:hAnsi="Aptos" w:cs="Aptos"/>
          <w:color w:val="000000"/>
        </w:rPr>
      </w:pPr>
    </w:p>
    <w:p w14:paraId="04E4F695" w14:textId="537613B8" w:rsidR="00986091" w:rsidRPr="00017B4C" w:rsidRDefault="00000000">
      <w:pPr>
        <w:spacing w:after="0" w:line="259" w:lineRule="auto"/>
        <w:ind w:left="1440"/>
        <w:rPr>
          <w:rFonts w:eastAsia="Aptos"/>
        </w:rPr>
      </w:pPr>
      <w:r w:rsidRPr="00017B4C">
        <w:rPr>
          <w:rFonts w:eastAsia="Aptos"/>
        </w:rPr>
        <w:lastRenderedPageBreak/>
        <w:t>NOTE: Your figure may have distance in the vertical axis and time in the horizontal axis. You can change the axes by navigating to the View&gt;Axis configuration</w:t>
      </w:r>
      <w:r w:rsidR="00604778">
        <w:rPr>
          <w:rFonts w:eastAsia="Aptos"/>
        </w:rPr>
        <w:t>.</w:t>
      </w:r>
    </w:p>
    <w:p w14:paraId="5ED47843" w14:textId="77777777" w:rsidR="00986091" w:rsidRPr="00017B4C" w:rsidRDefault="00986091">
      <w:pPr>
        <w:spacing w:after="0" w:line="259" w:lineRule="auto"/>
        <w:ind w:left="1440"/>
        <w:rPr>
          <w:rFonts w:eastAsia="Aptos"/>
        </w:rPr>
      </w:pPr>
    </w:p>
    <w:p w14:paraId="18167CC8" w14:textId="77777777" w:rsidR="00986091" w:rsidRDefault="00000000">
      <w:pPr>
        <w:spacing w:after="0" w:line="259" w:lineRule="auto"/>
        <w:ind w:left="1440"/>
        <w:rPr>
          <w:rFonts w:ascii="Aptos" w:eastAsia="Aptos" w:hAnsi="Aptos" w:cs="Aptos"/>
          <w:i/>
          <w:color w:val="000000"/>
        </w:rPr>
      </w:pPr>
      <w:r>
        <w:rPr>
          <w:rFonts w:ascii="Aptos" w:eastAsia="Aptos" w:hAnsi="Aptos" w:cs="Aptos"/>
          <w:i/>
          <w:noProof/>
          <w:color w:val="000000"/>
        </w:rPr>
        <w:drawing>
          <wp:inline distT="0" distB="0" distL="0" distR="0" wp14:anchorId="58E09880" wp14:editId="3B473F5E">
            <wp:extent cx="5033222" cy="1682750"/>
            <wp:effectExtent l="0" t="0" r="0" b="0"/>
            <wp:docPr id="1854433140" name="image10.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0.png" descr="A screenshot of a computer&#10;&#10;Description automatically generated"/>
                    <pic:cNvPicPr preferRelativeResize="0"/>
                  </pic:nvPicPr>
                  <pic:blipFill>
                    <a:blip r:embed="rId16"/>
                    <a:srcRect r="15317"/>
                    <a:stretch>
                      <a:fillRect/>
                    </a:stretch>
                  </pic:blipFill>
                  <pic:spPr>
                    <a:xfrm>
                      <a:off x="0" y="0"/>
                      <a:ext cx="5033222" cy="1682750"/>
                    </a:xfrm>
                    <a:prstGeom prst="rect">
                      <a:avLst/>
                    </a:prstGeom>
                    <a:ln/>
                  </pic:spPr>
                </pic:pic>
              </a:graphicData>
            </a:graphic>
          </wp:inline>
        </w:drawing>
      </w:r>
    </w:p>
    <w:p w14:paraId="31BDC159" w14:textId="77777777" w:rsidR="00986091" w:rsidRDefault="00986091">
      <w:pPr>
        <w:spacing w:after="0" w:line="259" w:lineRule="auto"/>
        <w:ind w:left="1440"/>
        <w:rPr>
          <w:rFonts w:ascii="Aptos" w:eastAsia="Aptos" w:hAnsi="Aptos" w:cs="Aptos"/>
          <w:i/>
          <w:color w:val="000000"/>
        </w:rPr>
      </w:pPr>
    </w:p>
    <w:p w14:paraId="57AF521D" w14:textId="77777777" w:rsidR="00986091" w:rsidRDefault="00986091">
      <w:pPr>
        <w:spacing w:after="0" w:line="259" w:lineRule="auto"/>
        <w:ind w:left="1440"/>
        <w:rPr>
          <w:rFonts w:ascii="Aptos" w:eastAsia="Aptos" w:hAnsi="Aptos" w:cs="Aptos"/>
          <w:i/>
          <w:color w:val="000000"/>
        </w:rPr>
      </w:pPr>
    </w:p>
    <w:p w14:paraId="7BEE1A1E" w14:textId="6027F085" w:rsidR="00986091" w:rsidRPr="00017B4C" w:rsidRDefault="00000000">
      <w:pPr>
        <w:spacing w:after="0" w:line="259" w:lineRule="auto"/>
        <w:ind w:left="1440"/>
        <w:rPr>
          <w:rFonts w:eastAsia="Aptos"/>
        </w:rPr>
      </w:pPr>
      <w:r w:rsidRPr="00017B4C">
        <w:rPr>
          <w:rFonts w:eastAsia="Aptos"/>
        </w:rPr>
        <w:t xml:space="preserve">In the window that appears, select </w:t>
      </w:r>
      <w:r w:rsidR="00025BE1">
        <w:rPr>
          <w:rFonts w:eastAsia="Aptos"/>
        </w:rPr>
        <w:t>“</w:t>
      </w:r>
      <w:r w:rsidRPr="00017B4C">
        <w:rPr>
          <w:rFonts w:eastAsia="Aptos"/>
        </w:rPr>
        <w:t>Time axis vertical</w:t>
      </w:r>
      <w:r w:rsidR="00025BE1">
        <w:rPr>
          <w:rFonts w:eastAsia="Aptos"/>
        </w:rPr>
        <w:t>”</w:t>
      </w:r>
      <w:r w:rsidRPr="00017B4C">
        <w:rPr>
          <w:rFonts w:eastAsia="Aptos"/>
        </w:rPr>
        <w:t xml:space="preserve"> under the section </w:t>
      </w:r>
      <w:r w:rsidR="00025BE1">
        <w:rPr>
          <w:rFonts w:eastAsia="Aptos"/>
        </w:rPr>
        <w:t>“</w:t>
      </w:r>
      <w:r w:rsidRPr="00017B4C">
        <w:rPr>
          <w:rFonts w:eastAsia="Aptos"/>
        </w:rPr>
        <w:t>Time axis direction</w:t>
      </w:r>
      <w:r w:rsidR="00025BE1">
        <w:rPr>
          <w:rFonts w:eastAsia="Aptos"/>
        </w:rPr>
        <w:t>”</w:t>
      </w:r>
      <w:r w:rsidRPr="00017B4C">
        <w:rPr>
          <w:rFonts w:eastAsia="Aptos"/>
        </w:rPr>
        <w:t xml:space="preserve"> and click OK.</w:t>
      </w:r>
    </w:p>
    <w:p w14:paraId="786CED34" w14:textId="77777777" w:rsidR="00986091" w:rsidRDefault="00986091">
      <w:pPr>
        <w:spacing w:after="0" w:line="259" w:lineRule="auto"/>
        <w:ind w:left="1440"/>
        <w:rPr>
          <w:rFonts w:ascii="Aptos" w:eastAsia="Aptos" w:hAnsi="Aptos" w:cs="Aptos"/>
        </w:rPr>
      </w:pPr>
    </w:p>
    <w:p w14:paraId="05D4CAEC" w14:textId="77777777" w:rsidR="00986091" w:rsidRDefault="00000000">
      <w:pPr>
        <w:spacing w:after="0" w:line="259" w:lineRule="auto"/>
        <w:ind w:left="1440"/>
        <w:rPr>
          <w:rFonts w:ascii="Aptos" w:eastAsia="Aptos" w:hAnsi="Aptos" w:cs="Aptos"/>
          <w:color w:val="000000"/>
        </w:rPr>
      </w:pPr>
      <w:r>
        <w:rPr>
          <w:rFonts w:ascii="Aptos" w:eastAsia="Aptos" w:hAnsi="Aptos" w:cs="Aptos"/>
          <w:noProof/>
          <w:color w:val="000000"/>
        </w:rPr>
        <w:drawing>
          <wp:inline distT="0" distB="0" distL="0" distR="0" wp14:anchorId="3756BCF6" wp14:editId="159BEB9B">
            <wp:extent cx="4445000" cy="3792855"/>
            <wp:effectExtent l="0" t="0" r="0" b="0"/>
            <wp:docPr id="1854433143" name="image3.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screenshot of a computer&#10;&#10;Description automatically generated"/>
                    <pic:cNvPicPr preferRelativeResize="0"/>
                  </pic:nvPicPr>
                  <pic:blipFill>
                    <a:blip r:embed="rId17"/>
                    <a:srcRect/>
                    <a:stretch>
                      <a:fillRect/>
                    </a:stretch>
                  </pic:blipFill>
                  <pic:spPr>
                    <a:xfrm>
                      <a:off x="0" y="0"/>
                      <a:ext cx="4445000" cy="3792855"/>
                    </a:xfrm>
                    <a:prstGeom prst="rect">
                      <a:avLst/>
                    </a:prstGeom>
                    <a:ln/>
                  </pic:spPr>
                </pic:pic>
              </a:graphicData>
            </a:graphic>
          </wp:inline>
        </w:drawing>
      </w:r>
    </w:p>
    <w:p w14:paraId="4F7969EB" w14:textId="77777777" w:rsidR="00986091" w:rsidRDefault="00000000" w:rsidP="00017B4C">
      <w:pPr>
        <w:pStyle w:val="Captiontext"/>
        <w:jc w:val="center"/>
      </w:pPr>
      <w:r>
        <w:t>Figure 6</w:t>
      </w:r>
    </w:p>
    <w:p w14:paraId="7FE14052" w14:textId="77777777" w:rsidR="00986091" w:rsidRDefault="00986091">
      <w:pPr>
        <w:spacing w:after="0" w:line="259" w:lineRule="auto"/>
        <w:ind w:left="1440"/>
        <w:rPr>
          <w:rFonts w:ascii="Aptos" w:eastAsia="Aptos" w:hAnsi="Aptos" w:cs="Aptos"/>
        </w:rPr>
      </w:pPr>
    </w:p>
    <w:p w14:paraId="7F6D95D4" w14:textId="77777777" w:rsidR="00986091" w:rsidRPr="00017B4C" w:rsidRDefault="00000000">
      <w:pPr>
        <w:spacing w:after="0" w:line="259" w:lineRule="auto"/>
        <w:ind w:left="1440"/>
        <w:rPr>
          <w:rFonts w:eastAsia="Aptos"/>
        </w:rPr>
      </w:pPr>
      <w:r w:rsidRPr="00017B4C">
        <w:rPr>
          <w:rFonts w:eastAsia="Aptos"/>
        </w:rPr>
        <w:t xml:space="preserve">You may need to adjust the scale to view the whole dataset again. </w:t>
      </w:r>
    </w:p>
    <w:p w14:paraId="2A19D297" w14:textId="5A7CC405" w:rsidR="00986091" w:rsidRPr="00017B4C" w:rsidRDefault="00000000">
      <w:pPr>
        <w:spacing w:after="0" w:line="259" w:lineRule="auto"/>
        <w:ind w:left="1440"/>
        <w:rPr>
          <w:rFonts w:eastAsia="Aptos"/>
        </w:rPr>
      </w:pPr>
      <w:r w:rsidRPr="00017B4C">
        <w:rPr>
          <w:rFonts w:eastAsia="Aptos"/>
        </w:rPr>
        <w:t>Now, your display should look more like the display in Figure 5 on the previous page.</w:t>
      </w:r>
      <w:r w:rsidR="002C37BB">
        <w:rPr>
          <w:rFonts w:eastAsia="Aptos"/>
        </w:rPr>
        <w:t xml:space="preserve"> </w:t>
      </w:r>
      <w:r w:rsidRPr="00017B4C">
        <w:rPr>
          <w:rFonts w:eastAsia="Aptos"/>
        </w:rPr>
        <w:t>We can see the whole dataset now, but the refraction signal we want is just in the area encircled by red, within the first ~40 msec. So, press the up-</w:t>
      </w:r>
      <w:r w:rsidRPr="00017B4C">
        <w:rPr>
          <w:rFonts w:eastAsia="Aptos"/>
        </w:rPr>
        <w:lastRenderedPageBreak/>
        <w:t xml:space="preserve">pointing blue arrow a few more times until the maximum time on the Y-axis is about 80 </w:t>
      </w:r>
      <w:proofErr w:type="spellStart"/>
      <w:r w:rsidRPr="00017B4C">
        <w:rPr>
          <w:rFonts w:eastAsia="Aptos"/>
        </w:rPr>
        <w:t>ms</w:t>
      </w:r>
      <w:proofErr w:type="spellEnd"/>
      <w:r w:rsidRPr="00017B4C">
        <w:rPr>
          <w:rFonts w:eastAsia="Aptos"/>
        </w:rPr>
        <w:t xml:space="preserve"> (this may vary depending on your dataset). </w:t>
      </w:r>
    </w:p>
    <w:p w14:paraId="3BB0A5F9" w14:textId="77777777" w:rsidR="00986091" w:rsidRPr="00017B4C" w:rsidRDefault="00986091">
      <w:pPr>
        <w:spacing w:after="0" w:line="259" w:lineRule="auto"/>
        <w:ind w:left="1440"/>
        <w:rPr>
          <w:rFonts w:eastAsia="Aptos"/>
        </w:rPr>
      </w:pPr>
    </w:p>
    <w:p w14:paraId="02DC275D" w14:textId="77777777" w:rsidR="00986091" w:rsidRPr="00017B4C" w:rsidRDefault="00000000">
      <w:pPr>
        <w:numPr>
          <w:ilvl w:val="1"/>
          <w:numId w:val="1"/>
        </w:numPr>
        <w:spacing w:after="0" w:line="259" w:lineRule="auto"/>
        <w:rPr>
          <w:rFonts w:eastAsia="Aptos"/>
        </w:rPr>
      </w:pPr>
      <w:r w:rsidRPr="00017B4C">
        <w:rPr>
          <w:rFonts w:eastAsia="Aptos"/>
        </w:rPr>
        <w:t>You should now have a display that looks like the display below in Figure 7 with the refraction first arrivals clearly following a linear trend dipping to the right (this will vary depending on the shot point of the dataset you chose. In this case, the shot point is at geophone 1).</w:t>
      </w:r>
    </w:p>
    <w:p w14:paraId="52DECF75" w14:textId="77777777" w:rsidR="00986091" w:rsidRDefault="00000000">
      <w:pPr>
        <w:spacing w:after="0" w:line="259" w:lineRule="auto"/>
        <w:ind w:left="1440"/>
        <w:rPr>
          <w:rFonts w:ascii="Aptos" w:eastAsia="Aptos" w:hAnsi="Aptos" w:cs="Aptos"/>
        </w:rPr>
      </w:pPr>
      <w:r>
        <w:rPr>
          <w:rFonts w:ascii="Aptos" w:eastAsia="Aptos" w:hAnsi="Aptos" w:cs="Aptos"/>
          <w:noProof/>
        </w:rPr>
        <w:drawing>
          <wp:inline distT="0" distB="0" distL="0" distR="0" wp14:anchorId="19AA62AB" wp14:editId="3897E6EE">
            <wp:extent cx="5058233" cy="3984440"/>
            <wp:effectExtent l="0" t="0" r="0" b="0"/>
            <wp:docPr id="1854433142" name="image1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png" descr="A screenshot of a computer&#10;&#10;Description automatically generated"/>
                    <pic:cNvPicPr preferRelativeResize="0"/>
                  </pic:nvPicPr>
                  <pic:blipFill>
                    <a:blip r:embed="rId18"/>
                    <a:srcRect/>
                    <a:stretch>
                      <a:fillRect/>
                    </a:stretch>
                  </pic:blipFill>
                  <pic:spPr>
                    <a:xfrm>
                      <a:off x="0" y="0"/>
                      <a:ext cx="5058233" cy="3984440"/>
                    </a:xfrm>
                    <a:prstGeom prst="rect">
                      <a:avLst/>
                    </a:prstGeom>
                    <a:ln/>
                  </pic:spPr>
                </pic:pic>
              </a:graphicData>
            </a:graphic>
          </wp:inline>
        </w:drawing>
      </w:r>
    </w:p>
    <w:p w14:paraId="48C9AFF2" w14:textId="77777777" w:rsidR="00986091" w:rsidRDefault="00000000" w:rsidP="00017B4C">
      <w:pPr>
        <w:pStyle w:val="Captiontext"/>
        <w:jc w:val="center"/>
      </w:pPr>
      <w:r>
        <w:t>Figure 7</w:t>
      </w:r>
    </w:p>
    <w:p w14:paraId="7C6FABBB" w14:textId="77777777" w:rsidR="00986091" w:rsidRDefault="00986091">
      <w:pPr>
        <w:spacing w:after="0" w:line="259" w:lineRule="auto"/>
        <w:ind w:left="1440"/>
        <w:rPr>
          <w:rFonts w:ascii="Aptos" w:eastAsia="Aptos" w:hAnsi="Aptos" w:cs="Aptos"/>
        </w:rPr>
      </w:pPr>
    </w:p>
    <w:p w14:paraId="631C1673" w14:textId="05884BA3" w:rsidR="00986091" w:rsidRPr="00017B4C" w:rsidRDefault="00000000">
      <w:pPr>
        <w:numPr>
          <w:ilvl w:val="1"/>
          <w:numId w:val="1"/>
        </w:numPr>
        <w:spacing w:after="0" w:line="259" w:lineRule="auto"/>
        <w:rPr>
          <w:rFonts w:eastAsia="Aptos"/>
        </w:rPr>
      </w:pPr>
      <w:r w:rsidRPr="00017B4C">
        <w:rPr>
          <w:rFonts w:eastAsia="Aptos"/>
        </w:rPr>
        <w:t>Use the green arrows to adjust the amplitude of the traces so that the first arrival wiggles are clearly visible, particularly in the middle of the dataset. Near the shot location (0 m in the image below), the amplitudes of the traces are very large so they obscure the information on the nearby traces</w:t>
      </w:r>
      <w:r w:rsidR="00D84FF7">
        <w:rPr>
          <w:rFonts w:eastAsia="Aptos"/>
        </w:rPr>
        <w:t>—</w:t>
      </w:r>
      <w:r w:rsidRPr="00017B4C">
        <w:rPr>
          <w:rFonts w:eastAsia="Aptos"/>
        </w:rPr>
        <w:t>we will fix this next. Inside the blue outlined area on the image below, you can see that the ambient noise is amplified as you amplify the signal in the traces.</w:t>
      </w:r>
      <w:r w:rsidR="002C37BB">
        <w:rPr>
          <w:rFonts w:eastAsia="Aptos"/>
        </w:rPr>
        <w:t xml:space="preserve"> </w:t>
      </w:r>
      <w:r w:rsidRPr="00017B4C">
        <w:rPr>
          <w:rFonts w:eastAsia="Aptos"/>
        </w:rPr>
        <w:t>There is nothing we can do about this, but it won’t impact our analysis too much.</w:t>
      </w:r>
      <w:r w:rsidR="002C37BB">
        <w:rPr>
          <w:rFonts w:eastAsia="Aptos"/>
        </w:rPr>
        <w:t xml:space="preserve"> </w:t>
      </w:r>
      <w:r w:rsidRPr="00017B4C">
        <w:rPr>
          <w:rFonts w:eastAsia="Aptos"/>
        </w:rPr>
        <w:t xml:space="preserve">Just know to ignore the </w:t>
      </w:r>
      <w:r w:rsidR="006173BD">
        <w:rPr>
          <w:rFonts w:eastAsia="Aptos"/>
        </w:rPr>
        <w:t>“</w:t>
      </w:r>
      <w:r w:rsidRPr="00017B4C">
        <w:rPr>
          <w:rFonts w:eastAsia="Aptos"/>
        </w:rPr>
        <w:t>random</w:t>
      </w:r>
      <w:r w:rsidR="006173BD">
        <w:rPr>
          <w:rFonts w:eastAsia="Aptos"/>
        </w:rPr>
        <w:t>”</w:t>
      </w:r>
      <w:r w:rsidRPr="00017B4C">
        <w:rPr>
          <w:rFonts w:eastAsia="Aptos"/>
        </w:rPr>
        <w:t xml:space="preserve"> noise in this area of the seismogram.</w:t>
      </w:r>
    </w:p>
    <w:p w14:paraId="47961ACF" w14:textId="77777777" w:rsidR="00986091" w:rsidRDefault="00000000">
      <w:pPr>
        <w:spacing w:after="0" w:line="259" w:lineRule="auto"/>
        <w:ind w:left="1440"/>
        <w:rPr>
          <w:rFonts w:ascii="Aptos" w:eastAsia="Aptos" w:hAnsi="Aptos" w:cs="Aptos"/>
        </w:rPr>
      </w:pPr>
      <w:r>
        <w:rPr>
          <w:rFonts w:ascii="Aptos" w:eastAsia="Aptos" w:hAnsi="Aptos" w:cs="Aptos"/>
          <w:noProof/>
        </w:rPr>
        <w:lastRenderedPageBreak/>
        <w:drawing>
          <wp:inline distT="0" distB="0" distL="0" distR="0" wp14:anchorId="368303C4" wp14:editId="5B343EBB">
            <wp:extent cx="5076211" cy="4044700"/>
            <wp:effectExtent l="0" t="0" r="0" b="0"/>
            <wp:docPr id="1854433146" name="image9.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screenshot of a computer&#10;&#10;Description automatically generated"/>
                    <pic:cNvPicPr preferRelativeResize="0"/>
                  </pic:nvPicPr>
                  <pic:blipFill>
                    <a:blip r:embed="rId19"/>
                    <a:srcRect/>
                    <a:stretch>
                      <a:fillRect/>
                    </a:stretch>
                  </pic:blipFill>
                  <pic:spPr>
                    <a:xfrm>
                      <a:off x="0" y="0"/>
                      <a:ext cx="5076211" cy="4044700"/>
                    </a:xfrm>
                    <a:prstGeom prst="rect">
                      <a:avLst/>
                    </a:prstGeom>
                    <a:ln/>
                  </pic:spPr>
                </pic:pic>
              </a:graphicData>
            </a:graphic>
          </wp:inline>
        </w:drawing>
      </w:r>
    </w:p>
    <w:p w14:paraId="648F59A7" w14:textId="77777777" w:rsidR="00986091" w:rsidRDefault="00000000" w:rsidP="009302C8">
      <w:pPr>
        <w:pStyle w:val="Captiontext"/>
        <w:jc w:val="center"/>
      </w:pPr>
      <w:r>
        <w:t>Figure 8</w:t>
      </w:r>
    </w:p>
    <w:p w14:paraId="6A6F4F6E" w14:textId="77777777" w:rsidR="00986091" w:rsidRDefault="00986091">
      <w:pPr>
        <w:spacing w:after="0" w:line="259" w:lineRule="auto"/>
        <w:ind w:left="1440"/>
        <w:rPr>
          <w:rFonts w:ascii="Aptos" w:eastAsia="Aptos" w:hAnsi="Aptos" w:cs="Aptos"/>
          <w:i/>
        </w:rPr>
      </w:pPr>
    </w:p>
    <w:p w14:paraId="4B472127" w14:textId="648CB494" w:rsidR="00986091" w:rsidRPr="00017B4C" w:rsidRDefault="00000000">
      <w:pPr>
        <w:numPr>
          <w:ilvl w:val="1"/>
          <w:numId w:val="1"/>
        </w:numPr>
        <w:spacing w:after="0" w:line="259" w:lineRule="auto"/>
        <w:rPr>
          <w:rFonts w:eastAsia="Aptos"/>
        </w:rPr>
      </w:pPr>
      <w:r w:rsidRPr="00017B4C">
        <w:rPr>
          <w:rFonts w:eastAsia="Aptos"/>
        </w:rPr>
        <w:t>To address the high amplitude traces that obscure low amplitude traces, go to View</w:t>
      </w:r>
      <w:r w:rsidR="006173BD">
        <w:rPr>
          <w:rFonts w:eastAsia="Aptos"/>
        </w:rPr>
        <w:t xml:space="preserve"> </w:t>
      </w:r>
      <w:r w:rsidRPr="00017B4C">
        <w:rPr>
          <w:rFonts w:eastAsia="Aptos"/>
        </w:rPr>
        <w:t>&gt;</w:t>
      </w:r>
      <w:r w:rsidR="006173BD">
        <w:rPr>
          <w:rFonts w:eastAsia="Aptos"/>
        </w:rPr>
        <w:t xml:space="preserve"> </w:t>
      </w:r>
      <w:r w:rsidRPr="00017B4C">
        <w:rPr>
          <w:rFonts w:eastAsia="Aptos"/>
        </w:rPr>
        <w:t>Clip Traces in the menu bar:</w:t>
      </w:r>
    </w:p>
    <w:p w14:paraId="02CFA81E" w14:textId="77777777" w:rsidR="00986091" w:rsidRDefault="00000000">
      <w:pPr>
        <w:spacing w:after="0" w:line="259" w:lineRule="auto"/>
        <w:ind w:left="1440"/>
        <w:rPr>
          <w:rFonts w:ascii="Aptos" w:eastAsia="Aptos" w:hAnsi="Aptos" w:cs="Aptos"/>
        </w:rPr>
      </w:pPr>
      <w:r>
        <w:rPr>
          <w:rFonts w:ascii="Aptos" w:eastAsia="Aptos" w:hAnsi="Aptos" w:cs="Aptos"/>
          <w:noProof/>
        </w:rPr>
        <w:lastRenderedPageBreak/>
        <w:drawing>
          <wp:inline distT="0" distB="0" distL="0" distR="0" wp14:anchorId="7E57858A" wp14:editId="7EAAF7C4">
            <wp:extent cx="4816702" cy="3486078"/>
            <wp:effectExtent l="0" t="0" r="0" b="0"/>
            <wp:docPr id="1854433144" name="image6.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screenshot of a computer&#10;&#10;Description automatically generated"/>
                    <pic:cNvPicPr preferRelativeResize="0"/>
                  </pic:nvPicPr>
                  <pic:blipFill>
                    <a:blip r:embed="rId20"/>
                    <a:srcRect/>
                    <a:stretch>
                      <a:fillRect/>
                    </a:stretch>
                  </pic:blipFill>
                  <pic:spPr>
                    <a:xfrm>
                      <a:off x="0" y="0"/>
                      <a:ext cx="4816702" cy="3486078"/>
                    </a:xfrm>
                    <a:prstGeom prst="rect">
                      <a:avLst/>
                    </a:prstGeom>
                    <a:ln/>
                  </pic:spPr>
                </pic:pic>
              </a:graphicData>
            </a:graphic>
          </wp:inline>
        </w:drawing>
      </w:r>
    </w:p>
    <w:p w14:paraId="73713D4B" w14:textId="77777777" w:rsidR="00986091" w:rsidRDefault="00000000" w:rsidP="009302C8">
      <w:pPr>
        <w:pStyle w:val="Captiontext"/>
        <w:jc w:val="center"/>
      </w:pPr>
      <w:r>
        <w:t>Figure 9</w:t>
      </w:r>
    </w:p>
    <w:p w14:paraId="5A496181" w14:textId="77777777" w:rsidR="00986091" w:rsidRDefault="00986091">
      <w:pPr>
        <w:spacing w:after="0" w:line="259" w:lineRule="auto"/>
        <w:ind w:left="1440"/>
        <w:rPr>
          <w:rFonts w:ascii="Aptos" w:eastAsia="Aptos" w:hAnsi="Aptos" w:cs="Aptos"/>
          <w:i/>
        </w:rPr>
      </w:pPr>
    </w:p>
    <w:p w14:paraId="4C2E7AFD" w14:textId="77777777" w:rsidR="00986091" w:rsidRPr="005B513E" w:rsidRDefault="00000000">
      <w:pPr>
        <w:numPr>
          <w:ilvl w:val="1"/>
          <w:numId w:val="1"/>
        </w:numPr>
        <w:spacing w:after="0" w:line="259" w:lineRule="auto"/>
        <w:rPr>
          <w:rFonts w:eastAsia="Aptos"/>
        </w:rPr>
      </w:pPr>
      <w:r w:rsidRPr="005B513E">
        <w:rPr>
          <w:rFonts w:eastAsia="Aptos"/>
        </w:rPr>
        <w:t>And the result will look like this:</w:t>
      </w:r>
    </w:p>
    <w:p w14:paraId="2E310FAE" w14:textId="77777777" w:rsidR="00986091" w:rsidRDefault="00000000">
      <w:pPr>
        <w:spacing w:after="0" w:line="259" w:lineRule="auto"/>
        <w:ind w:left="1440"/>
        <w:rPr>
          <w:rFonts w:ascii="Aptos" w:eastAsia="Aptos" w:hAnsi="Aptos" w:cs="Aptos"/>
        </w:rPr>
      </w:pPr>
      <w:r>
        <w:rPr>
          <w:rFonts w:ascii="Aptos" w:eastAsia="Aptos" w:hAnsi="Aptos" w:cs="Aptos"/>
          <w:noProof/>
        </w:rPr>
        <w:drawing>
          <wp:inline distT="0" distB="0" distL="0" distR="0" wp14:anchorId="7FF004F9" wp14:editId="35FBBE84">
            <wp:extent cx="4915068" cy="3652694"/>
            <wp:effectExtent l="0" t="0" r="0" b="0"/>
            <wp:docPr id="1854433145" name="image12.png" descr="A black and white image of line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2.png" descr="A black and white image of lines&#10;&#10;Description automatically generated"/>
                    <pic:cNvPicPr preferRelativeResize="0"/>
                  </pic:nvPicPr>
                  <pic:blipFill>
                    <a:blip r:embed="rId21"/>
                    <a:srcRect/>
                    <a:stretch>
                      <a:fillRect/>
                    </a:stretch>
                  </pic:blipFill>
                  <pic:spPr>
                    <a:xfrm>
                      <a:off x="0" y="0"/>
                      <a:ext cx="4915068" cy="3652694"/>
                    </a:xfrm>
                    <a:prstGeom prst="rect">
                      <a:avLst/>
                    </a:prstGeom>
                    <a:ln/>
                  </pic:spPr>
                </pic:pic>
              </a:graphicData>
            </a:graphic>
          </wp:inline>
        </w:drawing>
      </w:r>
    </w:p>
    <w:p w14:paraId="2B3362E6" w14:textId="77777777" w:rsidR="00986091" w:rsidRDefault="00000000" w:rsidP="009302C8">
      <w:pPr>
        <w:pStyle w:val="Captiontext"/>
        <w:jc w:val="center"/>
      </w:pPr>
      <w:r>
        <w:t>Figure 10</w:t>
      </w:r>
    </w:p>
    <w:p w14:paraId="6D65DF7A" w14:textId="77777777" w:rsidR="00986091" w:rsidRDefault="00986091">
      <w:pPr>
        <w:spacing w:after="0" w:line="259" w:lineRule="auto"/>
        <w:ind w:left="1440"/>
        <w:rPr>
          <w:rFonts w:ascii="Aptos" w:eastAsia="Aptos" w:hAnsi="Aptos" w:cs="Aptos"/>
          <w:i/>
        </w:rPr>
      </w:pPr>
    </w:p>
    <w:p w14:paraId="783B47EC" w14:textId="77777777" w:rsidR="00986091" w:rsidRPr="009302C8" w:rsidRDefault="00000000">
      <w:pPr>
        <w:numPr>
          <w:ilvl w:val="1"/>
          <w:numId w:val="1"/>
        </w:numPr>
        <w:spacing w:after="0" w:line="259" w:lineRule="auto"/>
        <w:rPr>
          <w:rFonts w:eastAsia="Aptos"/>
        </w:rPr>
      </w:pPr>
      <w:r w:rsidRPr="009302C8">
        <w:rPr>
          <w:rFonts w:eastAsia="Aptos"/>
        </w:rPr>
        <w:lastRenderedPageBreak/>
        <w:t>Now, you may go back to adjusting the green arrows to make the waveforms around the first arrivals as clear as possible. For example:</w:t>
      </w:r>
    </w:p>
    <w:p w14:paraId="15432BA3" w14:textId="77777777" w:rsidR="00986091" w:rsidRDefault="00000000">
      <w:pPr>
        <w:spacing w:after="0" w:line="259" w:lineRule="auto"/>
        <w:ind w:left="1440"/>
        <w:rPr>
          <w:rFonts w:ascii="Aptos" w:eastAsia="Aptos" w:hAnsi="Aptos" w:cs="Aptos"/>
        </w:rPr>
      </w:pPr>
      <w:r>
        <w:rPr>
          <w:rFonts w:ascii="Aptos" w:eastAsia="Aptos" w:hAnsi="Aptos" w:cs="Aptos"/>
          <w:noProof/>
        </w:rPr>
        <w:drawing>
          <wp:inline distT="0" distB="0" distL="0" distR="0" wp14:anchorId="15C8A3C0" wp14:editId="4D3EAF67">
            <wp:extent cx="4891008" cy="3680799"/>
            <wp:effectExtent l="0" t="0" r="0" b="0"/>
            <wp:docPr id="1854433147" name="image8.png" descr="A screen 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screen shot of a computer screen&#10;&#10;Description automatically generated"/>
                    <pic:cNvPicPr preferRelativeResize="0"/>
                  </pic:nvPicPr>
                  <pic:blipFill>
                    <a:blip r:embed="rId22"/>
                    <a:srcRect/>
                    <a:stretch>
                      <a:fillRect/>
                    </a:stretch>
                  </pic:blipFill>
                  <pic:spPr>
                    <a:xfrm>
                      <a:off x="0" y="0"/>
                      <a:ext cx="4891008" cy="3680799"/>
                    </a:xfrm>
                    <a:prstGeom prst="rect">
                      <a:avLst/>
                    </a:prstGeom>
                    <a:ln/>
                  </pic:spPr>
                </pic:pic>
              </a:graphicData>
            </a:graphic>
          </wp:inline>
        </w:drawing>
      </w:r>
    </w:p>
    <w:p w14:paraId="4CEDCC47" w14:textId="77777777" w:rsidR="00986091" w:rsidRDefault="00000000" w:rsidP="009302C8">
      <w:pPr>
        <w:pStyle w:val="Captiontext"/>
        <w:jc w:val="center"/>
      </w:pPr>
      <w:r>
        <w:t>Figure 11</w:t>
      </w:r>
    </w:p>
    <w:p w14:paraId="59C2A53F" w14:textId="77777777" w:rsidR="00986091" w:rsidRDefault="00986091">
      <w:pPr>
        <w:spacing w:after="0" w:line="259" w:lineRule="auto"/>
        <w:ind w:left="1440"/>
        <w:rPr>
          <w:rFonts w:ascii="Aptos" w:eastAsia="Aptos" w:hAnsi="Aptos" w:cs="Aptos"/>
        </w:rPr>
      </w:pPr>
    </w:p>
    <w:p w14:paraId="1B4A397B" w14:textId="77777777" w:rsidR="00986091" w:rsidRDefault="00986091">
      <w:pPr>
        <w:spacing w:after="0" w:line="259" w:lineRule="auto"/>
        <w:ind w:left="1440"/>
        <w:rPr>
          <w:rFonts w:ascii="Aptos" w:eastAsia="Aptos" w:hAnsi="Aptos" w:cs="Aptos"/>
        </w:rPr>
      </w:pPr>
    </w:p>
    <w:p w14:paraId="098BE420" w14:textId="77777777" w:rsidR="00986091" w:rsidRDefault="00000000">
      <w:pPr>
        <w:numPr>
          <w:ilvl w:val="0"/>
          <w:numId w:val="1"/>
        </w:numPr>
        <w:spacing w:after="0" w:line="259" w:lineRule="auto"/>
        <w:rPr>
          <w:rFonts w:ascii="Aptos" w:eastAsia="Aptos" w:hAnsi="Aptos" w:cs="Aptos"/>
          <w:b/>
        </w:rPr>
      </w:pPr>
      <w:r>
        <w:rPr>
          <w:rFonts w:ascii="Aptos" w:eastAsia="Aptos" w:hAnsi="Aptos" w:cs="Aptos"/>
          <w:b/>
        </w:rPr>
        <w:t>Analysis</w:t>
      </w:r>
    </w:p>
    <w:p w14:paraId="56BB5B31" w14:textId="2B32C865" w:rsidR="00986091" w:rsidRPr="009302C8" w:rsidRDefault="00000000">
      <w:pPr>
        <w:numPr>
          <w:ilvl w:val="1"/>
          <w:numId w:val="1"/>
        </w:numPr>
        <w:spacing w:after="0" w:line="259" w:lineRule="auto"/>
        <w:rPr>
          <w:rFonts w:eastAsia="Aptos"/>
        </w:rPr>
      </w:pPr>
      <w:r w:rsidRPr="009302C8">
        <w:rPr>
          <w:rFonts w:eastAsia="Aptos"/>
        </w:rPr>
        <w:t>At this point, you can save an image or print the seismogram to provide to students for manual picking (picking = digitizing the travel</w:t>
      </w:r>
      <w:r w:rsidR="006173BD">
        <w:rPr>
          <w:rFonts w:eastAsia="Aptos"/>
        </w:rPr>
        <w:t xml:space="preserve"> </w:t>
      </w:r>
      <w:r w:rsidRPr="009302C8">
        <w:rPr>
          <w:rFonts w:eastAsia="Aptos"/>
        </w:rPr>
        <w:t>time</w:t>
      </w:r>
      <w:r w:rsidR="006173BD">
        <w:rPr>
          <w:rFonts w:eastAsia="Aptos"/>
        </w:rPr>
        <w:t>-</w:t>
      </w:r>
      <w:r w:rsidRPr="009302C8">
        <w:rPr>
          <w:rFonts w:eastAsia="Aptos"/>
        </w:rPr>
        <w:t>offset data points)</w:t>
      </w:r>
    </w:p>
    <w:p w14:paraId="6CA65026" w14:textId="61BD8EC5" w:rsidR="00986091" w:rsidRPr="009302C8" w:rsidRDefault="00000000">
      <w:pPr>
        <w:numPr>
          <w:ilvl w:val="1"/>
          <w:numId w:val="1"/>
        </w:numPr>
        <w:spacing w:after="0" w:line="259" w:lineRule="auto"/>
        <w:rPr>
          <w:rFonts w:eastAsia="Aptos"/>
        </w:rPr>
      </w:pPr>
      <w:r w:rsidRPr="009302C8">
        <w:rPr>
          <w:rFonts w:eastAsia="Aptos"/>
        </w:rPr>
        <w:t>Alternatively, you can use the Pick Fi</w:t>
      </w:r>
      <w:r w:rsidR="006173BD">
        <w:rPr>
          <w:rFonts w:eastAsia="Aptos"/>
        </w:rPr>
        <w:t>r</w:t>
      </w:r>
      <w:r w:rsidRPr="009302C8">
        <w:rPr>
          <w:rFonts w:eastAsia="Aptos"/>
        </w:rPr>
        <w:t>st Arrivals</w:t>
      </w:r>
      <w:r w:rsidR="006173BD">
        <w:rPr>
          <w:rFonts w:eastAsia="Aptos"/>
        </w:rPr>
        <w:t xml:space="preserve"> </w:t>
      </w:r>
      <w:r w:rsidRPr="009302C8">
        <w:rPr>
          <w:rFonts w:eastAsia="Aptos"/>
        </w:rPr>
        <w:t>&gt;</w:t>
      </w:r>
      <w:r w:rsidR="006173BD">
        <w:rPr>
          <w:rFonts w:eastAsia="Aptos"/>
        </w:rPr>
        <w:t xml:space="preserve"> </w:t>
      </w:r>
      <w:r w:rsidRPr="009302C8">
        <w:rPr>
          <w:rFonts w:eastAsia="Aptos"/>
        </w:rPr>
        <w:t xml:space="preserve">Pick First Breaks Manually tool in the menu bar. </w:t>
      </w:r>
      <w:r w:rsidRPr="009302C8">
        <w:rPr>
          <w:rFonts w:eastAsia="Aptos"/>
          <w:u w:val="single"/>
        </w:rPr>
        <w:t>TEACHING TIP</w:t>
      </w:r>
      <w:r w:rsidRPr="006173BD">
        <w:rPr>
          <w:rFonts w:eastAsia="Aptos"/>
        </w:rPr>
        <w:t xml:space="preserve">: </w:t>
      </w:r>
      <w:r w:rsidRPr="009302C8">
        <w:rPr>
          <w:rFonts w:eastAsia="Aptos"/>
        </w:rPr>
        <w:t>You can do this for the students, or you could ask them to use Pick</w:t>
      </w:r>
      <w:r w:rsidR="002C37BB">
        <w:rPr>
          <w:rFonts w:eastAsia="Aptos"/>
        </w:rPr>
        <w:t>w</w:t>
      </w:r>
      <w:r w:rsidRPr="009302C8">
        <w:rPr>
          <w:rFonts w:eastAsia="Aptos"/>
        </w:rPr>
        <w:t>in software themselves and follow this guide.</w:t>
      </w:r>
    </w:p>
    <w:p w14:paraId="435DAA7B" w14:textId="77777777" w:rsidR="00986091" w:rsidRPr="009302C8" w:rsidRDefault="00986091">
      <w:pPr>
        <w:spacing w:after="160" w:line="259" w:lineRule="auto"/>
        <w:rPr>
          <w:rFonts w:eastAsia="Aptos"/>
        </w:rPr>
      </w:pPr>
    </w:p>
    <w:p w14:paraId="7B620114" w14:textId="77777777" w:rsidR="00986091" w:rsidRPr="009302C8" w:rsidRDefault="00000000">
      <w:pPr>
        <w:spacing w:after="160" w:line="259" w:lineRule="auto"/>
        <w:ind w:left="1440"/>
        <w:rPr>
          <w:rFonts w:eastAsia="Aptos"/>
        </w:rPr>
      </w:pPr>
      <w:r w:rsidRPr="009302C8">
        <w:rPr>
          <w:rFonts w:eastAsia="Aptos"/>
        </w:rPr>
        <w:t>Once you have selected Pick First Breaks Manually, simply use the mouse to click on the image where you see the first change in waveform amplitude along each trace. Here is an example of the picked arrivals.</w:t>
      </w:r>
    </w:p>
    <w:p w14:paraId="79D058A5" w14:textId="77777777" w:rsidR="00986091" w:rsidRDefault="00000000">
      <w:pPr>
        <w:spacing w:after="0" w:line="259" w:lineRule="auto"/>
        <w:ind w:left="1440"/>
        <w:rPr>
          <w:rFonts w:ascii="Aptos" w:eastAsia="Aptos" w:hAnsi="Aptos" w:cs="Aptos"/>
        </w:rPr>
      </w:pPr>
      <w:r>
        <w:rPr>
          <w:rFonts w:ascii="Aptos" w:eastAsia="Aptos" w:hAnsi="Aptos" w:cs="Aptos"/>
          <w:noProof/>
        </w:rPr>
        <w:lastRenderedPageBreak/>
        <w:drawing>
          <wp:inline distT="0" distB="0" distL="0" distR="0" wp14:anchorId="78DBD429" wp14:editId="24672F9E">
            <wp:extent cx="5097765" cy="2869127"/>
            <wp:effectExtent l="0" t="0" r="0" b="0"/>
            <wp:docPr id="1854433148" name="image16.png" descr="A screen shot of a computer scree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6.png" descr="A screen shot of a computer screen&#10;&#10;Description automatically generated"/>
                    <pic:cNvPicPr preferRelativeResize="0"/>
                  </pic:nvPicPr>
                  <pic:blipFill>
                    <a:blip r:embed="rId23"/>
                    <a:srcRect/>
                    <a:stretch>
                      <a:fillRect/>
                    </a:stretch>
                  </pic:blipFill>
                  <pic:spPr>
                    <a:xfrm>
                      <a:off x="0" y="0"/>
                      <a:ext cx="5097765" cy="2869127"/>
                    </a:xfrm>
                    <a:prstGeom prst="rect">
                      <a:avLst/>
                    </a:prstGeom>
                    <a:ln/>
                  </pic:spPr>
                </pic:pic>
              </a:graphicData>
            </a:graphic>
          </wp:inline>
        </w:drawing>
      </w:r>
    </w:p>
    <w:p w14:paraId="48E59FDC" w14:textId="77777777" w:rsidR="00986091" w:rsidRDefault="00000000" w:rsidP="009302C8">
      <w:pPr>
        <w:pStyle w:val="Captiontext"/>
        <w:jc w:val="center"/>
      </w:pPr>
      <w:r>
        <w:t>Figure 12</w:t>
      </w:r>
    </w:p>
    <w:p w14:paraId="2C32A6BF" w14:textId="77777777" w:rsidR="00986091" w:rsidRDefault="00986091">
      <w:pPr>
        <w:spacing w:after="0" w:line="259" w:lineRule="auto"/>
        <w:ind w:left="1440"/>
        <w:rPr>
          <w:rFonts w:ascii="Aptos" w:eastAsia="Aptos" w:hAnsi="Aptos" w:cs="Aptos"/>
        </w:rPr>
      </w:pPr>
    </w:p>
    <w:p w14:paraId="2E33AF7A" w14:textId="74AE8EC8" w:rsidR="00986091" w:rsidRPr="009302C8" w:rsidRDefault="00000000">
      <w:pPr>
        <w:numPr>
          <w:ilvl w:val="1"/>
          <w:numId w:val="1"/>
        </w:numPr>
        <w:spacing w:after="0" w:line="259" w:lineRule="auto"/>
        <w:rPr>
          <w:rFonts w:eastAsia="Aptos"/>
        </w:rPr>
      </w:pPr>
      <w:r w:rsidRPr="009302C8">
        <w:rPr>
          <w:rFonts w:eastAsia="Aptos"/>
          <w:u w:val="single"/>
        </w:rPr>
        <w:t>CLASS DISCUSSION TOPIC</w:t>
      </w:r>
      <w:r w:rsidRPr="004D4A42">
        <w:rPr>
          <w:rFonts w:eastAsia="Aptos"/>
        </w:rPr>
        <w:t>:</w:t>
      </w:r>
      <w:r w:rsidRPr="009302C8">
        <w:rPr>
          <w:rFonts w:eastAsia="Aptos"/>
        </w:rPr>
        <w:t xml:space="preserve"> There is a lot of judgment in seismic interpretation. Sometimes the waveforms will not be totally clean, but you can get a sense for which is the right place to pick based on the adjacent traces. Also, you can see that on the right side of the image where the noise starts to encroach on the data, I stopped picking because it got too hard to distinguish between signal and noise. This is fine for our purposes where we just want to calculate a 2-layer velocity model.</w:t>
      </w:r>
      <w:r w:rsidR="002C37BB">
        <w:rPr>
          <w:rFonts w:eastAsia="Aptos"/>
        </w:rPr>
        <w:t xml:space="preserve"> </w:t>
      </w:r>
      <w:r w:rsidRPr="009302C8">
        <w:rPr>
          <w:rFonts w:eastAsia="Aptos"/>
        </w:rPr>
        <w:t>To save these picks, go to File</w:t>
      </w:r>
      <w:r w:rsidR="004D4A42">
        <w:rPr>
          <w:rFonts w:eastAsia="Aptos"/>
        </w:rPr>
        <w:t xml:space="preserve"> </w:t>
      </w:r>
      <w:r w:rsidRPr="009302C8">
        <w:rPr>
          <w:rFonts w:eastAsia="Aptos"/>
        </w:rPr>
        <w:t>&gt;</w:t>
      </w:r>
      <w:r w:rsidR="004D4A42">
        <w:rPr>
          <w:rFonts w:eastAsia="Aptos"/>
        </w:rPr>
        <w:t xml:space="preserve"> </w:t>
      </w:r>
      <w:r w:rsidRPr="009302C8">
        <w:rPr>
          <w:rFonts w:eastAsia="Aptos"/>
        </w:rPr>
        <w:t>Save Pick File.</w:t>
      </w:r>
    </w:p>
    <w:p w14:paraId="0FDF96BE" w14:textId="77777777" w:rsidR="00986091" w:rsidRPr="009302C8" w:rsidRDefault="00000000">
      <w:pPr>
        <w:numPr>
          <w:ilvl w:val="1"/>
          <w:numId w:val="1"/>
        </w:numPr>
        <w:spacing w:after="0" w:line="259" w:lineRule="auto"/>
        <w:rPr>
          <w:rFonts w:eastAsia="Aptos"/>
        </w:rPr>
      </w:pPr>
      <w:r w:rsidRPr="009302C8">
        <w:rPr>
          <w:rFonts w:eastAsia="Aptos"/>
        </w:rPr>
        <w:t>One way to make it more clear which parts of the seismogram to pick is to draw lines on the image that might represent refractions from different layers. If possible, it is best to have each refraction arrival line defined by at least 4 traces. Here are examples of two ways that this dataset might be interpreted:</w:t>
      </w:r>
    </w:p>
    <w:p w14:paraId="0FA6AC13" w14:textId="49697832" w:rsidR="009302C8" w:rsidRDefault="009302C8">
      <w:pPr>
        <w:rPr>
          <w:rFonts w:eastAsia="Aptos"/>
        </w:rPr>
      </w:pPr>
      <w:r>
        <w:rPr>
          <w:rFonts w:eastAsia="Aptos"/>
        </w:rPr>
        <w:br w:type="page"/>
      </w:r>
    </w:p>
    <w:p w14:paraId="5A30D670" w14:textId="55BDC68C" w:rsidR="00986091" w:rsidRPr="009302C8" w:rsidRDefault="00000000" w:rsidP="009302C8">
      <w:pPr>
        <w:spacing w:after="0" w:line="259" w:lineRule="auto"/>
        <w:ind w:firstLine="720"/>
        <w:rPr>
          <w:rFonts w:ascii="Aptos" w:eastAsia="Aptos" w:hAnsi="Aptos" w:cs="Aptos"/>
          <w:i/>
        </w:rPr>
      </w:pPr>
      <w:r w:rsidRPr="009302C8">
        <w:rPr>
          <w:rFonts w:eastAsia="Aptos"/>
          <w:i/>
        </w:rPr>
        <w:lastRenderedPageBreak/>
        <w:t>Three Layer Structure:</w:t>
      </w:r>
    </w:p>
    <w:p w14:paraId="1E9F6912" w14:textId="77777777" w:rsidR="00986091" w:rsidRPr="009302C8" w:rsidRDefault="00000000">
      <w:pPr>
        <w:spacing w:after="0" w:line="259" w:lineRule="auto"/>
        <w:ind w:left="1440"/>
        <w:rPr>
          <w:rFonts w:eastAsia="Aptos"/>
          <w:i/>
        </w:rPr>
      </w:pPr>
      <w:r w:rsidRPr="009302C8">
        <w:rPr>
          <w:rFonts w:eastAsia="Aptos"/>
          <w:noProof/>
        </w:rPr>
        <w:drawing>
          <wp:inline distT="0" distB="0" distL="0" distR="0" wp14:anchorId="259A8A81" wp14:editId="34C042FE">
            <wp:extent cx="5061473" cy="2689719"/>
            <wp:effectExtent l="0" t="0" r="0" b="0"/>
            <wp:docPr id="1854433149" name="image21.png" descr="A graph with lines and a green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graph with lines and a green line&#10;&#10;Description automatically generated"/>
                    <pic:cNvPicPr preferRelativeResize="0"/>
                  </pic:nvPicPr>
                  <pic:blipFill>
                    <a:blip r:embed="rId24"/>
                    <a:srcRect/>
                    <a:stretch>
                      <a:fillRect/>
                    </a:stretch>
                  </pic:blipFill>
                  <pic:spPr>
                    <a:xfrm>
                      <a:off x="0" y="0"/>
                      <a:ext cx="5061473" cy="2689719"/>
                    </a:xfrm>
                    <a:prstGeom prst="rect">
                      <a:avLst/>
                    </a:prstGeom>
                    <a:ln/>
                  </pic:spPr>
                </pic:pic>
              </a:graphicData>
            </a:graphic>
          </wp:inline>
        </w:drawing>
      </w:r>
    </w:p>
    <w:p w14:paraId="648E9DF8" w14:textId="77777777" w:rsidR="00986091" w:rsidRPr="009302C8" w:rsidRDefault="00000000" w:rsidP="009302C8">
      <w:pPr>
        <w:pStyle w:val="Captiontext"/>
        <w:jc w:val="center"/>
      </w:pPr>
      <w:r w:rsidRPr="009302C8">
        <w:t>Figure 13</w:t>
      </w:r>
    </w:p>
    <w:p w14:paraId="4E4F2968" w14:textId="77777777" w:rsidR="00986091" w:rsidRPr="009302C8" w:rsidRDefault="00986091">
      <w:pPr>
        <w:spacing w:after="0" w:line="259" w:lineRule="auto"/>
        <w:ind w:left="1440"/>
        <w:rPr>
          <w:rFonts w:eastAsia="Aptos"/>
          <w:b/>
        </w:rPr>
      </w:pPr>
    </w:p>
    <w:p w14:paraId="4DF44D5A" w14:textId="77777777" w:rsidR="00986091" w:rsidRPr="009302C8" w:rsidRDefault="00000000" w:rsidP="009302C8">
      <w:pPr>
        <w:spacing w:after="0" w:line="259" w:lineRule="auto"/>
        <w:ind w:firstLine="720"/>
        <w:rPr>
          <w:rFonts w:eastAsia="Aptos"/>
          <w:i/>
        </w:rPr>
      </w:pPr>
      <w:r w:rsidRPr="009302C8">
        <w:rPr>
          <w:rFonts w:eastAsia="Aptos"/>
          <w:i/>
        </w:rPr>
        <w:t>Two Layer Structure:</w:t>
      </w:r>
    </w:p>
    <w:p w14:paraId="304855FB" w14:textId="77777777" w:rsidR="00986091" w:rsidRDefault="00000000">
      <w:pPr>
        <w:spacing w:after="0" w:line="259" w:lineRule="auto"/>
        <w:ind w:left="1440"/>
        <w:rPr>
          <w:rFonts w:ascii="Aptos" w:eastAsia="Aptos" w:hAnsi="Aptos" w:cs="Aptos"/>
        </w:rPr>
      </w:pPr>
      <w:r>
        <w:rPr>
          <w:rFonts w:ascii="Aptos" w:eastAsia="Aptos" w:hAnsi="Aptos" w:cs="Aptos"/>
          <w:noProof/>
        </w:rPr>
        <w:drawing>
          <wp:inline distT="0" distB="0" distL="0" distR="0" wp14:anchorId="4ED6D2BB" wp14:editId="225F1C36">
            <wp:extent cx="4993633" cy="2677142"/>
            <wp:effectExtent l="0" t="0" r="0" b="0"/>
            <wp:docPr id="1854433150" name="image14.png" descr="A graph with lines and a green lin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4.png" descr="A graph with lines and a green line&#10;&#10;Description automatically generated"/>
                    <pic:cNvPicPr preferRelativeResize="0"/>
                  </pic:nvPicPr>
                  <pic:blipFill>
                    <a:blip r:embed="rId25"/>
                    <a:srcRect/>
                    <a:stretch>
                      <a:fillRect/>
                    </a:stretch>
                  </pic:blipFill>
                  <pic:spPr>
                    <a:xfrm>
                      <a:off x="0" y="0"/>
                      <a:ext cx="4993633" cy="2677142"/>
                    </a:xfrm>
                    <a:prstGeom prst="rect">
                      <a:avLst/>
                    </a:prstGeom>
                    <a:ln/>
                  </pic:spPr>
                </pic:pic>
              </a:graphicData>
            </a:graphic>
          </wp:inline>
        </w:drawing>
      </w:r>
    </w:p>
    <w:p w14:paraId="62174151" w14:textId="77777777" w:rsidR="00986091" w:rsidRDefault="00000000" w:rsidP="009302C8">
      <w:pPr>
        <w:pStyle w:val="Captiontext"/>
        <w:jc w:val="center"/>
      </w:pPr>
      <w:r>
        <w:t>Figure 14</w:t>
      </w:r>
    </w:p>
    <w:p w14:paraId="3131B70A" w14:textId="77777777" w:rsidR="00986091" w:rsidRDefault="00986091">
      <w:pPr>
        <w:spacing w:after="0" w:line="259" w:lineRule="auto"/>
        <w:ind w:left="1440"/>
        <w:rPr>
          <w:rFonts w:ascii="Aptos" w:eastAsia="Aptos" w:hAnsi="Aptos" w:cs="Aptos"/>
        </w:rPr>
      </w:pPr>
    </w:p>
    <w:p w14:paraId="5B47C2B6" w14:textId="7651A17D" w:rsidR="00986091" w:rsidRPr="009302C8" w:rsidRDefault="00000000">
      <w:pPr>
        <w:spacing w:after="0" w:line="259" w:lineRule="auto"/>
        <w:ind w:left="1440"/>
        <w:rPr>
          <w:rFonts w:eastAsia="Aptos"/>
        </w:rPr>
      </w:pPr>
      <w:r w:rsidRPr="009302C8">
        <w:rPr>
          <w:rFonts w:eastAsia="Aptos"/>
        </w:rPr>
        <w:t>When interpreting the data, we need to have a conceptual model in mind for what structure we will try to recover. In some cases, there may be outside data (e.g., boreholes) that could directly tell us if a 2-layer or 3-layer case is most appropriate. Otherwise, we need to make this judgment based on the data alone.</w:t>
      </w:r>
      <w:r w:rsidR="002C37BB">
        <w:rPr>
          <w:rFonts w:eastAsia="Aptos"/>
        </w:rPr>
        <w:t xml:space="preserve"> </w:t>
      </w:r>
      <w:r w:rsidRPr="009302C8">
        <w:rPr>
          <w:rFonts w:eastAsia="Aptos"/>
        </w:rPr>
        <w:t>Generally, we want to choose the simplest possible structure that appears to be appropriate for the data. Specifically, we want to identify the locations of sharp changes in the slope of the first arrivals that might indicate refraction to progressively faster velocity layers as we go deeper. In this example data, you can see that the change in slope as you move toward larger distances is gradual</w:t>
      </w:r>
      <w:r w:rsidR="004D4A42">
        <w:rPr>
          <w:rFonts w:eastAsia="Aptos"/>
        </w:rPr>
        <w:t>—</w:t>
      </w:r>
      <w:r w:rsidRPr="009302C8">
        <w:rPr>
          <w:rFonts w:eastAsia="Aptos"/>
        </w:rPr>
        <w:t xml:space="preserve">sharp changes are not easy to identify. This is not uncommon and </w:t>
      </w:r>
      <w:r w:rsidRPr="009302C8">
        <w:rPr>
          <w:rFonts w:eastAsia="Aptos"/>
        </w:rPr>
        <w:lastRenderedPageBreak/>
        <w:t>often occurs when the geology transitions gradually between layers.</w:t>
      </w:r>
      <w:r w:rsidR="002C37BB">
        <w:rPr>
          <w:rFonts w:eastAsia="Aptos"/>
        </w:rPr>
        <w:t xml:space="preserve"> </w:t>
      </w:r>
      <w:r w:rsidRPr="009302C8">
        <w:rPr>
          <w:rFonts w:eastAsia="Aptos"/>
        </w:rPr>
        <w:t>Nonetheless, for our analysis approach to work, we must define layers. As you can see by the thick lines overlaid on the seismogram for the 3-layer case, this seems to do a pretty good job of falling along the first arrival threshold. In contrast, the thick lines drawn on the 2-layer case don’t seem to fall right on the threshold of first arrivals quite as well. However, 2 layers is simpler than 3 layers, so that might make the simpler option more desirable. (</w:t>
      </w:r>
      <w:r w:rsidR="004D4A42">
        <w:rPr>
          <w:rFonts w:eastAsia="Aptos"/>
        </w:rPr>
        <w:t>T</w:t>
      </w:r>
      <w:r w:rsidRPr="009302C8">
        <w:rPr>
          <w:rFonts w:eastAsia="Aptos"/>
        </w:rPr>
        <w:t>he thick lines shown are purely a visual approximation</w:t>
      </w:r>
      <w:r w:rsidR="004D4A42">
        <w:rPr>
          <w:rFonts w:eastAsia="Aptos"/>
        </w:rPr>
        <w:t>—</w:t>
      </w:r>
      <w:r w:rsidRPr="009302C8">
        <w:rPr>
          <w:rFonts w:eastAsia="Aptos"/>
        </w:rPr>
        <w:t>you may choose to shift the locations of these lines however you want for your dataset).</w:t>
      </w:r>
    </w:p>
    <w:p w14:paraId="6B05B647" w14:textId="77777777" w:rsidR="00986091" w:rsidRPr="009302C8" w:rsidRDefault="00986091">
      <w:pPr>
        <w:spacing w:after="0" w:line="259" w:lineRule="auto"/>
        <w:ind w:left="1440"/>
        <w:rPr>
          <w:rFonts w:eastAsia="Aptos"/>
        </w:rPr>
      </w:pPr>
    </w:p>
    <w:p w14:paraId="552EACCA" w14:textId="77777777" w:rsidR="00986091" w:rsidRPr="009302C8" w:rsidRDefault="00000000">
      <w:pPr>
        <w:numPr>
          <w:ilvl w:val="1"/>
          <w:numId w:val="1"/>
        </w:numPr>
        <w:spacing w:after="0" w:line="259" w:lineRule="auto"/>
        <w:rPr>
          <w:rFonts w:eastAsia="Aptos"/>
        </w:rPr>
      </w:pPr>
      <w:r w:rsidRPr="009302C8">
        <w:rPr>
          <w:rFonts w:eastAsia="Aptos"/>
        </w:rPr>
        <w:t>Example: Shot in the middle of the line</w:t>
      </w:r>
    </w:p>
    <w:p w14:paraId="7AA7A9E8" w14:textId="77777777" w:rsidR="00986091" w:rsidRDefault="00000000">
      <w:pPr>
        <w:spacing w:after="0" w:line="259" w:lineRule="auto"/>
        <w:ind w:left="1440"/>
        <w:rPr>
          <w:rFonts w:ascii="Aptos" w:eastAsia="Aptos" w:hAnsi="Aptos" w:cs="Aptos"/>
        </w:rPr>
      </w:pPr>
      <w:r>
        <w:rPr>
          <w:rFonts w:ascii="Aptos" w:eastAsia="Aptos" w:hAnsi="Aptos" w:cs="Aptos"/>
          <w:noProof/>
        </w:rPr>
        <w:drawing>
          <wp:inline distT="0" distB="0" distL="0" distR="0" wp14:anchorId="35CA1A03" wp14:editId="2554A920">
            <wp:extent cx="4742894" cy="2192575"/>
            <wp:effectExtent l="0" t="0" r="0" b="0"/>
            <wp:docPr id="1854433151" name="image11.png" descr="A black and white image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black and white image of a graph&#10;&#10;Description automatically generated"/>
                    <pic:cNvPicPr preferRelativeResize="0"/>
                  </pic:nvPicPr>
                  <pic:blipFill>
                    <a:blip r:embed="rId26"/>
                    <a:srcRect/>
                    <a:stretch>
                      <a:fillRect/>
                    </a:stretch>
                  </pic:blipFill>
                  <pic:spPr>
                    <a:xfrm>
                      <a:off x="0" y="0"/>
                      <a:ext cx="4742894" cy="2192575"/>
                    </a:xfrm>
                    <a:prstGeom prst="rect">
                      <a:avLst/>
                    </a:prstGeom>
                    <a:ln/>
                  </pic:spPr>
                </pic:pic>
              </a:graphicData>
            </a:graphic>
          </wp:inline>
        </w:drawing>
      </w:r>
    </w:p>
    <w:p w14:paraId="0D2E1209" w14:textId="77777777" w:rsidR="00986091" w:rsidRDefault="00000000" w:rsidP="009302C8">
      <w:pPr>
        <w:pStyle w:val="Captiontext"/>
        <w:jc w:val="center"/>
      </w:pPr>
      <w:r>
        <w:t>Figure 15</w:t>
      </w:r>
    </w:p>
    <w:p w14:paraId="3B769433" w14:textId="77777777" w:rsidR="00986091" w:rsidRDefault="00986091">
      <w:pPr>
        <w:spacing w:after="0" w:line="259" w:lineRule="auto"/>
        <w:ind w:left="1440"/>
        <w:rPr>
          <w:rFonts w:ascii="Aptos" w:eastAsia="Aptos" w:hAnsi="Aptos" w:cs="Aptos"/>
        </w:rPr>
      </w:pPr>
    </w:p>
    <w:p w14:paraId="4F203374" w14:textId="2EEBE2EF" w:rsidR="00986091" w:rsidRPr="009302C8" w:rsidRDefault="00000000">
      <w:pPr>
        <w:spacing w:after="0" w:line="259" w:lineRule="auto"/>
        <w:ind w:left="1440"/>
        <w:rPr>
          <w:rFonts w:eastAsia="Aptos"/>
        </w:rPr>
      </w:pPr>
      <w:r w:rsidRPr="009302C8">
        <w:rPr>
          <w:rFonts w:eastAsia="Aptos"/>
        </w:rPr>
        <w:t xml:space="preserve">In this raw seismogram, you can see that the shot/source location is at 25 m because this is where the first arrivals are closest to 0 </w:t>
      </w:r>
      <w:proofErr w:type="spellStart"/>
      <w:r w:rsidRPr="009302C8">
        <w:rPr>
          <w:rFonts w:eastAsia="Aptos"/>
        </w:rPr>
        <w:t>ms</w:t>
      </w:r>
      <w:proofErr w:type="spellEnd"/>
      <w:r w:rsidRPr="009302C8">
        <w:rPr>
          <w:rFonts w:eastAsia="Aptos"/>
        </w:rPr>
        <w:t xml:space="preserve"> travel time. Since we have geophones on both sides of the shot, we get two refraction arrivals that we can analyze.</w:t>
      </w:r>
      <w:r w:rsidR="002C37BB">
        <w:rPr>
          <w:rFonts w:eastAsia="Aptos"/>
        </w:rPr>
        <w:t xml:space="preserve"> </w:t>
      </w:r>
      <w:r w:rsidRPr="009302C8">
        <w:rPr>
          <w:rFonts w:eastAsia="Aptos"/>
        </w:rPr>
        <w:t xml:space="preserve">In this image you can see that the change in slope is much sharper than in the previous demonstration dataset and this confirms that it would be most appropriate to use a 2-layer model. </w:t>
      </w:r>
    </w:p>
    <w:p w14:paraId="2162DB8F" w14:textId="77777777" w:rsidR="00986091" w:rsidRPr="009302C8" w:rsidRDefault="00986091">
      <w:pPr>
        <w:spacing w:after="0" w:line="259" w:lineRule="auto"/>
        <w:ind w:left="1440"/>
        <w:rPr>
          <w:rFonts w:eastAsia="Aptos"/>
        </w:rPr>
      </w:pPr>
    </w:p>
    <w:p w14:paraId="688DBE6F" w14:textId="77777777" w:rsidR="00986091" w:rsidRDefault="00000000">
      <w:pPr>
        <w:spacing w:after="0" w:line="259" w:lineRule="auto"/>
        <w:ind w:left="1440"/>
        <w:rPr>
          <w:rFonts w:ascii="Aptos" w:eastAsia="Aptos" w:hAnsi="Aptos" w:cs="Aptos"/>
        </w:rPr>
      </w:pPr>
      <w:r>
        <w:rPr>
          <w:rFonts w:ascii="Aptos" w:eastAsia="Aptos" w:hAnsi="Aptos" w:cs="Aptos"/>
          <w:noProof/>
        </w:rPr>
        <w:lastRenderedPageBreak/>
        <w:drawing>
          <wp:inline distT="0" distB="0" distL="0" distR="0" wp14:anchorId="3BE907C4" wp14:editId="75DBCD8E">
            <wp:extent cx="4677119" cy="2612891"/>
            <wp:effectExtent l="0" t="0" r="0" b="0"/>
            <wp:docPr id="1854433152" name="image17.png" descr="A graph with a line and a green arr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7.png" descr="A graph with a line and a green arrow&#10;&#10;Description automatically generated with medium confidence"/>
                    <pic:cNvPicPr preferRelativeResize="0"/>
                  </pic:nvPicPr>
                  <pic:blipFill>
                    <a:blip r:embed="rId27"/>
                    <a:srcRect/>
                    <a:stretch>
                      <a:fillRect/>
                    </a:stretch>
                  </pic:blipFill>
                  <pic:spPr>
                    <a:xfrm>
                      <a:off x="0" y="0"/>
                      <a:ext cx="4677119" cy="2612891"/>
                    </a:xfrm>
                    <a:prstGeom prst="rect">
                      <a:avLst/>
                    </a:prstGeom>
                    <a:ln/>
                  </pic:spPr>
                </pic:pic>
              </a:graphicData>
            </a:graphic>
          </wp:inline>
        </w:drawing>
      </w:r>
    </w:p>
    <w:p w14:paraId="20CF9F16" w14:textId="77777777" w:rsidR="00986091" w:rsidRDefault="00000000" w:rsidP="009302C8">
      <w:pPr>
        <w:pStyle w:val="Captiontext"/>
        <w:jc w:val="center"/>
      </w:pPr>
      <w:r>
        <w:t>Figure 16</w:t>
      </w:r>
    </w:p>
    <w:p w14:paraId="5816E502" w14:textId="77777777" w:rsidR="00986091" w:rsidRDefault="00986091">
      <w:pPr>
        <w:spacing w:after="0" w:line="259" w:lineRule="auto"/>
        <w:ind w:left="1440"/>
        <w:rPr>
          <w:rFonts w:ascii="Aptos" w:eastAsia="Aptos" w:hAnsi="Aptos" w:cs="Aptos"/>
        </w:rPr>
      </w:pPr>
    </w:p>
    <w:p w14:paraId="015C6BA7" w14:textId="506C1BF0" w:rsidR="00986091" w:rsidRPr="009302C8" w:rsidRDefault="00000000">
      <w:pPr>
        <w:spacing w:after="0" w:line="259" w:lineRule="auto"/>
        <w:ind w:left="1440"/>
        <w:rPr>
          <w:rFonts w:eastAsia="Aptos"/>
        </w:rPr>
      </w:pPr>
      <w:r w:rsidRPr="009302C8">
        <w:rPr>
          <w:rFonts w:eastAsia="Aptos"/>
        </w:rPr>
        <w:t>Here is the same raw seismogram as above, but with the two refraction arrivals highlighted with thick lines.</w:t>
      </w:r>
      <w:r w:rsidR="002C37BB">
        <w:rPr>
          <w:rFonts w:eastAsia="Aptos"/>
        </w:rPr>
        <w:t xml:space="preserve"> </w:t>
      </w:r>
      <w:r w:rsidRPr="009302C8">
        <w:rPr>
          <w:rFonts w:eastAsia="Aptos"/>
        </w:rPr>
        <w:t xml:space="preserve">In a case like this, the solid line refractions should be analyzed separately from the dashed line refractions, but both may be used to estimate velocity and layer thickness. </w:t>
      </w:r>
    </w:p>
    <w:p w14:paraId="519A84B0" w14:textId="77777777" w:rsidR="00986091" w:rsidRPr="009302C8" w:rsidRDefault="00986091">
      <w:pPr>
        <w:spacing w:after="0" w:line="259" w:lineRule="auto"/>
        <w:ind w:left="1440"/>
        <w:rPr>
          <w:rFonts w:eastAsia="Aptos"/>
        </w:rPr>
      </w:pPr>
    </w:p>
    <w:p w14:paraId="2FE1356C" w14:textId="77777777" w:rsidR="00986091" w:rsidRPr="009302C8" w:rsidRDefault="00000000">
      <w:pPr>
        <w:numPr>
          <w:ilvl w:val="1"/>
          <w:numId w:val="1"/>
        </w:numPr>
        <w:spacing w:after="0" w:line="259" w:lineRule="auto"/>
        <w:rPr>
          <w:rFonts w:eastAsia="Aptos"/>
        </w:rPr>
      </w:pPr>
      <w:r w:rsidRPr="009302C8">
        <w:rPr>
          <w:rFonts w:eastAsia="Aptos"/>
        </w:rPr>
        <w:t>Example: Shot on the far end of the line</w:t>
      </w:r>
    </w:p>
    <w:p w14:paraId="6DCB3B3C" w14:textId="77777777" w:rsidR="00986091" w:rsidRDefault="00000000">
      <w:pPr>
        <w:spacing w:after="0" w:line="259" w:lineRule="auto"/>
        <w:ind w:left="1440"/>
        <w:rPr>
          <w:rFonts w:ascii="Aptos" w:eastAsia="Aptos" w:hAnsi="Aptos" w:cs="Aptos"/>
        </w:rPr>
      </w:pPr>
      <w:r>
        <w:rPr>
          <w:rFonts w:ascii="Aptos" w:eastAsia="Aptos" w:hAnsi="Aptos" w:cs="Aptos"/>
          <w:noProof/>
        </w:rPr>
        <w:drawing>
          <wp:inline distT="0" distB="0" distL="0" distR="0" wp14:anchorId="0C69BB3F" wp14:editId="4F4120B3">
            <wp:extent cx="5062764" cy="2239840"/>
            <wp:effectExtent l="0" t="0" r="0" b="0"/>
            <wp:docPr id="1854433153" name="image7.png" descr="A screen shot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screen shot of a graph&#10;&#10;Description automatically generated"/>
                    <pic:cNvPicPr preferRelativeResize="0"/>
                  </pic:nvPicPr>
                  <pic:blipFill>
                    <a:blip r:embed="rId28"/>
                    <a:srcRect/>
                    <a:stretch>
                      <a:fillRect/>
                    </a:stretch>
                  </pic:blipFill>
                  <pic:spPr>
                    <a:xfrm>
                      <a:off x="0" y="0"/>
                      <a:ext cx="5062764" cy="2239840"/>
                    </a:xfrm>
                    <a:prstGeom prst="rect">
                      <a:avLst/>
                    </a:prstGeom>
                    <a:ln/>
                  </pic:spPr>
                </pic:pic>
              </a:graphicData>
            </a:graphic>
          </wp:inline>
        </w:drawing>
      </w:r>
    </w:p>
    <w:p w14:paraId="28AC662F" w14:textId="77777777" w:rsidR="00986091" w:rsidRDefault="00000000" w:rsidP="009302C8">
      <w:pPr>
        <w:pStyle w:val="Captiontext"/>
        <w:jc w:val="center"/>
      </w:pPr>
      <w:r>
        <w:t>Figure 17</w:t>
      </w:r>
    </w:p>
    <w:p w14:paraId="78D8D670" w14:textId="77777777" w:rsidR="00986091" w:rsidRDefault="00986091">
      <w:pPr>
        <w:spacing w:after="0" w:line="259" w:lineRule="auto"/>
        <w:ind w:left="1440"/>
        <w:rPr>
          <w:rFonts w:ascii="Aptos" w:eastAsia="Aptos" w:hAnsi="Aptos" w:cs="Aptos"/>
        </w:rPr>
      </w:pPr>
    </w:p>
    <w:p w14:paraId="31A77DD3" w14:textId="55215865" w:rsidR="00986091" w:rsidRPr="009302C8" w:rsidRDefault="00000000">
      <w:pPr>
        <w:spacing w:after="0" w:line="259" w:lineRule="auto"/>
        <w:ind w:left="1440"/>
        <w:rPr>
          <w:rFonts w:eastAsia="Aptos"/>
        </w:rPr>
      </w:pPr>
      <w:r w:rsidRPr="009302C8">
        <w:rPr>
          <w:rFonts w:eastAsia="Aptos"/>
        </w:rPr>
        <w:t>Here is an example where the shot point is at the far end of the line from the seismograph. This looks just like the example used above, except in this image the change in slope of the first arrivals is much sharper.</w:t>
      </w:r>
      <w:r w:rsidR="002C37BB">
        <w:rPr>
          <w:rFonts w:eastAsia="Aptos"/>
        </w:rPr>
        <w:t xml:space="preserve"> </w:t>
      </w:r>
    </w:p>
    <w:p w14:paraId="0192DA27" w14:textId="77777777" w:rsidR="00986091" w:rsidRDefault="00000000">
      <w:pPr>
        <w:spacing w:after="0" w:line="259" w:lineRule="auto"/>
        <w:ind w:left="1440"/>
        <w:rPr>
          <w:rFonts w:ascii="Aptos" w:eastAsia="Aptos" w:hAnsi="Aptos" w:cs="Aptos"/>
        </w:rPr>
      </w:pPr>
      <w:r>
        <w:rPr>
          <w:rFonts w:ascii="Aptos" w:eastAsia="Aptos" w:hAnsi="Aptos" w:cs="Aptos"/>
          <w:noProof/>
        </w:rPr>
        <w:lastRenderedPageBreak/>
        <w:drawing>
          <wp:inline distT="0" distB="0" distL="0" distR="0" wp14:anchorId="10905171" wp14:editId="0B910A6F">
            <wp:extent cx="5030825" cy="2792753"/>
            <wp:effectExtent l="0" t="0" r="0" b="0"/>
            <wp:docPr id="1854433154" name="image18.png" descr="A graph with a green arrow pointing to the distan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png" descr="A graph with a green arrow pointing to the distance&#10;&#10;Description automatically generated"/>
                    <pic:cNvPicPr preferRelativeResize="0"/>
                  </pic:nvPicPr>
                  <pic:blipFill>
                    <a:blip r:embed="rId29"/>
                    <a:srcRect/>
                    <a:stretch>
                      <a:fillRect/>
                    </a:stretch>
                  </pic:blipFill>
                  <pic:spPr>
                    <a:xfrm>
                      <a:off x="0" y="0"/>
                      <a:ext cx="5030825" cy="2792753"/>
                    </a:xfrm>
                    <a:prstGeom prst="rect">
                      <a:avLst/>
                    </a:prstGeom>
                    <a:ln/>
                  </pic:spPr>
                </pic:pic>
              </a:graphicData>
            </a:graphic>
          </wp:inline>
        </w:drawing>
      </w:r>
    </w:p>
    <w:p w14:paraId="79C7BD1E" w14:textId="77777777" w:rsidR="00986091" w:rsidRDefault="00000000">
      <w:pPr>
        <w:spacing w:after="0" w:line="259" w:lineRule="auto"/>
        <w:ind w:left="1440"/>
        <w:jc w:val="center"/>
        <w:rPr>
          <w:rFonts w:ascii="Aptos" w:eastAsia="Aptos" w:hAnsi="Aptos" w:cs="Aptos"/>
          <w:i/>
        </w:rPr>
      </w:pPr>
      <w:r>
        <w:rPr>
          <w:rFonts w:ascii="Aptos" w:eastAsia="Aptos" w:hAnsi="Aptos" w:cs="Aptos"/>
          <w:i/>
        </w:rPr>
        <w:t>Figure 18</w:t>
      </w:r>
    </w:p>
    <w:p w14:paraId="7EAF1584" w14:textId="77777777" w:rsidR="00986091" w:rsidRDefault="00986091">
      <w:pPr>
        <w:spacing w:after="0" w:line="259" w:lineRule="auto"/>
        <w:ind w:left="1440"/>
        <w:jc w:val="center"/>
        <w:rPr>
          <w:rFonts w:ascii="Aptos" w:eastAsia="Aptos" w:hAnsi="Aptos" w:cs="Aptos"/>
          <w:i/>
        </w:rPr>
      </w:pPr>
    </w:p>
    <w:p w14:paraId="1DD96AA8" w14:textId="77777777" w:rsidR="00986091" w:rsidRPr="009302C8" w:rsidRDefault="00000000">
      <w:pPr>
        <w:spacing w:after="0" w:line="259" w:lineRule="auto"/>
        <w:ind w:left="1440"/>
        <w:rPr>
          <w:rFonts w:eastAsia="Aptos"/>
        </w:rPr>
      </w:pPr>
      <w:r w:rsidRPr="009302C8">
        <w:rPr>
          <w:rFonts w:eastAsia="Aptos"/>
        </w:rPr>
        <w:t xml:space="preserve">Here are annotated lines illustrating that a 2-layer model is appropriate in this case. This data can be analyzed the same way as the example dataset, but the x-direction values should be reversed so the shot is at 0 and the geophones are increasing positive values. </w:t>
      </w:r>
    </w:p>
    <w:p w14:paraId="38DD72B1" w14:textId="77777777" w:rsidR="00986091" w:rsidRPr="009302C8" w:rsidRDefault="00986091">
      <w:pPr>
        <w:spacing w:after="0" w:line="259" w:lineRule="auto"/>
        <w:ind w:left="1440"/>
        <w:rPr>
          <w:rFonts w:eastAsia="Aptos"/>
        </w:rPr>
      </w:pPr>
    </w:p>
    <w:p w14:paraId="2285CAF7" w14:textId="77777777" w:rsidR="00986091" w:rsidRDefault="00000000">
      <w:pPr>
        <w:spacing w:after="0" w:line="259" w:lineRule="auto"/>
        <w:ind w:left="1440"/>
        <w:rPr>
          <w:rFonts w:eastAsia="Aptos"/>
        </w:rPr>
      </w:pPr>
      <w:r w:rsidRPr="009302C8">
        <w:rPr>
          <w:rFonts w:eastAsia="Aptos"/>
          <w:u w:val="single"/>
        </w:rPr>
        <w:t>TEACHING TIP</w:t>
      </w:r>
      <w:r w:rsidRPr="00CB0264">
        <w:rPr>
          <w:rFonts w:eastAsia="Aptos"/>
        </w:rPr>
        <w:t xml:space="preserve">: </w:t>
      </w:r>
      <w:r w:rsidRPr="009302C8">
        <w:rPr>
          <w:rFonts w:eastAsia="Aptos"/>
        </w:rPr>
        <w:t>If you are discussing data quality, errors, and/or uncertainty in your classroom, a good point of discussion is how different people will pick a given dataset and how each set of picks will result in a slightly different set of velocity/thickness results. This can be turned into a synthesis exercise by calculating summary statistics (mean, median, standard deviation) based on the thickness/velocity results from several students or groups within the class.</w:t>
      </w:r>
    </w:p>
    <w:p w14:paraId="0B3EF47D" w14:textId="0DD76B10" w:rsidR="005054AD" w:rsidRDefault="006814B2">
      <w:pPr>
        <w:spacing w:after="0" w:line="259" w:lineRule="auto"/>
        <w:ind w:left="1440"/>
        <w:rPr>
          <w:rFonts w:eastAsia="Aptos"/>
        </w:rPr>
      </w:pPr>
      <w:r>
        <w:rPr>
          <w:rFonts w:eastAsia="Aptos"/>
        </w:rPr>
        <w:t>excel</w:t>
      </w:r>
    </w:p>
    <w:p w14:paraId="79F966EB" w14:textId="14D582B0" w:rsidR="00760E0C" w:rsidRDefault="00801B92" w:rsidP="00A5505C">
      <w:pPr>
        <w:pStyle w:val="ListParagraph"/>
        <w:rPr>
          <w:rFonts w:eastAsia="Aptos"/>
          <w:b/>
          <w:bCs/>
        </w:rPr>
      </w:pPr>
      <w:r>
        <w:rPr>
          <w:rFonts w:eastAsia="Aptos"/>
          <w:b/>
          <w:bCs/>
        </w:rPr>
        <w:t>Sav</w:t>
      </w:r>
      <w:r w:rsidR="005054AD">
        <w:rPr>
          <w:rFonts w:eastAsia="Aptos"/>
          <w:b/>
          <w:bCs/>
        </w:rPr>
        <w:t>ing Data</w:t>
      </w:r>
      <w:r w:rsidR="006814B2">
        <w:rPr>
          <w:rFonts w:eastAsia="Aptos"/>
          <w:b/>
          <w:bCs/>
        </w:rPr>
        <w:t xml:space="preserve"> and </w:t>
      </w:r>
      <w:r w:rsidR="00CE32FF">
        <w:rPr>
          <w:rFonts w:eastAsia="Aptos"/>
          <w:b/>
          <w:bCs/>
        </w:rPr>
        <w:t xml:space="preserve">Working </w:t>
      </w:r>
      <w:r w:rsidR="006814B2">
        <w:rPr>
          <w:rFonts w:eastAsia="Aptos"/>
          <w:b/>
          <w:bCs/>
        </w:rPr>
        <w:t xml:space="preserve">in </w:t>
      </w:r>
      <w:r w:rsidR="005364AF">
        <w:rPr>
          <w:rFonts w:eastAsia="Aptos"/>
          <w:b/>
          <w:bCs/>
        </w:rPr>
        <w:t>Excel</w:t>
      </w:r>
    </w:p>
    <w:p w14:paraId="4DA70D55" w14:textId="2551EBE9" w:rsidR="00A5505C" w:rsidRPr="006814B2" w:rsidRDefault="00A5505C" w:rsidP="00A5505C">
      <w:pPr>
        <w:pStyle w:val="ListParagraph"/>
        <w:numPr>
          <w:ilvl w:val="1"/>
          <w:numId w:val="1"/>
        </w:numPr>
        <w:rPr>
          <w:rFonts w:eastAsia="Aptos"/>
          <w:b/>
          <w:bCs/>
        </w:rPr>
      </w:pPr>
      <w:r>
        <w:rPr>
          <w:rFonts w:eastAsia="Aptos"/>
        </w:rPr>
        <w:t xml:space="preserve">To </w:t>
      </w:r>
      <w:r w:rsidR="00801B92">
        <w:rPr>
          <w:rFonts w:eastAsia="Aptos"/>
        </w:rPr>
        <w:t>save</w:t>
      </w:r>
      <w:r>
        <w:rPr>
          <w:rFonts w:eastAsia="Aptos"/>
        </w:rPr>
        <w:t xml:space="preserve"> the distance and time data for your picks, go to </w:t>
      </w:r>
      <w:r w:rsidR="006814B2">
        <w:rPr>
          <w:rFonts w:eastAsia="Aptos"/>
        </w:rPr>
        <w:t>Files -&gt; Save Pick File. This will save the data in a .vs file</w:t>
      </w:r>
    </w:p>
    <w:p w14:paraId="508C82A3" w14:textId="753C18B8" w:rsidR="006814B2" w:rsidRPr="00104418" w:rsidRDefault="006814B2" w:rsidP="00A5505C">
      <w:pPr>
        <w:pStyle w:val="ListParagraph"/>
        <w:numPr>
          <w:ilvl w:val="1"/>
          <w:numId w:val="1"/>
        </w:numPr>
        <w:rPr>
          <w:rFonts w:eastAsia="Aptos"/>
          <w:b/>
          <w:bCs/>
        </w:rPr>
      </w:pPr>
      <w:r>
        <w:rPr>
          <w:rFonts w:eastAsia="Aptos"/>
        </w:rPr>
        <w:t xml:space="preserve">To open this file </w:t>
      </w:r>
      <w:r w:rsidR="00104418">
        <w:rPr>
          <w:rFonts w:eastAsia="Aptos"/>
        </w:rPr>
        <w:t xml:space="preserve">type </w:t>
      </w:r>
      <w:r>
        <w:rPr>
          <w:rFonts w:eastAsia="Aptos"/>
        </w:rPr>
        <w:t>in excel</w:t>
      </w:r>
      <w:r w:rsidR="00104418">
        <w:rPr>
          <w:rFonts w:eastAsia="Aptos"/>
        </w:rPr>
        <w:t>:</w:t>
      </w:r>
    </w:p>
    <w:p w14:paraId="4D74207D" w14:textId="6C448F01" w:rsidR="00104418" w:rsidRPr="009445F6" w:rsidRDefault="00104418" w:rsidP="00104418">
      <w:pPr>
        <w:pStyle w:val="ListParagraph"/>
        <w:numPr>
          <w:ilvl w:val="2"/>
          <w:numId w:val="1"/>
        </w:numPr>
        <w:rPr>
          <w:rFonts w:eastAsia="Aptos"/>
          <w:b/>
          <w:bCs/>
        </w:rPr>
      </w:pPr>
      <w:r>
        <w:rPr>
          <w:rFonts w:eastAsia="Aptos"/>
        </w:rPr>
        <w:t>Open excel, select File</w:t>
      </w:r>
      <w:r w:rsidR="00BD5987">
        <w:rPr>
          <w:rFonts w:eastAsia="Aptos"/>
        </w:rPr>
        <w:t xml:space="preserve"> </w:t>
      </w:r>
      <w:r>
        <w:rPr>
          <w:rFonts w:eastAsia="Aptos"/>
        </w:rPr>
        <w:t>-</w:t>
      </w:r>
      <w:r w:rsidR="00BD5987">
        <w:rPr>
          <w:rFonts w:eastAsia="Aptos"/>
        </w:rPr>
        <w:t>&gt; Open.</w:t>
      </w:r>
      <w:r w:rsidR="009445F6">
        <w:rPr>
          <w:rFonts w:eastAsia="Aptos"/>
        </w:rPr>
        <w:t xml:space="preserve"> </w:t>
      </w:r>
      <w:r w:rsidR="00F865B1">
        <w:rPr>
          <w:rFonts w:eastAsia="Aptos"/>
        </w:rPr>
        <w:t xml:space="preserve">In the browser, make sure you choose </w:t>
      </w:r>
      <w:r w:rsidR="004F7F9C">
        <w:rPr>
          <w:rFonts w:eastAsia="Aptos"/>
        </w:rPr>
        <w:t xml:space="preserve">All Files instead of All Excel Files </w:t>
      </w:r>
      <w:proofErr w:type="gramStart"/>
      <w:r w:rsidR="004F7F9C">
        <w:rPr>
          <w:rFonts w:eastAsia="Aptos"/>
        </w:rPr>
        <w:t>in order to</w:t>
      </w:r>
      <w:proofErr w:type="gramEnd"/>
      <w:r w:rsidR="004F7F9C">
        <w:rPr>
          <w:rFonts w:eastAsia="Aptos"/>
        </w:rPr>
        <w:t xml:space="preserve"> see the .vs files. Select your file.</w:t>
      </w:r>
    </w:p>
    <w:p w14:paraId="7AC4E3ED" w14:textId="0C024B27" w:rsidR="005551A8" w:rsidRPr="005551A8" w:rsidRDefault="009445F6" w:rsidP="005551A8">
      <w:pPr>
        <w:pStyle w:val="ListParagraph"/>
        <w:numPr>
          <w:ilvl w:val="2"/>
          <w:numId w:val="1"/>
        </w:numPr>
        <w:rPr>
          <w:rFonts w:eastAsia="Aptos"/>
          <w:b/>
          <w:bCs/>
        </w:rPr>
      </w:pPr>
      <w:r>
        <w:rPr>
          <w:rFonts w:eastAsia="Aptos"/>
        </w:rPr>
        <w:t xml:space="preserve">In the Text Import Wizard pop up, </w:t>
      </w:r>
      <w:r w:rsidR="005551A8">
        <w:rPr>
          <w:rFonts w:eastAsia="Aptos"/>
        </w:rPr>
        <w:t>on page one, make sure Delimited is checked and then hit Next.</w:t>
      </w:r>
    </w:p>
    <w:p w14:paraId="67C96887" w14:textId="338F499A" w:rsidR="00CE32FF" w:rsidRPr="00CE32FF" w:rsidRDefault="005551A8" w:rsidP="00CE32FF">
      <w:pPr>
        <w:pStyle w:val="ListParagraph"/>
        <w:numPr>
          <w:ilvl w:val="2"/>
          <w:numId w:val="1"/>
        </w:numPr>
        <w:rPr>
          <w:rFonts w:eastAsia="Aptos"/>
          <w:b/>
          <w:bCs/>
        </w:rPr>
      </w:pPr>
      <w:r>
        <w:rPr>
          <w:rFonts w:eastAsia="Aptos"/>
        </w:rPr>
        <w:t xml:space="preserve">On page two, </w:t>
      </w:r>
      <w:r w:rsidR="00FD4548">
        <w:rPr>
          <w:rFonts w:eastAsia="Aptos"/>
        </w:rPr>
        <w:t>make sure Space is checked, the select Finish.</w:t>
      </w:r>
    </w:p>
    <w:p w14:paraId="00E09E20" w14:textId="77777777" w:rsidR="00CE32FF" w:rsidRDefault="00CE32FF" w:rsidP="00CE32FF">
      <w:pPr>
        <w:rPr>
          <w:rFonts w:eastAsia="Aptos"/>
        </w:rPr>
      </w:pPr>
    </w:p>
    <w:p w14:paraId="269F6099" w14:textId="77777777" w:rsidR="002E30DE" w:rsidRDefault="002E30DE" w:rsidP="000B7CFA">
      <w:pPr>
        <w:jc w:val="center"/>
        <w:rPr>
          <w:rFonts w:eastAsia="Aptos"/>
        </w:rPr>
      </w:pPr>
      <w:r>
        <w:rPr>
          <w:rFonts w:eastAsia="Aptos"/>
          <w:noProof/>
        </w:rPr>
        <w:drawing>
          <wp:inline distT="0" distB="0" distL="0" distR="0" wp14:anchorId="176CA40D" wp14:editId="4C948352">
            <wp:extent cx="2457450" cy="825500"/>
            <wp:effectExtent l="0" t="0" r="0" b="0"/>
            <wp:docPr id="3175547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3731" t="25258" b="7732"/>
                    <a:stretch>
                      <a:fillRect/>
                    </a:stretch>
                  </pic:blipFill>
                  <pic:spPr bwMode="auto">
                    <a:xfrm>
                      <a:off x="0" y="0"/>
                      <a:ext cx="2457450" cy="825500"/>
                    </a:xfrm>
                    <a:prstGeom prst="rect">
                      <a:avLst/>
                    </a:prstGeom>
                    <a:noFill/>
                    <a:ln>
                      <a:noFill/>
                    </a:ln>
                    <a:extLst>
                      <a:ext uri="{53640926-AAD7-44D8-BBD7-CCE9431645EC}">
                        <a14:shadowObscured xmlns:a14="http://schemas.microsoft.com/office/drawing/2010/main"/>
                      </a:ext>
                    </a:extLst>
                  </pic:spPr>
                </pic:pic>
              </a:graphicData>
            </a:graphic>
          </wp:inline>
        </w:drawing>
      </w:r>
    </w:p>
    <w:p w14:paraId="0E71C435" w14:textId="15743845" w:rsidR="00CE32FF" w:rsidRDefault="002E30DE" w:rsidP="002E30DE">
      <w:pPr>
        <w:jc w:val="center"/>
        <w:rPr>
          <w:rFonts w:eastAsia="Aptos"/>
        </w:rPr>
      </w:pPr>
      <w:r>
        <w:rPr>
          <w:rFonts w:eastAsia="Aptos"/>
          <w:noProof/>
        </w:rPr>
        <w:lastRenderedPageBreak/>
        <w:drawing>
          <wp:inline distT="0" distB="0" distL="0" distR="0" wp14:anchorId="1AE155C8" wp14:editId="1983F845">
            <wp:extent cx="2928928" cy="2108200"/>
            <wp:effectExtent l="0" t="0" r="5080" b="6350"/>
            <wp:docPr id="16001256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51217" cy="2124244"/>
                    </a:xfrm>
                    <a:prstGeom prst="rect">
                      <a:avLst/>
                    </a:prstGeom>
                    <a:noFill/>
                    <a:ln>
                      <a:noFill/>
                    </a:ln>
                  </pic:spPr>
                </pic:pic>
              </a:graphicData>
            </a:graphic>
          </wp:inline>
        </w:drawing>
      </w:r>
      <w:r>
        <w:rPr>
          <w:rFonts w:eastAsia="Aptos"/>
          <w:noProof/>
        </w:rPr>
        <w:drawing>
          <wp:inline distT="0" distB="0" distL="0" distR="0" wp14:anchorId="4DC9D464" wp14:editId="5E951CEF">
            <wp:extent cx="2937840" cy="2120900"/>
            <wp:effectExtent l="0" t="0" r="0" b="0"/>
            <wp:docPr id="14770086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1124" cy="2130490"/>
                    </a:xfrm>
                    <a:prstGeom prst="rect">
                      <a:avLst/>
                    </a:prstGeom>
                    <a:noFill/>
                    <a:ln>
                      <a:noFill/>
                    </a:ln>
                  </pic:spPr>
                </pic:pic>
              </a:graphicData>
            </a:graphic>
          </wp:inline>
        </w:drawing>
      </w:r>
    </w:p>
    <w:p w14:paraId="1288D54D" w14:textId="77777777" w:rsidR="00CE32FF" w:rsidRPr="00CE32FF" w:rsidRDefault="00CE32FF" w:rsidP="00CE32FF">
      <w:pPr>
        <w:rPr>
          <w:rFonts w:eastAsia="Aptos"/>
        </w:rPr>
      </w:pPr>
    </w:p>
    <w:p w14:paraId="075B3FBD" w14:textId="0E039C21" w:rsidR="00CE32FF" w:rsidRPr="00CD354E" w:rsidRDefault="000B7CFA" w:rsidP="00CE32FF">
      <w:pPr>
        <w:pStyle w:val="ListParagraph"/>
        <w:numPr>
          <w:ilvl w:val="1"/>
          <w:numId w:val="1"/>
        </w:numPr>
        <w:rPr>
          <w:rFonts w:eastAsia="Aptos"/>
          <w:b/>
          <w:bCs/>
        </w:rPr>
      </w:pPr>
      <w:r>
        <w:rPr>
          <w:rFonts w:eastAsia="Aptos"/>
        </w:rPr>
        <w:t>Once in Excel,</w:t>
      </w:r>
      <w:r w:rsidR="006D14E2">
        <w:rPr>
          <w:rFonts w:eastAsia="Aptos"/>
        </w:rPr>
        <w:t xml:space="preserve"> your data should look </w:t>
      </w:r>
      <w:proofErr w:type="gramStart"/>
      <w:r w:rsidR="006D14E2">
        <w:rPr>
          <w:rFonts w:eastAsia="Aptos"/>
        </w:rPr>
        <w:t>similar to</w:t>
      </w:r>
      <w:proofErr w:type="gramEnd"/>
      <w:r w:rsidR="006D14E2">
        <w:rPr>
          <w:rFonts w:eastAsia="Aptos"/>
        </w:rPr>
        <w:t xml:space="preserve"> the example below. </w:t>
      </w:r>
      <w:r w:rsidR="001854E6">
        <w:rPr>
          <w:rFonts w:eastAsia="Aptos"/>
        </w:rPr>
        <w:t xml:space="preserve">The first </w:t>
      </w:r>
      <w:r w:rsidR="00A22BBA">
        <w:rPr>
          <w:rFonts w:eastAsia="Aptos"/>
        </w:rPr>
        <w:t>two line</w:t>
      </w:r>
      <w:r w:rsidR="00515472">
        <w:rPr>
          <w:rFonts w:eastAsia="Aptos"/>
        </w:rPr>
        <w:t xml:space="preserve">s and the third column </w:t>
      </w:r>
      <w:r w:rsidR="00D141FF">
        <w:rPr>
          <w:rFonts w:eastAsia="Aptos"/>
        </w:rPr>
        <w:t xml:space="preserve">can be ignored. The red box, in this example column A row 3, is the position of the shot. The blue boxes contain the </w:t>
      </w:r>
      <w:r w:rsidR="002439EB">
        <w:rPr>
          <w:rFonts w:eastAsia="Aptos"/>
        </w:rPr>
        <w:t>positions of the geophones</w:t>
      </w:r>
      <w:r w:rsidR="00D141FF">
        <w:rPr>
          <w:rFonts w:eastAsia="Aptos"/>
        </w:rPr>
        <w:t xml:space="preserve"> (column A) and the arrival times (column B) for the picks.</w:t>
      </w:r>
      <w:r w:rsidR="00330615">
        <w:rPr>
          <w:rFonts w:eastAsia="Aptos"/>
        </w:rPr>
        <w:t xml:space="preserve"> </w:t>
      </w:r>
      <w:r w:rsidR="00474311">
        <w:rPr>
          <w:rFonts w:eastAsia="Aptos"/>
        </w:rPr>
        <w:t xml:space="preserve">This data can be used to replicate the </w:t>
      </w:r>
      <w:r w:rsidR="00451F5D">
        <w:rPr>
          <w:rFonts w:eastAsia="Aptos"/>
        </w:rPr>
        <w:t xml:space="preserve">excel exercises in the module or used </w:t>
      </w:r>
      <w:r w:rsidR="00055AEA">
        <w:rPr>
          <w:rFonts w:eastAsia="Aptos"/>
        </w:rPr>
        <w:t>with</w:t>
      </w:r>
      <w:r w:rsidR="00451F5D">
        <w:rPr>
          <w:rFonts w:eastAsia="Aptos"/>
        </w:rPr>
        <w:t xml:space="preserve"> your own analysis method.</w:t>
      </w:r>
    </w:p>
    <w:p w14:paraId="537F5D58" w14:textId="77777777" w:rsidR="00CD354E" w:rsidRDefault="00CD354E" w:rsidP="00CD354E">
      <w:pPr>
        <w:ind w:left="720"/>
        <w:rPr>
          <w:rFonts w:eastAsia="Aptos"/>
          <w:b/>
          <w:bCs/>
        </w:rPr>
      </w:pPr>
    </w:p>
    <w:p w14:paraId="570E26FC" w14:textId="0D4DF049" w:rsidR="00CD354E" w:rsidRPr="00CD354E" w:rsidRDefault="00EC3613" w:rsidP="000274B5">
      <w:pPr>
        <w:ind w:left="720"/>
        <w:jc w:val="center"/>
        <w:rPr>
          <w:rFonts w:eastAsia="Aptos"/>
          <w:b/>
          <w:bCs/>
        </w:rPr>
      </w:pPr>
      <w:r>
        <w:rPr>
          <w:rFonts w:eastAsia="Aptos"/>
          <w:b/>
          <w:bCs/>
          <w:noProof/>
        </w:rPr>
        <w:drawing>
          <wp:inline distT="0" distB="0" distL="0" distR="0" wp14:anchorId="78D068F1" wp14:editId="3AAB09FF">
            <wp:extent cx="1276350" cy="3386499"/>
            <wp:effectExtent l="0" t="0" r="0" b="4445"/>
            <wp:docPr id="249575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83301" cy="3404942"/>
                    </a:xfrm>
                    <a:prstGeom prst="rect">
                      <a:avLst/>
                    </a:prstGeom>
                    <a:noFill/>
                    <a:ln>
                      <a:noFill/>
                    </a:ln>
                  </pic:spPr>
                </pic:pic>
              </a:graphicData>
            </a:graphic>
          </wp:inline>
        </w:drawing>
      </w:r>
    </w:p>
    <w:p w14:paraId="01C83755" w14:textId="77777777" w:rsidR="00986091" w:rsidRDefault="00986091">
      <w:pPr>
        <w:spacing w:after="0" w:line="259" w:lineRule="auto"/>
        <w:ind w:left="1440"/>
        <w:rPr>
          <w:rFonts w:ascii="Aptos" w:eastAsia="Aptos" w:hAnsi="Aptos" w:cs="Aptos"/>
        </w:rPr>
      </w:pPr>
    </w:p>
    <w:p w14:paraId="78FF63EF" w14:textId="283E81F8" w:rsidR="00986091" w:rsidRPr="009302C8" w:rsidRDefault="00000000">
      <w:pPr>
        <w:numPr>
          <w:ilvl w:val="0"/>
          <w:numId w:val="1"/>
        </w:numPr>
        <w:spacing w:after="0" w:line="259" w:lineRule="auto"/>
        <w:rPr>
          <w:rFonts w:eastAsia="Aptos"/>
          <w:b/>
        </w:rPr>
      </w:pPr>
      <w:r w:rsidRPr="009302C8">
        <w:rPr>
          <w:rFonts w:eastAsia="Aptos"/>
          <w:b/>
        </w:rPr>
        <w:t xml:space="preserve">Connection to </w:t>
      </w:r>
      <w:r w:rsidR="0042249E">
        <w:rPr>
          <w:rFonts w:eastAsia="Aptos"/>
          <w:b/>
        </w:rPr>
        <w:t>GETSI</w:t>
      </w:r>
      <w:r w:rsidRPr="009302C8">
        <w:rPr>
          <w:rFonts w:eastAsia="Aptos"/>
          <w:b/>
        </w:rPr>
        <w:t xml:space="preserve"> </w:t>
      </w:r>
      <w:r w:rsidR="005950B7">
        <w:rPr>
          <w:rFonts w:eastAsia="Aptos"/>
          <w:b/>
        </w:rPr>
        <w:t>c</w:t>
      </w:r>
      <w:r w:rsidRPr="009302C8">
        <w:rPr>
          <w:rFonts w:eastAsia="Aptos"/>
          <w:b/>
        </w:rPr>
        <w:t xml:space="preserve">urricular </w:t>
      </w:r>
      <w:r w:rsidR="005950B7">
        <w:rPr>
          <w:rFonts w:eastAsia="Aptos"/>
          <w:b/>
        </w:rPr>
        <w:t>m</w:t>
      </w:r>
      <w:r w:rsidRPr="009302C8">
        <w:rPr>
          <w:rFonts w:eastAsia="Aptos"/>
          <w:b/>
        </w:rPr>
        <w:t>aterials</w:t>
      </w:r>
    </w:p>
    <w:p w14:paraId="234C2A27" w14:textId="4983F84E" w:rsidR="00986091" w:rsidRPr="009302C8" w:rsidRDefault="00000000" w:rsidP="0042249E">
      <w:pPr>
        <w:spacing w:after="0" w:line="259" w:lineRule="auto"/>
        <w:ind w:left="360"/>
        <w:rPr>
          <w:rFonts w:eastAsia="Aptos"/>
        </w:rPr>
      </w:pPr>
      <w:r w:rsidRPr="009302C8">
        <w:rPr>
          <w:rFonts w:eastAsia="Aptos"/>
        </w:rPr>
        <w:t xml:space="preserve">The “2-layer seismic refraction exercise” XLSX workbook provided in the Seismic </w:t>
      </w:r>
      <w:r w:rsidR="00537D0D">
        <w:rPr>
          <w:rFonts w:eastAsia="Aptos"/>
        </w:rPr>
        <w:t>R</w:t>
      </w:r>
      <w:r w:rsidRPr="009302C8">
        <w:rPr>
          <w:rFonts w:eastAsia="Aptos"/>
        </w:rPr>
        <w:t>efraction Unit 2 can be either used directly or adapted to analyze the travel time</w:t>
      </w:r>
      <w:r w:rsidR="00537D0D">
        <w:rPr>
          <w:rFonts w:eastAsia="Aptos"/>
        </w:rPr>
        <w:t>-</w:t>
      </w:r>
      <w:r w:rsidRPr="009302C8">
        <w:rPr>
          <w:rFonts w:eastAsia="Aptos"/>
        </w:rPr>
        <w:t>offset data extracted from the raw seismograms.</w:t>
      </w:r>
    </w:p>
    <w:p w14:paraId="3BF9E0AD" w14:textId="77777777" w:rsidR="00986091" w:rsidRPr="009302C8" w:rsidRDefault="00986091" w:rsidP="0042249E">
      <w:pPr>
        <w:spacing w:after="0" w:line="259" w:lineRule="auto"/>
        <w:ind w:left="360"/>
        <w:rPr>
          <w:rFonts w:eastAsia="Aptos"/>
        </w:rPr>
      </w:pPr>
      <w:hyperlink r:id="rId34">
        <w:r w:rsidRPr="009302C8">
          <w:rPr>
            <w:rFonts w:eastAsia="Aptos"/>
            <w:color w:val="467886"/>
            <w:u w:val="single"/>
          </w:rPr>
          <w:t>https://serc.carleton.edu/iguana/teaching_materials/seismic/unit2.html</w:t>
        </w:r>
      </w:hyperlink>
    </w:p>
    <w:p w14:paraId="2BBB2501" w14:textId="77777777" w:rsidR="00986091" w:rsidRPr="009302C8" w:rsidRDefault="00986091">
      <w:pPr>
        <w:spacing w:after="0"/>
      </w:pPr>
    </w:p>
    <w:sectPr w:rsidR="00986091" w:rsidRPr="009302C8">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440" w:header="720" w:footer="86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32B6A8" w14:textId="77777777" w:rsidR="00CF796C" w:rsidRDefault="00CF796C">
      <w:pPr>
        <w:spacing w:after="0"/>
      </w:pPr>
      <w:r>
        <w:separator/>
      </w:r>
    </w:p>
  </w:endnote>
  <w:endnote w:type="continuationSeparator" w:id="0">
    <w:p w14:paraId="775EC1AE" w14:textId="77777777" w:rsidR="00CF796C" w:rsidRDefault="00CF796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F9D29" w14:textId="77777777" w:rsidR="00986091"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60D2DA6" w14:textId="77777777" w:rsidR="00986091" w:rsidRDefault="00986091">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99808" w14:textId="77777777" w:rsidR="00986091" w:rsidRDefault="00000000">
    <w:pPr>
      <w:pBdr>
        <w:top w:val="single" w:sz="4" w:space="1" w:color="000000"/>
        <w:left w:val="nil"/>
        <w:bottom w:val="nil"/>
        <w:right w:val="nil"/>
        <w:between w:val="nil"/>
      </w:pBdr>
      <w:tabs>
        <w:tab w:val="right" w:pos="9090"/>
      </w:tabs>
      <w:spacing w:after="0" w:line="360" w:lineRule="auto"/>
      <w:rPr>
        <w:i/>
        <w:color w:val="000000"/>
        <w:sz w:val="18"/>
        <w:szCs w:val="18"/>
      </w:rPr>
    </w:pPr>
    <w:r>
      <w:rPr>
        <w:i/>
        <w:color w:val="000000"/>
        <w:sz w:val="18"/>
        <w:szCs w:val="18"/>
      </w:rPr>
      <w:t xml:space="preserve">Questions or comments please contact </w:t>
    </w:r>
    <w:r>
      <w:rPr>
        <w:i/>
        <w:color w:val="000000"/>
        <w:sz w:val="18"/>
        <w:szCs w:val="18"/>
        <w:u w:val="single"/>
      </w:rPr>
      <w:t>education@earthscope.org</w:t>
    </w:r>
    <w:r>
      <w:rPr>
        <w:i/>
        <w:color w:val="000000"/>
        <w:sz w:val="18"/>
        <w:szCs w:val="18"/>
      </w:rPr>
      <w:tab/>
      <w:t xml:space="preserve">Page </w:t>
    </w:r>
    <w:r>
      <w:rPr>
        <w:i/>
        <w:color w:val="000000"/>
        <w:sz w:val="18"/>
        <w:szCs w:val="18"/>
      </w:rPr>
      <w:fldChar w:fldCharType="begin"/>
    </w:r>
    <w:r>
      <w:rPr>
        <w:i/>
        <w:color w:val="000000"/>
        <w:sz w:val="18"/>
        <w:szCs w:val="18"/>
      </w:rPr>
      <w:instrText>PAGE</w:instrText>
    </w:r>
    <w:r>
      <w:rPr>
        <w:i/>
        <w:color w:val="000000"/>
        <w:sz w:val="18"/>
        <w:szCs w:val="18"/>
      </w:rPr>
      <w:fldChar w:fldCharType="separate"/>
    </w:r>
    <w:r w:rsidR="00017B4C">
      <w:rPr>
        <w:i/>
        <w:noProof/>
        <w:color w:val="000000"/>
        <w:sz w:val="18"/>
        <w:szCs w:val="18"/>
      </w:rPr>
      <w:t>2</w:t>
    </w:r>
    <w:r>
      <w:rPr>
        <w:i/>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79ABE" w14:textId="77777777" w:rsidR="00986091" w:rsidRDefault="00000000">
    <w:pPr>
      <w:pBdr>
        <w:top w:val="single" w:sz="4" w:space="1" w:color="000000"/>
        <w:left w:val="nil"/>
        <w:bottom w:val="nil"/>
        <w:right w:val="nil"/>
        <w:between w:val="nil"/>
      </w:pBdr>
      <w:tabs>
        <w:tab w:val="right" w:pos="9090"/>
      </w:tabs>
      <w:spacing w:after="0" w:line="360" w:lineRule="auto"/>
      <w:rPr>
        <w:i/>
        <w:color w:val="000000"/>
        <w:sz w:val="18"/>
        <w:szCs w:val="18"/>
      </w:rPr>
    </w:pPr>
    <w:r>
      <w:rPr>
        <w:i/>
        <w:color w:val="000000"/>
        <w:sz w:val="18"/>
        <w:szCs w:val="18"/>
      </w:rPr>
      <w:t xml:space="preserve">Questions or comments please contact </w:t>
    </w:r>
    <w:r>
      <w:rPr>
        <w:i/>
        <w:sz w:val="18"/>
        <w:szCs w:val="18"/>
        <w:u w:val="single"/>
      </w:rPr>
      <w:t>education@earthscope.org</w:t>
    </w:r>
    <w:r>
      <w:rPr>
        <w:i/>
        <w:sz w:val="18"/>
        <w:szCs w:val="18"/>
      </w:rPr>
      <w:t xml:space="preserve">. Version July 23, </w:t>
    </w:r>
    <w:proofErr w:type="gramStart"/>
    <w:r>
      <w:rPr>
        <w:i/>
        <w:sz w:val="18"/>
        <w:szCs w:val="18"/>
      </w:rPr>
      <w:t>2024</w:t>
    </w:r>
    <w:proofErr w:type="gramEnd"/>
    <w:r>
      <w:rPr>
        <w:i/>
        <w:color w:val="000000"/>
        <w:sz w:val="18"/>
        <w:szCs w:val="18"/>
      </w:rPr>
      <w:tab/>
      <w:t xml:space="preserve">Page </w:t>
    </w:r>
    <w:r>
      <w:rPr>
        <w:i/>
        <w:color w:val="000000"/>
        <w:sz w:val="18"/>
        <w:szCs w:val="18"/>
      </w:rPr>
      <w:fldChar w:fldCharType="begin"/>
    </w:r>
    <w:r>
      <w:rPr>
        <w:i/>
        <w:color w:val="000000"/>
        <w:sz w:val="18"/>
        <w:szCs w:val="18"/>
      </w:rPr>
      <w:instrText>PAGE</w:instrText>
    </w:r>
    <w:r>
      <w:rPr>
        <w:i/>
        <w:color w:val="000000"/>
        <w:sz w:val="18"/>
        <w:szCs w:val="18"/>
      </w:rPr>
      <w:fldChar w:fldCharType="separate"/>
    </w:r>
    <w:r w:rsidR="00017B4C">
      <w:rPr>
        <w:i/>
        <w:noProof/>
        <w:color w:val="000000"/>
        <w:sz w:val="18"/>
        <w:szCs w:val="18"/>
      </w:rPr>
      <w:t>1</w:t>
    </w:r>
    <w:r>
      <w:rPr>
        <w:i/>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6DDE21" w14:textId="77777777" w:rsidR="00CF796C" w:rsidRDefault="00CF796C">
      <w:pPr>
        <w:spacing w:after="0"/>
      </w:pPr>
      <w:r>
        <w:separator/>
      </w:r>
    </w:p>
  </w:footnote>
  <w:footnote w:type="continuationSeparator" w:id="0">
    <w:p w14:paraId="23B8DFB2" w14:textId="77777777" w:rsidR="00CF796C" w:rsidRDefault="00CF796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58A31" w14:textId="77777777" w:rsidR="009F2373" w:rsidRDefault="009F23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440CC" w14:textId="314A05DA" w:rsidR="00986091" w:rsidRPr="00017B4C" w:rsidRDefault="009F2373" w:rsidP="00017B4C">
    <w:pPr>
      <w:pBdr>
        <w:top w:val="nil"/>
        <w:left w:val="nil"/>
        <w:bottom w:val="single" w:sz="4" w:space="1" w:color="000000"/>
        <w:right w:val="nil"/>
        <w:between w:val="nil"/>
      </w:pBdr>
      <w:tabs>
        <w:tab w:val="center" w:pos="4320"/>
        <w:tab w:val="right" w:pos="8640"/>
      </w:tabs>
      <w:spacing w:after="0"/>
      <w:rPr>
        <w:i/>
        <w:color w:val="000000"/>
        <w:sz w:val="20"/>
        <w:szCs w:val="20"/>
      </w:rPr>
    </w:pPr>
    <w:r>
      <w:rPr>
        <w:i/>
        <w:color w:val="000000"/>
        <w:sz w:val="20"/>
        <w:szCs w:val="20"/>
      </w:rPr>
      <w:t xml:space="preserve">Unit 3: </w:t>
    </w:r>
    <w:r w:rsidR="00017B4C" w:rsidRPr="00017B4C">
      <w:rPr>
        <w:i/>
        <w:color w:val="000000"/>
        <w:sz w:val="20"/>
        <w:szCs w:val="20"/>
      </w:rPr>
      <w:t xml:space="preserve">Seismic Refraction Data Processing </w:t>
    </w:r>
    <w:r w:rsidR="0069110A">
      <w:rPr>
        <w:i/>
        <w:color w:val="000000"/>
        <w:sz w:val="20"/>
        <w:szCs w:val="20"/>
      </w:rPr>
      <w:t>U</w:t>
    </w:r>
    <w:r w:rsidR="00017B4C" w:rsidRPr="00017B4C">
      <w:rPr>
        <w:i/>
        <w:color w:val="000000"/>
        <w:sz w:val="20"/>
        <w:szCs w:val="20"/>
      </w:rPr>
      <w:t>sing Pick</w:t>
    </w:r>
    <w:r w:rsidR="002C37BB">
      <w:rPr>
        <w:i/>
        <w:color w:val="000000"/>
        <w:sz w:val="20"/>
        <w:szCs w:val="20"/>
      </w:rPr>
      <w:t>w</w:t>
    </w:r>
    <w:r w:rsidR="00017B4C" w:rsidRPr="00017B4C">
      <w:rPr>
        <w:i/>
        <w:color w:val="000000"/>
        <w:sz w:val="20"/>
        <w:szCs w:val="20"/>
      </w:rPr>
      <w:t>in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A4418" w14:textId="77777777" w:rsidR="00986091" w:rsidRDefault="00000000">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178883ED" wp14:editId="6B39D79A">
          <wp:simplePos x="0" y="0"/>
          <wp:positionH relativeFrom="column">
            <wp:posOffset>4822166</wp:posOffset>
          </wp:positionH>
          <wp:positionV relativeFrom="paragraph">
            <wp:posOffset>-34373</wp:posOffset>
          </wp:positionV>
          <wp:extent cx="1457325" cy="424815"/>
          <wp:effectExtent l="0" t="0" r="0" b="0"/>
          <wp:wrapSquare wrapText="bothSides" distT="0" distB="0" distL="114300" distR="114300"/>
          <wp:docPr id="1854433134" name="image13.png" descr="A black background with whit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black background with white text&#10;&#10;Description automatically generated"/>
                  <pic:cNvPicPr preferRelativeResize="0"/>
                </pic:nvPicPr>
                <pic:blipFill>
                  <a:blip r:embed="rId1"/>
                  <a:srcRect/>
                  <a:stretch>
                    <a:fillRect/>
                  </a:stretch>
                </pic:blipFill>
                <pic:spPr>
                  <a:xfrm>
                    <a:off x="0" y="0"/>
                    <a:ext cx="1457325" cy="4248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307901"/>
    <w:multiLevelType w:val="multilevel"/>
    <w:tmpl w:val="FBF46772"/>
    <w:lvl w:ilvl="0">
      <w:numFmt w:val="decimal"/>
      <w:pStyle w:val="ListParagraph"/>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936718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091"/>
    <w:rsid w:val="00017B4C"/>
    <w:rsid w:val="00025BE1"/>
    <w:rsid w:val="000274B5"/>
    <w:rsid w:val="00055AEA"/>
    <w:rsid w:val="000B20CF"/>
    <w:rsid w:val="000B7CFA"/>
    <w:rsid w:val="00104418"/>
    <w:rsid w:val="001147A6"/>
    <w:rsid w:val="00143111"/>
    <w:rsid w:val="001854E6"/>
    <w:rsid w:val="001F4EE2"/>
    <w:rsid w:val="002439EB"/>
    <w:rsid w:val="00250ACE"/>
    <w:rsid w:val="00296962"/>
    <w:rsid w:val="002C2CDC"/>
    <w:rsid w:val="002C37BB"/>
    <w:rsid w:val="002E30DE"/>
    <w:rsid w:val="00330615"/>
    <w:rsid w:val="003342BB"/>
    <w:rsid w:val="00392D0F"/>
    <w:rsid w:val="0042249E"/>
    <w:rsid w:val="00451F5D"/>
    <w:rsid w:val="00474311"/>
    <w:rsid w:val="004D1BBC"/>
    <w:rsid w:val="004D4A42"/>
    <w:rsid w:val="004F7F9C"/>
    <w:rsid w:val="005054AD"/>
    <w:rsid w:val="00506B04"/>
    <w:rsid w:val="00515472"/>
    <w:rsid w:val="005364AF"/>
    <w:rsid w:val="00537D0D"/>
    <w:rsid w:val="005551A8"/>
    <w:rsid w:val="00590147"/>
    <w:rsid w:val="005950B7"/>
    <w:rsid w:val="005B513E"/>
    <w:rsid w:val="00604778"/>
    <w:rsid w:val="006173BD"/>
    <w:rsid w:val="0064732A"/>
    <w:rsid w:val="006814B2"/>
    <w:rsid w:val="0069110A"/>
    <w:rsid w:val="006B47F4"/>
    <w:rsid w:val="006D14E2"/>
    <w:rsid w:val="00760E0C"/>
    <w:rsid w:val="00801B92"/>
    <w:rsid w:val="008273E3"/>
    <w:rsid w:val="009302C8"/>
    <w:rsid w:val="009445F6"/>
    <w:rsid w:val="00986091"/>
    <w:rsid w:val="009F2373"/>
    <w:rsid w:val="00A22BBA"/>
    <w:rsid w:val="00A41CF5"/>
    <w:rsid w:val="00A5505C"/>
    <w:rsid w:val="00B51337"/>
    <w:rsid w:val="00BD5987"/>
    <w:rsid w:val="00CB0264"/>
    <w:rsid w:val="00CD354E"/>
    <w:rsid w:val="00CE32FF"/>
    <w:rsid w:val="00CF796C"/>
    <w:rsid w:val="00D141FF"/>
    <w:rsid w:val="00D84FF7"/>
    <w:rsid w:val="00EC3613"/>
    <w:rsid w:val="00F009EE"/>
    <w:rsid w:val="00F226DA"/>
    <w:rsid w:val="00F63FB1"/>
    <w:rsid w:val="00F865B1"/>
    <w:rsid w:val="00FB333F"/>
    <w:rsid w:val="00FD45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C1D15"/>
  <w15:docId w15:val="{010E8584-5A3B-5F4A-9535-81AB275C8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7600"/>
  </w:style>
  <w:style w:type="paragraph" w:styleId="Heading1">
    <w:name w:val="heading 1"/>
    <w:basedOn w:val="Normal"/>
    <w:next w:val="Normal"/>
    <w:link w:val="Heading1Char"/>
    <w:uiPriority w:val="9"/>
    <w:qFormat/>
    <w:rsid w:val="00987600"/>
    <w:pPr>
      <w:keepNext/>
      <w:keepLines/>
      <w:spacing w:before="240"/>
      <w:outlineLvl w:val="0"/>
    </w:pPr>
    <w:rPr>
      <w:rFonts w:eastAsiaTheme="majorEastAsia" w:cstheme="majorBidi"/>
      <w:b/>
      <w:bCs/>
      <w:sz w:val="24"/>
      <w:szCs w:val="28"/>
    </w:rPr>
  </w:style>
  <w:style w:type="paragraph" w:styleId="Heading2">
    <w:name w:val="heading 2"/>
    <w:basedOn w:val="Normal"/>
    <w:next w:val="Normal"/>
    <w:link w:val="Heading2Char"/>
    <w:uiPriority w:val="9"/>
    <w:semiHidden/>
    <w:unhideWhenUsed/>
    <w:qFormat/>
    <w:rsid w:val="004049DD"/>
    <w:pPr>
      <w:keepNext/>
      <w:keepLines/>
      <w:outlineLvl w:val="1"/>
    </w:pPr>
    <w:rPr>
      <w:rFonts w:eastAsiaTheme="majorEastAsia" w:cstheme="majorBidi"/>
      <w:bCs/>
      <w:i/>
      <w:szCs w:val="26"/>
      <w:u w:val="single"/>
    </w:rPr>
  </w:style>
  <w:style w:type="paragraph" w:styleId="Heading3">
    <w:name w:val="heading 3"/>
    <w:basedOn w:val="Normal"/>
    <w:next w:val="Normal"/>
    <w:link w:val="Heading3Char"/>
    <w:uiPriority w:val="9"/>
    <w:semiHidden/>
    <w:unhideWhenUsed/>
    <w:qFormat/>
    <w:rsid w:val="00083F5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83F5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945A5"/>
    <w:pPr>
      <w:pBdr>
        <w:bottom w:val="single" w:sz="8" w:space="1" w:color="7F7F7F" w:themeColor="text1" w:themeTint="80"/>
      </w:pBdr>
      <w:spacing w:after="60"/>
      <w:contextualSpacing/>
    </w:pPr>
    <w:rPr>
      <w:rFonts w:eastAsiaTheme="majorEastAsia" w:cstheme="majorBidi"/>
      <w:b/>
      <w:spacing w:val="5"/>
      <w:kern w:val="28"/>
      <w:sz w:val="28"/>
      <w:szCs w:val="52"/>
    </w:rPr>
  </w:style>
  <w:style w:type="paragraph" w:styleId="BalloonText">
    <w:name w:val="Balloon Text"/>
    <w:basedOn w:val="Normal"/>
    <w:link w:val="BalloonTextChar"/>
    <w:uiPriority w:val="99"/>
    <w:semiHidden/>
    <w:unhideWhenUsed/>
    <w:rsid w:val="009A6198"/>
    <w:rPr>
      <w:rFonts w:ascii="Lucida Grande" w:hAnsi="Lucida Grande" w:cs="Lucida Grande"/>
      <w:sz w:val="18"/>
      <w:szCs w:val="18"/>
    </w:rPr>
  </w:style>
  <w:style w:type="character" w:customStyle="1" w:styleId="BalloonTextChar">
    <w:name w:val="Balloon Text Char"/>
    <w:link w:val="BalloonText"/>
    <w:uiPriority w:val="99"/>
    <w:semiHidden/>
    <w:rsid w:val="009A6198"/>
    <w:rPr>
      <w:rFonts w:ascii="Lucida Grande" w:hAnsi="Lucida Grande" w:cs="Lucida Grande"/>
      <w:sz w:val="18"/>
      <w:szCs w:val="18"/>
    </w:rPr>
  </w:style>
  <w:style w:type="paragraph" w:styleId="Header">
    <w:name w:val="header"/>
    <w:basedOn w:val="Normal"/>
    <w:link w:val="HeaderChar"/>
    <w:uiPriority w:val="99"/>
    <w:unhideWhenUsed/>
    <w:rsid w:val="008D0B9B"/>
    <w:pPr>
      <w:tabs>
        <w:tab w:val="center" w:pos="4320"/>
        <w:tab w:val="right" w:pos="8640"/>
      </w:tabs>
    </w:pPr>
  </w:style>
  <w:style w:type="character" w:customStyle="1" w:styleId="HeaderChar">
    <w:name w:val="Header Char"/>
    <w:link w:val="Header"/>
    <w:uiPriority w:val="99"/>
    <w:rsid w:val="008D0B9B"/>
    <w:rPr>
      <w:sz w:val="24"/>
      <w:szCs w:val="24"/>
    </w:rPr>
  </w:style>
  <w:style w:type="paragraph" w:styleId="Footer">
    <w:name w:val="footer"/>
    <w:basedOn w:val="Normal"/>
    <w:link w:val="FooterChar"/>
    <w:uiPriority w:val="99"/>
    <w:unhideWhenUsed/>
    <w:rsid w:val="008D0B9B"/>
    <w:pPr>
      <w:tabs>
        <w:tab w:val="center" w:pos="4320"/>
        <w:tab w:val="right" w:pos="8640"/>
      </w:tabs>
    </w:pPr>
  </w:style>
  <w:style w:type="character" w:customStyle="1" w:styleId="FooterChar">
    <w:name w:val="Footer Char"/>
    <w:link w:val="Footer"/>
    <w:uiPriority w:val="99"/>
    <w:rsid w:val="008D0B9B"/>
    <w:rPr>
      <w:sz w:val="24"/>
      <w:szCs w:val="24"/>
    </w:rPr>
  </w:style>
  <w:style w:type="character" w:styleId="PageNumber">
    <w:name w:val="page number"/>
    <w:uiPriority w:val="99"/>
    <w:semiHidden/>
    <w:unhideWhenUsed/>
    <w:rsid w:val="00222B89"/>
  </w:style>
  <w:style w:type="character" w:styleId="CommentReference">
    <w:name w:val="annotation reference"/>
    <w:uiPriority w:val="99"/>
    <w:semiHidden/>
    <w:unhideWhenUsed/>
    <w:rsid w:val="004911E5"/>
    <w:rPr>
      <w:sz w:val="16"/>
      <w:szCs w:val="16"/>
    </w:rPr>
  </w:style>
  <w:style w:type="paragraph" w:styleId="CommentText">
    <w:name w:val="annotation text"/>
    <w:basedOn w:val="Normal"/>
    <w:link w:val="CommentTextChar"/>
    <w:uiPriority w:val="99"/>
    <w:semiHidden/>
    <w:unhideWhenUsed/>
    <w:rsid w:val="004911E5"/>
    <w:rPr>
      <w:sz w:val="20"/>
      <w:szCs w:val="20"/>
    </w:rPr>
  </w:style>
  <w:style w:type="character" w:customStyle="1" w:styleId="CommentTextChar">
    <w:name w:val="Comment Text Char"/>
    <w:basedOn w:val="DefaultParagraphFont"/>
    <w:link w:val="CommentText"/>
    <w:uiPriority w:val="99"/>
    <w:semiHidden/>
    <w:rsid w:val="004911E5"/>
  </w:style>
  <w:style w:type="paragraph" w:styleId="CommentSubject">
    <w:name w:val="annotation subject"/>
    <w:basedOn w:val="CommentText"/>
    <w:next w:val="CommentText"/>
    <w:link w:val="CommentSubjectChar"/>
    <w:uiPriority w:val="99"/>
    <w:semiHidden/>
    <w:unhideWhenUsed/>
    <w:rsid w:val="004911E5"/>
    <w:rPr>
      <w:b/>
      <w:bCs/>
    </w:rPr>
  </w:style>
  <w:style w:type="character" w:customStyle="1" w:styleId="CommentSubjectChar">
    <w:name w:val="Comment Subject Char"/>
    <w:link w:val="CommentSubject"/>
    <w:uiPriority w:val="99"/>
    <w:semiHidden/>
    <w:rsid w:val="004911E5"/>
    <w:rPr>
      <w:b/>
      <w:bCs/>
    </w:rPr>
  </w:style>
  <w:style w:type="character" w:styleId="Hyperlink">
    <w:name w:val="Hyperlink"/>
    <w:uiPriority w:val="99"/>
    <w:unhideWhenUsed/>
    <w:rsid w:val="0080428E"/>
    <w:rPr>
      <w:color w:val="0000FF"/>
      <w:u w:val="single"/>
    </w:rPr>
  </w:style>
  <w:style w:type="paragraph" w:customStyle="1" w:styleId="ColorfulShading-Accent11">
    <w:name w:val="Colorful Shading - Accent 11"/>
    <w:hidden/>
    <w:uiPriority w:val="71"/>
    <w:rsid w:val="00C441A4"/>
  </w:style>
  <w:style w:type="character" w:customStyle="1" w:styleId="TitleChar">
    <w:name w:val="Title Char"/>
    <w:basedOn w:val="DefaultParagraphFont"/>
    <w:link w:val="Title"/>
    <w:uiPriority w:val="10"/>
    <w:rsid w:val="008945A5"/>
    <w:rPr>
      <w:rFonts w:ascii="Arial" w:eastAsiaTheme="majorEastAsia" w:hAnsi="Arial" w:cstheme="majorBidi"/>
      <w:b/>
      <w:spacing w:val="5"/>
      <w:kern w:val="28"/>
      <w:sz w:val="28"/>
      <w:szCs w:val="52"/>
    </w:rPr>
  </w:style>
  <w:style w:type="paragraph" w:customStyle="1" w:styleId="Authortext">
    <w:name w:val="Author text"/>
    <w:basedOn w:val="Normal"/>
    <w:link w:val="AuthortextChar"/>
    <w:qFormat/>
    <w:rsid w:val="008945A5"/>
    <w:pPr>
      <w:spacing w:after="240"/>
    </w:pPr>
    <w:rPr>
      <w:sz w:val="18"/>
      <w:szCs w:val="18"/>
    </w:rPr>
  </w:style>
  <w:style w:type="character" w:customStyle="1" w:styleId="Heading1Char">
    <w:name w:val="Heading 1 Char"/>
    <w:basedOn w:val="DefaultParagraphFont"/>
    <w:link w:val="Heading1"/>
    <w:uiPriority w:val="9"/>
    <w:rsid w:val="00987600"/>
    <w:rPr>
      <w:rFonts w:ascii="Arial" w:eastAsiaTheme="majorEastAsia" w:hAnsi="Arial" w:cstheme="majorBidi"/>
      <w:b/>
      <w:bCs/>
      <w:szCs w:val="28"/>
    </w:rPr>
  </w:style>
  <w:style w:type="character" w:customStyle="1" w:styleId="AuthortextChar">
    <w:name w:val="Author text Char"/>
    <w:basedOn w:val="DefaultParagraphFont"/>
    <w:link w:val="Authortext"/>
    <w:rsid w:val="008945A5"/>
    <w:rPr>
      <w:rFonts w:ascii="Arial" w:hAnsi="Arial" w:cs="Arial"/>
      <w:sz w:val="18"/>
      <w:szCs w:val="18"/>
    </w:rPr>
  </w:style>
  <w:style w:type="character" w:customStyle="1" w:styleId="Heading2Char">
    <w:name w:val="Heading 2 Char"/>
    <w:basedOn w:val="DefaultParagraphFont"/>
    <w:link w:val="Heading2"/>
    <w:uiPriority w:val="9"/>
    <w:rsid w:val="004049DD"/>
    <w:rPr>
      <w:rFonts w:ascii="Arial" w:eastAsiaTheme="majorEastAsia" w:hAnsi="Arial" w:cstheme="majorBidi"/>
      <w:bCs/>
      <w:i/>
      <w:sz w:val="22"/>
      <w:szCs w:val="26"/>
      <w:u w:val="single"/>
    </w:rPr>
  </w:style>
  <w:style w:type="paragraph" w:customStyle="1" w:styleId="Captiontext">
    <w:name w:val="Caption text"/>
    <w:basedOn w:val="Normal"/>
    <w:link w:val="CaptiontextChar"/>
    <w:qFormat/>
    <w:rsid w:val="00017B4C"/>
    <w:pPr>
      <w:spacing w:after="0"/>
    </w:pPr>
    <w:rPr>
      <w:i/>
      <w:szCs w:val="20"/>
    </w:rPr>
  </w:style>
  <w:style w:type="paragraph" w:customStyle="1" w:styleId="footertext">
    <w:name w:val="footer text"/>
    <w:basedOn w:val="Footer"/>
    <w:link w:val="footertextChar"/>
    <w:qFormat/>
    <w:rsid w:val="00276BB4"/>
    <w:pPr>
      <w:pBdr>
        <w:top w:val="single" w:sz="4" w:space="1" w:color="auto"/>
      </w:pBdr>
      <w:tabs>
        <w:tab w:val="clear" w:pos="4320"/>
        <w:tab w:val="clear" w:pos="8640"/>
        <w:tab w:val="right" w:pos="9090"/>
      </w:tabs>
      <w:spacing w:after="0" w:line="360" w:lineRule="exact"/>
    </w:pPr>
    <w:rPr>
      <w:i/>
      <w:sz w:val="18"/>
      <w:szCs w:val="20"/>
    </w:rPr>
  </w:style>
  <w:style w:type="character" w:customStyle="1" w:styleId="CaptiontextChar">
    <w:name w:val="Caption text Char"/>
    <w:basedOn w:val="DefaultParagraphFont"/>
    <w:link w:val="Captiontext"/>
    <w:rsid w:val="00017B4C"/>
    <w:rPr>
      <w:i/>
      <w:szCs w:val="20"/>
    </w:rPr>
  </w:style>
  <w:style w:type="character" w:customStyle="1" w:styleId="footertextChar">
    <w:name w:val="footer text Char"/>
    <w:basedOn w:val="FooterChar"/>
    <w:link w:val="footertext"/>
    <w:rsid w:val="00276BB4"/>
    <w:rPr>
      <w:rFonts w:ascii="Arial" w:hAnsi="Arial"/>
      <w:i/>
      <w:sz w:val="18"/>
      <w:szCs w:val="24"/>
    </w:rPr>
  </w:style>
  <w:style w:type="character" w:customStyle="1" w:styleId="Heading4Char">
    <w:name w:val="Heading 4 Char"/>
    <w:basedOn w:val="DefaultParagraphFont"/>
    <w:link w:val="Heading4"/>
    <w:uiPriority w:val="9"/>
    <w:semiHidden/>
    <w:rsid w:val="00083F5A"/>
    <w:rPr>
      <w:rFonts w:asciiTheme="majorHAnsi" w:eastAsiaTheme="majorEastAsia" w:hAnsiTheme="majorHAnsi" w:cstheme="majorBidi"/>
      <w:b/>
      <w:bCs/>
      <w:i/>
      <w:iCs/>
      <w:color w:val="4F81BD" w:themeColor="accent1"/>
      <w:sz w:val="24"/>
      <w:szCs w:val="24"/>
    </w:rPr>
  </w:style>
  <w:style w:type="character" w:customStyle="1" w:styleId="Heading3Char">
    <w:name w:val="Heading 3 Char"/>
    <w:basedOn w:val="DefaultParagraphFont"/>
    <w:link w:val="Heading3"/>
    <w:uiPriority w:val="9"/>
    <w:rsid w:val="00083F5A"/>
    <w:rPr>
      <w:rFonts w:asciiTheme="majorHAnsi" w:eastAsiaTheme="majorEastAsia" w:hAnsiTheme="majorHAnsi" w:cstheme="majorBidi"/>
      <w:b/>
      <w:bCs/>
      <w:color w:val="4F81BD" w:themeColor="accent1"/>
      <w:sz w:val="22"/>
      <w:szCs w:val="22"/>
    </w:rPr>
  </w:style>
  <w:style w:type="paragraph" w:styleId="ListParagraph">
    <w:name w:val="List Paragraph"/>
    <w:basedOn w:val="Normal"/>
    <w:uiPriority w:val="34"/>
    <w:qFormat/>
    <w:rsid w:val="00FF6B55"/>
    <w:pPr>
      <w:numPr>
        <w:numId w:val="1"/>
      </w:numPr>
      <w:spacing w:after="0"/>
      <w:contextualSpacing/>
    </w:pPr>
    <w:rPr>
      <w:rFonts w:eastAsiaTheme="minorEastAsia" w:cstheme="minorBidi"/>
    </w:rPr>
  </w:style>
  <w:style w:type="paragraph" w:customStyle="1" w:styleId="Normal1">
    <w:name w:val="Normal1"/>
    <w:rsid w:val="00083F5A"/>
    <w:rPr>
      <w:rFonts w:eastAsia="Cambria" w:cs="Cambria"/>
      <w:color w:val="000000"/>
    </w:rPr>
  </w:style>
  <w:style w:type="table" w:styleId="TableGrid">
    <w:name w:val="Table Grid"/>
    <w:basedOn w:val="TableNormal"/>
    <w:uiPriority w:val="59"/>
    <w:rsid w:val="00FF6B55"/>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UnresolvedMention">
    <w:name w:val="Unresolved Mention"/>
    <w:basedOn w:val="DefaultParagraphFont"/>
    <w:uiPriority w:val="99"/>
    <w:semiHidden/>
    <w:unhideWhenUsed/>
    <w:rsid w:val="006D256C"/>
    <w:rPr>
      <w:color w:val="605E5C"/>
      <w:shd w:val="clear" w:color="auto" w:fill="E1DFDD"/>
    </w:rPr>
  </w:style>
  <w:style w:type="character" w:styleId="FollowedHyperlink">
    <w:name w:val="FollowedHyperlink"/>
    <w:basedOn w:val="DefaultParagraphFont"/>
    <w:uiPriority w:val="99"/>
    <w:semiHidden/>
    <w:unhideWhenUsed/>
    <w:rsid w:val="006D256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91178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header" Target="header3.xml"/><Relationship Id="rId21" Type="http://schemas.openxmlformats.org/officeDocument/2006/relationships/image" Target="media/image12.png"/><Relationship Id="rId34" Type="http://schemas.openxmlformats.org/officeDocument/2006/relationships/hyperlink" Target="https://serc.carleton.edu/iguana/teaching_materials/seismic/unit2.htm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hyperlink" Target="http://www.geometrics.com/software"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eader" Target="header1.xml"/><Relationship Id="rId8" Type="http://schemas.openxmlformats.org/officeDocument/2006/relationships/hyperlink" Target="mailto:https://serc.carleton.edu/iguana/teaching_materials/seismic/unit2.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XM60qJ/kcs69gep1etMdbY/IQ==">CgMxLjA4AHIhMXFZZmZKQ2tMT3FiVm5XeTJRbFNEeU1yV2w2ckVULXNr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14</Pages>
  <Words>1641</Words>
  <Characters>9359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Pratt-Sitaula;Christine Downs</dc:creator>
  <cp:lastModifiedBy>Beth Pratt-Sitaula</cp:lastModifiedBy>
  <cp:revision>39</cp:revision>
  <dcterms:created xsi:type="dcterms:W3CDTF">2025-07-17T00:37:00Z</dcterms:created>
  <dcterms:modified xsi:type="dcterms:W3CDTF">2025-07-22T04:39:00Z</dcterms:modified>
</cp:coreProperties>
</file>