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837C3" w14:textId="77777777" w:rsidR="0092311F" w:rsidRDefault="0092311F" w:rsidP="00DD1898"/>
    <w:p w14:paraId="04E998A7" w14:textId="4F52D2C8" w:rsidR="00806608" w:rsidRDefault="00806608" w:rsidP="00DD1898">
      <w:pPr>
        <w:pStyle w:val="Title"/>
        <w:jc w:val="left"/>
      </w:pPr>
      <w:r w:rsidRPr="0044320F">
        <w:t>Macrosystems</w:t>
      </w:r>
      <w:r>
        <w:t xml:space="preserve"> EDDIE:</w:t>
      </w:r>
    </w:p>
    <w:p w14:paraId="1091DF6A" w14:textId="4EE783B6" w:rsidR="00806608" w:rsidRPr="00DF6B57" w:rsidRDefault="003F07E8" w:rsidP="00DD1898">
      <w:pPr>
        <w:pStyle w:val="Title"/>
        <w:jc w:val="left"/>
        <w:rPr>
          <w:color w:val="8EAADB" w:themeColor="accent1" w:themeTint="99"/>
          <w:sz w:val="52"/>
          <w:szCs w:val="52"/>
        </w:rPr>
      </w:pPr>
      <w:r>
        <w:rPr>
          <w:color w:val="8EAADB" w:themeColor="accent1" w:themeTint="99"/>
          <w:sz w:val="52"/>
          <w:szCs w:val="52"/>
        </w:rPr>
        <w:t>Time Series Modeling and Prediction of Environmental Data</w:t>
      </w:r>
    </w:p>
    <w:p w14:paraId="6D33C76F" w14:textId="77777777" w:rsidR="003601BE" w:rsidRPr="003601BE" w:rsidRDefault="003601BE" w:rsidP="00DD1898">
      <w:pPr>
        <w:spacing w:after="0"/>
        <w:rPr>
          <w:b/>
          <w:sz w:val="36"/>
          <w:szCs w:val="36"/>
        </w:rPr>
      </w:pPr>
      <w:r w:rsidRPr="003601BE">
        <w:rPr>
          <w:b/>
          <w:sz w:val="36"/>
          <w:szCs w:val="36"/>
        </w:rPr>
        <w:t>Instructor’s Manual</w:t>
      </w:r>
    </w:p>
    <w:p w14:paraId="731F1EDA" w14:textId="77777777" w:rsidR="00BD1AFA" w:rsidRDefault="00BD1AFA" w:rsidP="00DD1898">
      <w:pPr>
        <w:pStyle w:val="Heading1"/>
        <w:spacing w:before="0"/>
      </w:pPr>
    </w:p>
    <w:p w14:paraId="48FB5D96" w14:textId="188CF852" w:rsidR="008D29F4" w:rsidRDefault="003601BE" w:rsidP="00DD1898">
      <w:pPr>
        <w:pStyle w:val="Heading1"/>
        <w:spacing w:before="0"/>
      </w:pPr>
      <w:r>
        <w:t>Module Description</w:t>
      </w:r>
    </w:p>
    <w:p w14:paraId="6164210C" w14:textId="70CD87BB" w:rsidR="00F57D25" w:rsidRPr="00F57D25" w:rsidRDefault="00F57D25" w:rsidP="00F57D25">
      <w:r w:rsidRPr="00F57D25">
        <w:t xml:space="preserve">Advances in environmental sensor technology in recent decades are enabling the collection of environmental data at high temporal frequencies (e.g., every 10 minutes) across many ecosystems. These time series of environmental data can be used to gain information about previous and current conditions of ecosystems, as well as make predictions about ecosystem conditions in the future. </w:t>
      </w:r>
      <w:r w:rsidR="00836421">
        <w:t>R</w:t>
      </w:r>
      <w:r w:rsidRPr="00F57D25">
        <w:t xml:space="preserve">esearchers and managers </w:t>
      </w:r>
      <w:r w:rsidR="00836421" w:rsidRPr="00F57D25">
        <w:t xml:space="preserve">commonly apply a range of time series models </w:t>
      </w:r>
      <w:r w:rsidR="00836421">
        <w:t xml:space="preserve">to </w:t>
      </w:r>
      <w:r w:rsidRPr="00F57D25">
        <w:t>understand the complex patterns that can occur in high-frequency environmental time series data. These models use statistical and machine learning methods to identify signals in high-frequency environmental data.</w:t>
      </w:r>
    </w:p>
    <w:p w14:paraId="7599798E" w14:textId="01DEE641" w:rsidR="00F57D25" w:rsidRPr="00F57D25" w:rsidRDefault="00F57D25" w:rsidP="00F57D25">
      <w:r w:rsidRPr="00F57D25">
        <w:t xml:space="preserve">In this module, students will apply several different time series and machine learning models to explore, analyze, and interpret environmental data. They will explore data from an environmental case study of their choice, choose which environmental variables to use to fit a time series model, assess the model, and apply the model to make predictions of future ecosystem conditions. Then, students will process a new dataset into a standardized format, upload it into the module's R Shiny App, and fit several other models to compare predictive performance across models. Students will also evaluate the ecological understanding that can be </w:t>
      </w:r>
      <w:r w:rsidR="00836421">
        <w:t>gained</w:t>
      </w:r>
      <w:r w:rsidR="00836421" w:rsidRPr="00F57D25">
        <w:t xml:space="preserve"> </w:t>
      </w:r>
      <w:r w:rsidRPr="00F57D25">
        <w:t>from each model (e.g., which driver variables are important for explaining the dynamics of the target environmental variable being predicted).</w:t>
      </w:r>
    </w:p>
    <w:p w14:paraId="36BABCC3" w14:textId="616F24B9" w:rsidR="0022124F" w:rsidRDefault="0022124F" w:rsidP="003F07E8">
      <w:pPr>
        <w:pStyle w:val="BodyText"/>
      </w:pPr>
      <w:r w:rsidRPr="0022124F">
        <w:rPr>
          <w:b/>
          <w:bCs/>
        </w:rPr>
        <w:t>Focal question: How can we use</w:t>
      </w:r>
      <w:r w:rsidR="007C209F" w:rsidRPr="007C209F">
        <w:t xml:space="preserve"> </w:t>
      </w:r>
      <w:r w:rsidR="007C209F" w:rsidRPr="007C209F">
        <w:rPr>
          <w:b/>
          <w:bCs/>
        </w:rPr>
        <w:t>time series models to understand and predict ecosystem conditions</w:t>
      </w:r>
      <w:r w:rsidRPr="0022124F">
        <w:rPr>
          <w:b/>
          <w:bCs/>
        </w:rPr>
        <w:t>?</w:t>
      </w:r>
    </w:p>
    <w:p w14:paraId="00E0656C" w14:textId="77777777" w:rsidR="00BD1AFA" w:rsidRDefault="00BD1AFA" w:rsidP="00DD1898">
      <w:pPr>
        <w:pStyle w:val="Heading1"/>
        <w:spacing w:before="0"/>
      </w:pPr>
    </w:p>
    <w:p w14:paraId="6A314DA1" w14:textId="77777777" w:rsidR="00C35F3C" w:rsidRDefault="00C35F3C" w:rsidP="00C35F3C"/>
    <w:p w14:paraId="3303D7B5" w14:textId="77777777" w:rsidR="00C35F3C" w:rsidRDefault="00C35F3C" w:rsidP="00C35F3C"/>
    <w:p w14:paraId="33D10EBB" w14:textId="77777777" w:rsidR="00C35F3C" w:rsidRPr="00C35F3C" w:rsidRDefault="00C35F3C" w:rsidP="00C35F3C"/>
    <w:p w14:paraId="65780257" w14:textId="0BEF92D3" w:rsidR="003601BE" w:rsidRPr="003601BE" w:rsidRDefault="003601BE" w:rsidP="00DD1898">
      <w:pPr>
        <w:pStyle w:val="Heading1"/>
        <w:spacing w:before="0"/>
      </w:pPr>
      <w:r>
        <w:lastRenderedPageBreak/>
        <w:t>Pedagogical Connections</w:t>
      </w:r>
    </w:p>
    <w:tbl>
      <w:tblPr>
        <w:tblStyle w:val="TableGrid"/>
        <w:tblW w:w="0" w:type="auto"/>
        <w:tblLook w:val="04A0" w:firstRow="1" w:lastRow="0" w:firstColumn="1" w:lastColumn="0" w:noHBand="0" w:noVBand="1"/>
      </w:tblPr>
      <w:tblGrid>
        <w:gridCol w:w="1548"/>
        <w:gridCol w:w="3487"/>
        <w:gridCol w:w="4541"/>
      </w:tblGrid>
      <w:tr w:rsidR="003601BE" w:rsidRPr="00BA6D86" w14:paraId="4E6B6E4B" w14:textId="77777777" w:rsidTr="00256990">
        <w:tc>
          <w:tcPr>
            <w:tcW w:w="1548" w:type="dxa"/>
          </w:tcPr>
          <w:p w14:paraId="47FEB4E6" w14:textId="77777777" w:rsidR="003601BE" w:rsidRPr="00BA6D86" w:rsidRDefault="003601BE" w:rsidP="00DD1898">
            <w:pPr>
              <w:rPr>
                <w:rFonts w:cs="Arial"/>
                <w:b/>
                <w:sz w:val="20"/>
                <w:szCs w:val="22"/>
              </w:rPr>
            </w:pPr>
            <w:r w:rsidRPr="00BA6D86">
              <w:rPr>
                <w:rFonts w:cs="Arial"/>
                <w:b/>
                <w:sz w:val="20"/>
                <w:szCs w:val="22"/>
              </w:rPr>
              <w:t>Phase</w:t>
            </w:r>
          </w:p>
        </w:tc>
        <w:tc>
          <w:tcPr>
            <w:tcW w:w="3487" w:type="dxa"/>
          </w:tcPr>
          <w:p w14:paraId="116EA79C" w14:textId="77777777" w:rsidR="003601BE" w:rsidRPr="00BA6D86" w:rsidRDefault="003601BE" w:rsidP="00DD1898">
            <w:pPr>
              <w:rPr>
                <w:rFonts w:cs="Arial"/>
                <w:b/>
                <w:sz w:val="20"/>
                <w:szCs w:val="22"/>
              </w:rPr>
            </w:pPr>
            <w:r w:rsidRPr="00BA6D86">
              <w:rPr>
                <w:rFonts w:cs="Arial"/>
                <w:b/>
                <w:sz w:val="20"/>
                <w:szCs w:val="22"/>
              </w:rPr>
              <w:t>Functions</w:t>
            </w:r>
          </w:p>
        </w:tc>
        <w:tc>
          <w:tcPr>
            <w:tcW w:w="4541" w:type="dxa"/>
          </w:tcPr>
          <w:p w14:paraId="5D20CD28" w14:textId="77777777" w:rsidR="003601BE" w:rsidRPr="00BA6D86" w:rsidRDefault="003601BE" w:rsidP="00DD1898">
            <w:pPr>
              <w:rPr>
                <w:rFonts w:cs="Arial"/>
                <w:b/>
                <w:sz w:val="20"/>
                <w:szCs w:val="22"/>
              </w:rPr>
            </w:pPr>
            <w:r w:rsidRPr="00BA6D86">
              <w:rPr>
                <w:rFonts w:cs="Arial"/>
                <w:b/>
                <w:sz w:val="20"/>
                <w:szCs w:val="22"/>
              </w:rPr>
              <w:t>Examples from this module</w:t>
            </w:r>
          </w:p>
        </w:tc>
      </w:tr>
      <w:tr w:rsidR="003601BE" w:rsidRPr="00BA6D86" w14:paraId="1593B2D7" w14:textId="77777777" w:rsidTr="00256990">
        <w:tc>
          <w:tcPr>
            <w:tcW w:w="1548" w:type="dxa"/>
          </w:tcPr>
          <w:p w14:paraId="0A730944" w14:textId="77777777" w:rsidR="003601BE" w:rsidRPr="00BA6D86" w:rsidRDefault="003601BE" w:rsidP="00DD1898">
            <w:pPr>
              <w:rPr>
                <w:rFonts w:cs="Arial"/>
                <w:sz w:val="20"/>
                <w:szCs w:val="22"/>
              </w:rPr>
            </w:pPr>
            <w:r w:rsidRPr="00BA6D86">
              <w:rPr>
                <w:rFonts w:cs="Arial"/>
                <w:sz w:val="20"/>
                <w:szCs w:val="22"/>
              </w:rPr>
              <w:t>Engagement</w:t>
            </w:r>
          </w:p>
        </w:tc>
        <w:tc>
          <w:tcPr>
            <w:tcW w:w="3487" w:type="dxa"/>
          </w:tcPr>
          <w:p w14:paraId="7A373D42" w14:textId="77777777" w:rsidR="003601BE" w:rsidRPr="00BA6D86" w:rsidRDefault="003601BE" w:rsidP="00DD1898">
            <w:pPr>
              <w:rPr>
                <w:rFonts w:cs="Arial"/>
                <w:sz w:val="20"/>
                <w:szCs w:val="22"/>
              </w:rPr>
            </w:pPr>
            <w:r w:rsidRPr="00BA6D86">
              <w:rPr>
                <w:rFonts w:cs="Arial"/>
                <w:sz w:val="20"/>
                <w:szCs w:val="22"/>
              </w:rPr>
              <w:t>Introduce topic, gauge students’ preconceptions, call up students’ schemata</w:t>
            </w:r>
          </w:p>
        </w:tc>
        <w:tc>
          <w:tcPr>
            <w:tcW w:w="4541" w:type="dxa"/>
          </w:tcPr>
          <w:p w14:paraId="3435F8B9" w14:textId="70672F4B" w:rsidR="003601BE" w:rsidRPr="00BA6D86" w:rsidRDefault="003601BE" w:rsidP="00DD1898">
            <w:pPr>
              <w:rPr>
                <w:rFonts w:cs="Arial"/>
                <w:sz w:val="20"/>
                <w:szCs w:val="22"/>
              </w:rPr>
            </w:pPr>
            <w:r w:rsidRPr="00BA6D86">
              <w:rPr>
                <w:rFonts w:cs="Arial"/>
                <w:sz w:val="20"/>
                <w:szCs w:val="22"/>
              </w:rPr>
              <w:t>Short introductory lecture</w:t>
            </w:r>
            <w:r w:rsidR="008D29F4" w:rsidRPr="00BA6D86">
              <w:rPr>
                <w:rFonts w:cs="Arial"/>
                <w:sz w:val="20"/>
                <w:szCs w:val="22"/>
              </w:rPr>
              <w:t xml:space="preserve"> i</w:t>
            </w:r>
            <w:r w:rsidR="00F31410" w:rsidRPr="00BA6D86">
              <w:rPr>
                <w:rFonts w:cs="Arial"/>
                <w:sz w:val="20"/>
                <w:szCs w:val="22"/>
              </w:rPr>
              <w:t xml:space="preserve">ntroducing </w:t>
            </w:r>
            <w:r w:rsidR="00EB3548">
              <w:rPr>
                <w:rFonts w:cs="Arial"/>
                <w:sz w:val="20"/>
                <w:szCs w:val="22"/>
              </w:rPr>
              <w:t>time series modeling and environmental case studies</w:t>
            </w:r>
            <w:r w:rsidR="00F31410" w:rsidRPr="00BA6D86">
              <w:rPr>
                <w:rFonts w:cs="Arial"/>
                <w:sz w:val="20"/>
                <w:szCs w:val="22"/>
              </w:rPr>
              <w:t xml:space="preserve">; </w:t>
            </w:r>
            <w:r w:rsidR="0022124F">
              <w:rPr>
                <w:rFonts w:cs="Arial"/>
                <w:sz w:val="20"/>
                <w:szCs w:val="22"/>
              </w:rPr>
              <w:t>students answer</w:t>
            </w:r>
            <w:r w:rsidR="00811789" w:rsidRPr="00BA6D86">
              <w:rPr>
                <w:rFonts w:cs="Arial"/>
                <w:sz w:val="20"/>
                <w:szCs w:val="22"/>
              </w:rPr>
              <w:t xml:space="preserve"> </w:t>
            </w:r>
            <w:r w:rsidR="0022124F">
              <w:rPr>
                <w:rFonts w:cs="Arial"/>
                <w:sz w:val="20"/>
                <w:szCs w:val="22"/>
              </w:rPr>
              <w:t xml:space="preserve">introduction </w:t>
            </w:r>
            <w:r w:rsidR="00811789" w:rsidRPr="00BA6D86">
              <w:rPr>
                <w:rFonts w:cs="Arial"/>
                <w:sz w:val="20"/>
                <w:szCs w:val="22"/>
              </w:rPr>
              <w:t>questions</w:t>
            </w:r>
          </w:p>
        </w:tc>
      </w:tr>
      <w:tr w:rsidR="003601BE" w:rsidRPr="00BA6D86" w14:paraId="608C45DE" w14:textId="77777777" w:rsidTr="00256990">
        <w:tc>
          <w:tcPr>
            <w:tcW w:w="1548" w:type="dxa"/>
          </w:tcPr>
          <w:p w14:paraId="5E40AF94" w14:textId="77777777" w:rsidR="003601BE" w:rsidRPr="00BA6D86" w:rsidRDefault="003601BE" w:rsidP="00DD1898">
            <w:pPr>
              <w:rPr>
                <w:rFonts w:cs="Arial"/>
                <w:sz w:val="20"/>
                <w:szCs w:val="22"/>
              </w:rPr>
            </w:pPr>
            <w:r w:rsidRPr="00BA6D86">
              <w:rPr>
                <w:rFonts w:cs="Arial"/>
                <w:sz w:val="20"/>
                <w:szCs w:val="22"/>
              </w:rPr>
              <w:t>Exploration</w:t>
            </w:r>
          </w:p>
        </w:tc>
        <w:tc>
          <w:tcPr>
            <w:tcW w:w="3487" w:type="dxa"/>
          </w:tcPr>
          <w:p w14:paraId="729CB9EC" w14:textId="77777777" w:rsidR="003601BE" w:rsidRPr="00BA6D86" w:rsidRDefault="003601BE" w:rsidP="00DD1898">
            <w:pPr>
              <w:rPr>
                <w:rFonts w:cs="Arial"/>
                <w:sz w:val="20"/>
                <w:szCs w:val="22"/>
              </w:rPr>
            </w:pPr>
            <w:r w:rsidRPr="00BA6D86">
              <w:rPr>
                <w:rFonts w:cs="Arial"/>
                <w:sz w:val="20"/>
                <w:szCs w:val="22"/>
              </w:rPr>
              <w:t>Engage students in inquiry, scientific discourse, evidence-based reasoning</w:t>
            </w:r>
          </w:p>
        </w:tc>
        <w:tc>
          <w:tcPr>
            <w:tcW w:w="4541" w:type="dxa"/>
          </w:tcPr>
          <w:p w14:paraId="019587ED" w14:textId="605B9650" w:rsidR="003601BE" w:rsidRPr="00BA6D86" w:rsidRDefault="0022124F" w:rsidP="00DD1898">
            <w:pPr>
              <w:rPr>
                <w:rFonts w:cs="Arial"/>
                <w:sz w:val="20"/>
                <w:szCs w:val="22"/>
              </w:rPr>
            </w:pPr>
            <w:r>
              <w:rPr>
                <w:rFonts w:cs="Arial"/>
                <w:sz w:val="20"/>
                <w:szCs w:val="22"/>
              </w:rPr>
              <w:t xml:space="preserve">Students explore </w:t>
            </w:r>
            <w:r w:rsidR="00EB3548">
              <w:rPr>
                <w:rFonts w:cs="Arial"/>
                <w:sz w:val="20"/>
                <w:szCs w:val="22"/>
              </w:rPr>
              <w:t>environmental</w:t>
            </w:r>
            <w:r>
              <w:rPr>
                <w:rFonts w:cs="Arial"/>
                <w:sz w:val="20"/>
                <w:szCs w:val="22"/>
              </w:rPr>
              <w:t xml:space="preserve"> data of different variables </w:t>
            </w:r>
            <w:r w:rsidR="00EB3548">
              <w:rPr>
                <w:rFonts w:cs="Arial"/>
                <w:sz w:val="20"/>
                <w:szCs w:val="22"/>
              </w:rPr>
              <w:t>from an environmental case study of their choosing</w:t>
            </w:r>
          </w:p>
        </w:tc>
      </w:tr>
      <w:tr w:rsidR="003601BE" w:rsidRPr="00BA6D86" w14:paraId="513A299A" w14:textId="77777777" w:rsidTr="00256990">
        <w:tc>
          <w:tcPr>
            <w:tcW w:w="1548" w:type="dxa"/>
          </w:tcPr>
          <w:p w14:paraId="00614D64" w14:textId="77777777" w:rsidR="003601BE" w:rsidRPr="00BA6D86" w:rsidRDefault="003601BE" w:rsidP="00DD1898">
            <w:pPr>
              <w:rPr>
                <w:rFonts w:cs="Arial"/>
                <w:sz w:val="20"/>
                <w:szCs w:val="22"/>
              </w:rPr>
            </w:pPr>
            <w:r w:rsidRPr="00BA6D86">
              <w:rPr>
                <w:rFonts w:cs="Arial"/>
                <w:sz w:val="20"/>
                <w:szCs w:val="22"/>
              </w:rPr>
              <w:t>Explanation</w:t>
            </w:r>
          </w:p>
        </w:tc>
        <w:tc>
          <w:tcPr>
            <w:tcW w:w="3487" w:type="dxa"/>
          </w:tcPr>
          <w:p w14:paraId="2FE297F2" w14:textId="77777777" w:rsidR="003601BE" w:rsidRPr="00BA6D86" w:rsidRDefault="003601BE" w:rsidP="00DD1898">
            <w:pPr>
              <w:rPr>
                <w:rFonts w:cs="Arial"/>
                <w:sz w:val="20"/>
                <w:szCs w:val="22"/>
              </w:rPr>
            </w:pPr>
            <w:r w:rsidRPr="00BA6D86">
              <w:rPr>
                <w:rFonts w:cs="Arial"/>
                <w:sz w:val="20"/>
                <w:szCs w:val="22"/>
              </w:rPr>
              <w:t>Engage students in scientific discourse, evidence-based reasoning</w:t>
            </w:r>
          </w:p>
        </w:tc>
        <w:tc>
          <w:tcPr>
            <w:tcW w:w="4541" w:type="dxa"/>
          </w:tcPr>
          <w:p w14:paraId="22EBF59C" w14:textId="6E28AB4C" w:rsidR="003601BE" w:rsidRPr="00BA6D86" w:rsidRDefault="0022124F" w:rsidP="00DD1898">
            <w:pPr>
              <w:rPr>
                <w:rFonts w:cs="Arial"/>
                <w:sz w:val="20"/>
                <w:szCs w:val="22"/>
              </w:rPr>
            </w:pPr>
            <w:r>
              <w:rPr>
                <w:rFonts w:cs="Arial"/>
                <w:sz w:val="20"/>
                <w:szCs w:val="22"/>
              </w:rPr>
              <w:t>Student</w:t>
            </w:r>
            <w:r w:rsidR="00836421">
              <w:rPr>
                <w:rFonts w:cs="Arial"/>
                <w:sz w:val="20"/>
                <w:szCs w:val="22"/>
              </w:rPr>
              <w:t>s</w:t>
            </w:r>
            <w:r>
              <w:rPr>
                <w:rFonts w:cs="Arial"/>
                <w:sz w:val="20"/>
                <w:szCs w:val="22"/>
              </w:rPr>
              <w:t xml:space="preserve"> interpret data to identify </w:t>
            </w:r>
            <w:r w:rsidR="00EB3548">
              <w:rPr>
                <w:rFonts w:cs="Arial"/>
                <w:sz w:val="20"/>
                <w:szCs w:val="22"/>
              </w:rPr>
              <w:t>relationships among variables and use that information to fit and assess a time series model</w:t>
            </w:r>
          </w:p>
        </w:tc>
      </w:tr>
      <w:tr w:rsidR="003601BE" w:rsidRPr="00BA6D86" w14:paraId="28878875" w14:textId="77777777" w:rsidTr="00256990">
        <w:tc>
          <w:tcPr>
            <w:tcW w:w="1548" w:type="dxa"/>
          </w:tcPr>
          <w:p w14:paraId="3F5AE12C" w14:textId="77777777" w:rsidR="003601BE" w:rsidRPr="00BA6D86" w:rsidRDefault="003601BE" w:rsidP="00DD1898">
            <w:pPr>
              <w:rPr>
                <w:rFonts w:cs="Arial"/>
                <w:sz w:val="20"/>
                <w:szCs w:val="22"/>
              </w:rPr>
            </w:pPr>
            <w:r w:rsidRPr="00BA6D86">
              <w:rPr>
                <w:rFonts w:cs="Arial"/>
                <w:sz w:val="20"/>
                <w:szCs w:val="22"/>
              </w:rPr>
              <w:t>Expansion</w:t>
            </w:r>
          </w:p>
        </w:tc>
        <w:tc>
          <w:tcPr>
            <w:tcW w:w="3487" w:type="dxa"/>
          </w:tcPr>
          <w:p w14:paraId="1C7D21DD" w14:textId="77777777" w:rsidR="003601BE" w:rsidRPr="00BA6D86" w:rsidRDefault="003601BE" w:rsidP="00DD1898">
            <w:pPr>
              <w:rPr>
                <w:rFonts w:cs="Arial"/>
                <w:sz w:val="20"/>
                <w:szCs w:val="22"/>
              </w:rPr>
            </w:pPr>
            <w:r w:rsidRPr="00BA6D86">
              <w:rPr>
                <w:rFonts w:cs="Arial"/>
                <w:sz w:val="20"/>
                <w:szCs w:val="22"/>
              </w:rPr>
              <w:t>Broaden students’ schemata to account for more observations</w:t>
            </w:r>
          </w:p>
        </w:tc>
        <w:tc>
          <w:tcPr>
            <w:tcW w:w="4541" w:type="dxa"/>
          </w:tcPr>
          <w:p w14:paraId="0788DCB4" w14:textId="570B92E0" w:rsidR="003601BE" w:rsidRPr="00BA6D86" w:rsidRDefault="00EB3548" w:rsidP="00DD1898">
            <w:pPr>
              <w:rPr>
                <w:rFonts w:cs="Arial"/>
                <w:sz w:val="20"/>
                <w:szCs w:val="22"/>
              </w:rPr>
            </w:pPr>
            <w:r>
              <w:rPr>
                <w:rFonts w:cs="Arial"/>
                <w:sz w:val="20"/>
                <w:szCs w:val="22"/>
              </w:rPr>
              <w:t>Students upload a new dataset of their own choosing and fit and assess a time series model using this new dataset at a different environmental site</w:t>
            </w:r>
            <w:r w:rsidR="003601BE" w:rsidRPr="00BA6D86">
              <w:rPr>
                <w:rFonts w:cs="Arial"/>
                <w:sz w:val="20"/>
                <w:szCs w:val="22"/>
              </w:rPr>
              <w:t xml:space="preserve"> </w:t>
            </w:r>
          </w:p>
        </w:tc>
      </w:tr>
      <w:tr w:rsidR="003601BE" w:rsidRPr="00BA6D86" w14:paraId="74B6EFDE" w14:textId="77777777" w:rsidTr="00256990">
        <w:tc>
          <w:tcPr>
            <w:tcW w:w="1548" w:type="dxa"/>
          </w:tcPr>
          <w:p w14:paraId="728ACAA4" w14:textId="77777777" w:rsidR="003601BE" w:rsidRPr="00BA6D86" w:rsidRDefault="003601BE" w:rsidP="00DD1898">
            <w:pPr>
              <w:rPr>
                <w:rFonts w:cs="Arial"/>
                <w:sz w:val="20"/>
                <w:szCs w:val="22"/>
              </w:rPr>
            </w:pPr>
            <w:r w:rsidRPr="00BA6D86">
              <w:rPr>
                <w:rFonts w:cs="Arial"/>
                <w:sz w:val="20"/>
                <w:szCs w:val="22"/>
              </w:rPr>
              <w:t>Evaluation</w:t>
            </w:r>
          </w:p>
        </w:tc>
        <w:tc>
          <w:tcPr>
            <w:tcW w:w="3487" w:type="dxa"/>
          </w:tcPr>
          <w:p w14:paraId="518CE31F" w14:textId="77777777" w:rsidR="003601BE" w:rsidRPr="00BA6D86" w:rsidRDefault="00D04CA9" w:rsidP="00DD1898">
            <w:pPr>
              <w:rPr>
                <w:rFonts w:cs="Arial"/>
                <w:sz w:val="20"/>
                <w:szCs w:val="22"/>
              </w:rPr>
            </w:pPr>
            <w:r w:rsidRPr="00BA6D86">
              <w:rPr>
                <w:rFonts w:cs="Arial"/>
                <w:sz w:val="20"/>
                <w:szCs w:val="22"/>
              </w:rPr>
              <w:t>Evaluate</w:t>
            </w:r>
            <w:r w:rsidR="003601BE" w:rsidRPr="00BA6D86">
              <w:rPr>
                <w:rFonts w:cs="Arial"/>
                <w:sz w:val="20"/>
                <w:szCs w:val="22"/>
              </w:rPr>
              <w:t xml:space="preserve"> students’ understanding, </w:t>
            </w:r>
            <w:r w:rsidRPr="00BA6D86">
              <w:rPr>
                <w:rFonts w:cs="Arial"/>
                <w:sz w:val="20"/>
                <w:szCs w:val="22"/>
              </w:rPr>
              <w:t xml:space="preserve">using </w:t>
            </w:r>
            <w:r w:rsidR="003601BE" w:rsidRPr="00BA6D86">
              <w:rPr>
                <w:rFonts w:cs="Arial"/>
                <w:sz w:val="20"/>
                <w:szCs w:val="22"/>
              </w:rPr>
              <w:t>formative and summative</w:t>
            </w:r>
            <w:r w:rsidRPr="00BA6D86">
              <w:rPr>
                <w:rFonts w:cs="Arial"/>
                <w:sz w:val="20"/>
                <w:szCs w:val="22"/>
              </w:rPr>
              <w:t xml:space="preserve"> assessments</w:t>
            </w:r>
          </w:p>
        </w:tc>
        <w:tc>
          <w:tcPr>
            <w:tcW w:w="4541" w:type="dxa"/>
          </w:tcPr>
          <w:p w14:paraId="24F20BAF" w14:textId="6F32C6CA" w:rsidR="003601BE" w:rsidRPr="00BA6D86" w:rsidRDefault="00EB3548" w:rsidP="00DD1898">
            <w:pPr>
              <w:rPr>
                <w:rFonts w:cs="Arial"/>
                <w:sz w:val="20"/>
                <w:szCs w:val="22"/>
              </w:rPr>
            </w:pPr>
            <w:r>
              <w:rPr>
                <w:rFonts w:cs="Arial"/>
                <w:sz w:val="20"/>
                <w:szCs w:val="22"/>
              </w:rPr>
              <w:t>Students fit additional time series model</w:t>
            </w:r>
            <w:r w:rsidR="00836421">
              <w:rPr>
                <w:rFonts w:cs="Arial"/>
                <w:sz w:val="20"/>
                <w:szCs w:val="22"/>
              </w:rPr>
              <w:t>s</w:t>
            </w:r>
            <w:r>
              <w:rPr>
                <w:rFonts w:cs="Arial"/>
                <w:sz w:val="20"/>
                <w:szCs w:val="22"/>
              </w:rPr>
              <w:t xml:space="preserve"> and evaluate the performance of the different models on out-of-sample predictions; students interpret the model evaluation to determine which environmental variables are important </w:t>
            </w:r>
            <w:r w:rsidR="007C209F">
              <w:rPr>
                <w:rFonts w:cs="Arial"/>
                <w:sz w:val="20"/>
                <w:szCs w:val="22"/>
              </w:rPr>
              <w:t xml:space="preserve">as drivers </w:t>
            </w:r>
            <w:r>
              <w:rPr>
                <w:rFonts w:cs="Arial"/>
                <w:sz w:val="20"/>
                <w:szCs w:val="22"/>
              </w:rPr>
              <w:t>for predicting the target variable in their environmental case study</w:t>
            </w:r>
          </w:p>
        </w:tc>
      </w:tr>
    </w:tbl>
    <w:p w14:paraId="291D19CD" w14:textId="76381B81" w:rsidR="0092311F" w:rsidRDefault="003601BE" w:rsidP="00DD1898">
      <w:pPr>
        <w:pStyle w:val="Heading1"/>
      </w:pPr>
      <w:r>
        <w:t>Learning Objectives</w:t>
      </w:r>
    </w:p>
    <w:p w14:paraId="5C739494" w14:textId="77777777" w:rsidR="003601BE" w:rsidRPr="003601BE" w:rsidRDefault="003601BE" w:rsidP="00DD1898">
      <w:r>
        <w:t xml:space="preserve">By the end of this module, students will be able to: </w:t>
      </w:r>
    </w:p>
    <w:p w14:paraId="34EC8AFA" w14:textId="093BFFCD" w:rsidR="00A45A27" w:rsidRPr="00A45A27" w:rsidRDefault="00EB3548" w:rsidP="00836421">
      <w:pPr>
        <w:pStyle w:val="BodyText"/>
        <w:numPr>
          <w:ilvl w:val="0"/>
          <w:numId w:val="13"/>
        </w:numPr>
      </w:pPr>
      <w:r w:rsidRPr="00EB3548">
        <w:t>Explore relationships between ecological variables from environmental case studies</w:t>
      </w:r>
      <w:r w:rsidR="00A45A27" w:rsidRPr="00A45A27">
        <w:t>. (Activity A</w:t>
      </w:r>
      <w:r>
        <w:t>, Activity B</w:t>
      </w:r>
      <w:r w:rsidR="00A45A27" w:rsidRPr="00A45A27">
        <w:t>)</w:t>
      </w:r>
    </w:p>
    <w:p w14:paraId="719C79B3" w14:textId="711AB59F" w:rsidR="00A45A27" w:rsidRPr="00A45A27" w:rsidRDefault="00EB3548" w:rsidP="00836421">
      <w:pPr>
        <w:pStyle w:val="BodyText"/>
        <w:numPr>
          <w:ilvl w:val="0"/>
          <w:numId w:val="13"/>
        </w:numPr>
      </w:pPr>
      <w:r w:rsidRPr="00EB3548">
        <w:t>Understand the structure of four time series models (including machine learning models) that are commonly applied in environmental science.</w:t>
      </w:r>
      <w:r>
        <w:t xml:space="preserve"> </w:t>
      </w:r>
      <w:r w:rsidR="00A45A27" w:rsidRPr="00A45A27">
        <w:t xml:space="preserve">(Activity A, Activity </w:t>
      </w:r>
      <w:r>
        <w:t>C</w:t>
      </w:r>
      <w:r w:rsidR="00A45A27" w:rsidRPr="00A45A27">
        <w:t>)</w:t>
      </w:r>
    </w:p>
    <w:p w14:paraId="1AF5C2EA" w14:textId="56C9400A" w:rsidR="00A45A27" w:rsidRPr="00A45A27" w:rsidRDefault="00EB3548" w:rsidP="00836421">
      <w:pPr>
        <w:pStyle w:val="BodyText"/>
        <w:numPr>
          <w:ilvl w:val="0"/>
          <w:numId w:val="13"/>
        </w:numPr>
      </w:pPr>
      <w:r w:rsidRPr="00EB3548">
        <w:t>Fit time series models using environmental data and assess the importance of ecological driver variables in making model predictions.</w:t>
      </w:r>
      <w:r>
        <w:t xml:space="preserve"> </w:t>
      </w:r>
      <w:r w:rsidR="00A45A27" w:rsidRPr="00A45A27">
        <w:t>(</w:t>
      </w:r>
      <w:r>
        <w:t xml:space="preserve">Activity A, </w:t>
      </w:r>
      <w:r w:rsidR="00A45A27" w:rsidRPr="00A45A27">
        <w:t>Activity B</w:t>
      </w:r>
      <w:r>
        <w:t>, Activity C</w:t>
      </w:r>
      <w:r w:rsidR="00A45A27" w:rsidRPr="00A45A27">
        <w:t>)</w:t>
      </w:r>
    </w:p>
    <w:p w14:paraId="61433A49" w14:textId="45FC85C7" w:rsidR="00A45A27" w:rsidRDefault="00D81EA4" w:rsidP="00836421">
      <w:pPr>
        <w:pStyle w:val="BodyText"/>
        <w:numPr>
          <w:ilvl w:val="0"/>
          <w:numId w:val="13"/>
        </w:numPr>
      </w:pPr>
      <w:r w:rsidRPr="00D81EA4">
        <w:t>Process environmental datasets into standardized formats suitable for training and assessing time series models.</w:t>
      </w:r>
      <w:r>
        <w:t xml:space="preserve"> </w:t>
      </w:r>
      <w:r w:rsidR="00A45A27" w:rsidRPr="00A45A27">
        <w:t xml:space="preserve">(Activity </w:t>
      </w:r>
      <w:r>
        <w:t>B</w:t>
      </w:r>
      <w:r w:rsidR="00A45A27" w:rsidRPr="00A45A27">
        <w:t>)</w:t>
      </w:r>
    </w:p>
    <w:p w14:paraId="6BA3F21E" w14:textId="631D57B1" w:rsidR="00D81EA4" w:rsidRDefault="00D81EA4" w:rsidP="00836421">
      <w:pPr>
        <w:pStyle w:val="BodyText"/>
        <w:numPr>
          <w:ilvl w:val="0"/>
          <w:numId w:val="13"/>
        </w:numPr>
      </w:pPr>
      <w:r w:rsidRPr="00D81EA4">
        <w:t>Compare multiple time series models to assess their performance on out-of-sample predictions.</w:t>
      </w:r>
      <w:r>
        <w:t xml:space="preserve"> (Activity C)</w:t>
      </w:r>
    </w:p>
    <w:p w14:paraId="320DBCA0" w14:textId="4416C2C6" w:rsidR="00F45A14" w:rsidRDefault="00F45A14" w:rsidP="00DD1898">
      <w:pPr>
        <w:pStyle w:val="Heading1"/>
      </w:pPr>
      <w:r>
        <w:t>How to Use this Module</w:t>
      </w:r>
    </w:p>
    <w:p w14:paraId="371DF473" w14:textId="3D505A0F" w:rsidR="00BC1D50" w:rsidRDefault="00BC1D50" w:rsidP="00BC1D50">
      <w:pPr>
        <w:spacing w:after="0" w:line="240" w:lineRule="auto"/>
      </w:pPr>
      <w:r w:rsidRPr="006308E6">
        <w:t xml:space="preserve">This entire module can be completed in one </w:t>
      </w:r>
      <w:r>
        <w:t>3-</w:t>
      </w:r>
      <w:r w:rsidRPr="006308E6">
        <w:t xml:space="preserve">hour lab period or </w:t>
      </w:r>
      <w:r>
        <w:t>two</w:t>
      </w:r>
      <w:r w:rsidRPr="006308E6">
        <w:t xml:space="preserve"> </w:t>
      </w:r>
      <w:r>
        <w:t>75</w:t>
      </w:r>
      <w:r w:rsidRPr="006308E6">
        <w:t>-minute lecture periods for introductory undergraduate students in Ecology, Environmental Science, Ecological Modeling, and Quantitative Ecology classes. We found that</w:t>
      </w:r>
      <w:r>
        <w:t xml:space="preserve"> students spent the most time on Activity A (~50 minutes) and Activities B and C went much more quickly (~20 minutes each). However, if students use outside datasets provided by the instructor for Activity B that require more extensive data wrangling than the datasets provided in the module, we recommend dedicating additional time to introduce these datasets and for students to process the data.</w:t>
      </w:r>
    </w:p>
    <w:p w14:paraId="23EC133B" w14:textId="1590D92E" w:rsidR="00F45A14" w:rsidRDefault="00A45A27" w:rsidP="00DD1898">
      <w:pPr>
        <w:spacing w:after="0" w:line="240" w:lineRule="auto"/>
      </w:pPr>
      <w:r>
        <w:lastRenderedPageBreak/>
        <w:t>In-person</w:t>
      </w:r>
      <w:r w:rsidR="00A56AC4">
        <w:t xml:space="preserve"> or virtual synchronous</w:t>
      </w:r>
      <w:r>
        <w:t xml:space="preserve"> l</w:t>
      </w:r>
      <w:r w:rsidR="00F45A14">
        <w:t>esson structure, depending on the time available for your class:</w:t>
      </w:r>
    </w:p>
    <w:p w14:paraId="32AA8C6F" w14:textId="77777777" w:rsidR="00F45A14" w:rsidRDefault="00F45A14" w:rsidP="00836421">
      <w:pPr>
        <w:pStyle w:val="ListParagraph"/>
        <w:numPr>
          <w:ilvl w:val="0"/>
          <w:numId w:val="3"/>
        </w:numPr>
        <w:spacing w:after="0" w:line="240" w:lineRule="auto"/>
      </w:pPr>
      <w:r>
        <w:t>Three classes (50-60 minutes)</w:t>
      </w:r>
    </w:p>
    <w:p w14:paraId="53DA5B89" w14:textId="46BE1133" w:rsidR="00F45A14" w:rsidRDefault="00F45A14" w:rsidP="00836421">
      <w:pPr>
        <w:pStyle w:val="ListParagraph"/>
        <w:numPr>
          <w:ilvl w:val="1"/>
          <w:numId w:val="3"/>
        </w:numPr>
        <w:spacing w:after="0" w:line="240" w:lineRule="auto"/>
      </w:pPr>
      <w:r>
        <w:t>Class 1 – Introductory lecture (</w:t>
      </w:r>
      <w:r w:rsidR="00F27B2E">
        <w:t>3</w:t>
      </w:r>
      <w:r>
        <w:t xml:space="preserve">0 min.) and completion of </w:t>
      </w:r>
      <w:r w:rsidR="00A45A27">
        <w:t xml:space="preserve">Introduction and </w:t>
      </w:r>
      <w:r>
        <w:t>Activity A, Objectives 1 and 2 (</w:t>
      </w:r>
      <w:r w:rsidR="00F27B2E">
        <w:t>2</w:t>
      </w:r>
      <w:r w:rsidR="00A45A27">
        <w:t xml:space="preserve">0 </w:t>
      </w:r>
      <w:r>
        <w:t>min.)</w:t>
      </w:r>
    </w:p>
    <w:p w14:paraId="7AF66F1B" w14:textId="721E772B" w:rsidR="00F45A14" w:rsidRDefault="00F45A14" w:rsidP="00836421">
      <w:pPr>
        <w:pStyle w:val="ListParagraph"/>
        <w:numPr>
          <w:ilvl w:val="1"/>
          <w:numId w:val="3"/>
        </w:numPr>
        <w:spacing w:after="0" w:line="240" w:lineRule="auto"/>
      </w:pPr>
      <w:r>
        <w:t xml:space="preserve">Class 2 – </w:t>
      </w:r>
      <w:r w:rsidR="00A45A27">
        <w:t>Finish Activity A</w:t>
      </w:r>
      <w:r w:rsidR="00F27B2E">
        <w:t xml:space="preserve"> and </w:t>
      </w:r>
      <w:r w:rsidR="00836421">
        <w:t xml:space="preserve">answer </w:t>
      </w:r>
      <w:r w:rsidR="00F27B2E">
        <w:t>questions as needed (30 min);</w:t>
      </w:r>
      <w:r w:rsidR="00A45A27">
        <w:t xml:space="preserve"> </w:t>
      </w:r>
      <w:r w:rsidR="00F27B2E">
        <w:t>do data wrangling and data upload for Activity B, Objective 6</w:t>
      </w:r>
      <w:r>
        <w:t xml:space="preserve"> (</w:t>
      </w:r>
      <w:r w:rsidR="00F27B2E">
        <w:t>2</w:t>
      </w:r>
      <w:r>
        <w:t>0 min.)</w:t>
      </w:r>
    </w:p>
    <w:p w14:paraId="533F97E9" w14:textId="5168A1C7" w:rsidR="00F27B2E" w:rsidRDefault="00F27B2E" w:rsidP="00836421">
      <w:pPr>
        <w:pStyle w:val="ListParagraph"/>
        <w:numPr>
          <w:ilvl w:val="2"/>
          <w:numId w:val="3"/>
        </w:numPr>
        <w:spacing w:after="0" w:line="240" w:lineRule="auto"/>
      </w:pPr>
      <w:r>
        <w:t>Note: this assumes that students are using one of the datasets provided within the module for Activities B and C; if students are using other datasets provided by the instructor that require more extensive data wrangling, we recommend either: 1) introducing the dataset in class and assigning the data wrangling as homework or 2) dedicating an additional class period to introduce the dataset and give students time to wrangle data</w:t>
      </w:r>
    </w:p>
    <w:p w14:paraId="5B1164EE" w14:textId="320E90AE" w:rsidR="00F45A14" w:rsidRDefault="00F45A14" w:rsidP="00836421">
      <w:pPr>
        <w:pStyle w:val="ListParagraph"/>
        <w:numPr>
          <w:ilvl w:val="1"/>
          <w:numId w:val="3"/>
        </w:numPr>
        <w:spacing w:after="0" w:line="240" w:lineRule="auto"/>
      </w:pPr>
      <w:r>
        <w:t xml:space="preserve">Class 3 – </w:t>
      </w:r>
      <w:r w:rsidR="00A45A27">
        <w:t>Finish Activity B and take questions as needed</w:t>
      </w:r>
      <w:r w:rsidR="00F27B2E">
        <w:t xml:space="preserve"> (20 minutes)</w:t>
      </w:r>
      <w:r w:rsidR="00A45A27">
        <w:t>; completion of</w:t>
      </w:r>
      <w:r>
        <w:t xml:space="preserve"> Activity C (</w:t>
      </w:r>
      <w:r w:rsidR="00F27B2E">
        <w:t>2</w:t>
      </w:r>
      <w:r w:rsidR="00A45A27">
        <w:t>0 min.</w:t>
      </w:r>
      <w:r>
        <w:t>); wrap-up (</w:t>
      </w:r>
      <w:r w:rsidR="00A45A27">
        <w:t>1</w:t>
      </w:r>
      <w:r>
        <w:t>0 min.)</w:t>
      </w:r>
    </w:p>
    <w:p w14:paraId="4559DDB2" w14:textId="77777777" w:rsidR="00F45A14" w:rsidRDefault="00F45A14" w:rsidP="00836421">
      <w:pPr>
        <w:pStyle w:val="ListParagraph"/>
        <w:numPr>
          <w:ilvl w:val="0"/>
          <w:numId w:val="3"/>
        </w:numPr>
        <w:spacing w:after="0" w:line="240" w:lineRule="auto"/>
      </w:pPr>
      <w:r>
        <w:t>Two classes (75-90 minutes)</w:t>
      </w:r>
    </w:p>
    <w:p w14:paraId="239ACA56" w14:textId="52F70D2B" w:rsidR="00F45A14" w:rsidRDefault="00F45A14" w:rsidP="00836421">
      <w:pPr>
        <w:pStyle w:val="ListParagraph"/>
        <w:numPr>
          <w:ilvl w:val="1"/>
          <w:numId w:val="3"/>
        </w:numPr>
        <w:spacing w:after="0" w:line="240" w:lineRule="auto"/>
      </w:pPr>
      <w:r>
        <w:t xml:space="preserve">Class 1 – Introductory lecture and completion of </w:t>
      </w:r>
      <w:r w:rsidR="00A45A27">
        <w:t xml:space="preserve">Introduction and </w:t>
      </w:r>
      <w:r>
        <w:t>Activity A</w:t>
      </w:r>
    </w:p>
    <w:p w14:paraId="04510276" w14:textId="09835594" w:rsidR="00F45A14" w:rsidRDefault="00F45A14" w:rsidP="00836421">
      <w:pPr>
        <w:pStyle w:val="ListParagraph"/>
        <w:numPr>
          <w:ilvl w:val="1"/>
          <w:numId w:val="3"/>
        </w:numPr>
        <w:spacing w:after="0" w:line="240" w:lineRule="auto"/>
      </w:pPr>
      <w:r>
        <w:t xml:space="preserve">Class 2 – </w:t>
      </w:r>
      <w:r w:rsidR="00BC1D50">
        <w:t>Complete</w:t>
      </w:r>
      <w:r w:rsidR="00A45A27">
        <w:t xml:space="preserve"> Activities</w:t>
      </w:r>
      <w:r>
        <w:t xml:space="preserve"> B &amp; C followed by 10-15 minute discussion </w:t>
      </w:r>
      <w:r w:rsidR="00A45A27">
        <w:t>and wrap-up</w:t>
      </w:r>
    </w:p>
    <w:p w14:paraId="44F4290B" w14:textId="306FF076" w:rsidR="00BC1D50" w:rsidRDefault="00BC1D50" w:rsidP="00836421">
      <w:pPr>
        <w:pStyle w:val="ListParagraph"/>
        <w:numPr>
          <w:ilvl w:val="2"/>
          <w:numId w:val="3"/>
        </w:numPr>
        <w:spacing w:after="0" w:line="240" w:lineRule="auto"/>
      </w:pPr>
      <w:r>
        <w:t>Note: this assumes that students are using one of the datasets provided within the module for Activities B and C; if students are using other datasets provided by the instructor that require more extensive data wrangling, we recommend either: 1) introducing the dataset in class and assigning the data wrangling as homework or 2) dedicating an additional class period to introduce the dataset and give students time to wrangle data</w:t>
      </w:r>
    </w:p>
    <w:p w14:paraId="32D82BB4" w14:textId="6B27A06D" w:rsidR="00F45A14" w:rsidRDefault="00F45A14" w:rsidP="00836421">
      <w:pPr>
        <w:pStyle w:val="ListParagraph"/>
        <w:numPr>
          <w:ilvl w:val="0"/>
          <w:numId w:val="3"/>
        </w:numPr>
        <w:spacing w:after="0" w:line="240" w:lineRule="auto"/>
      </w:pPr>
      <w:r>
        <w:t>One class (</w:t>
      </w:r>
      <w:r w:rsidR="00A45A27">
        <w:t>2.5-</w:t>
      </w:r>
      <w:r>
        <w:t>3 hours)</w:t>
      </w:r>
    </w:p>
    <w:p w14:paraId="2A117321" w14:textId="0A6388B5" w:rsidR="00F45A14" w:rsidRDefault="00F45A14" w:rsidP="00836421">
      <w:pPr>
        <w:pStyle w:val="ListParagraph"/>
        <w:numPr>
          <w:ilvl w:val="1"/>
          <w:numId w:val="3"/>
        </w:numPr>
        <w:spacing w:after="0" w:line="240" w:lineRule="auto"/>
      </w:pPr>
      <w:r>
        <w:t xml:space="preserve">Introductory lecture – </w:t>
      </w:r>
      <w:r w:rsidR="00BC1D50">
        <w:t>3</w:t>
      </w:r>
      <w:r>
        <w:t>0 mins</w:t>
      </w:r>
      <w:r w:rsidR="00BC1D50">
        <w:t>;</w:t>
      </w:r>
      <w:r>
        <w:t xml:space="preserve"> Activity A</w:t>
      </w:r>
      <w:r w:rsidR="00BC1D50">
        <w:t>, Objectives 1 and 2</w:t>
      </w:r>
      <w:r>
        <w:t xml:space="preserve"> – </w:t>
      </w:r>
      <w:r w:rsidR="00BC1D50">
        <w:t>2</w:t>
      </w:r>
      <w:r w:rsidR="00A45A27">
        <w:t>0</w:t>
      </w:r>
      <w:r>
        <w:t xml:space="preserve"> mins</w:t>
      </w:r>
      <w:r w:rsidR="00BC1D50">
        <w:t>;</w:t>
      </w:r>
      <w:r>
        <w:t xml:space="preserve"> break – </w:t>
      </w:r>
      <w:r w:rsidR="00A45A27">
        <w:t>10</w:t>
      </w:r>
      <w:r>
        <w:t xml:space="preserve">mins, </w:t>
      </w:r>
      <w:r w:rsidR="00BC1D50">
        <w:t xml:space="preserve">Activity A Objectives 3-5 – 30 mins; </w:t>
      </w:r>
      <w:r>
        <w:t xml:space="preserve">Activity B – </w:t>
      </w:r>
      <w:r w:rsidR="00BC1D50">
        <w:t>2</w:t>
      </w:r>
      <w:r w:rsidR="00A45A27">
        <w:t>0</w:t>
      </w:r>
      <w:r>
        <w:t xml:space="preserve"> mins</w:t>
      </w:r>
      <w:r w:rsidR="00BC1D50">
        <w:t>; break – 10 mins; Activity C – 20 mins; wrap-up – 10 mins</w:t>
      </w:r>
      <w:r>
        <w:t xml:space="preserve"> </w:t>
      </w:r>
    </w:p>
    <w:p w14:paraId="7F6ED62B" w14:textId="61D48144" w:rsidR="00746385" w:rsidRDefault="00746385" w:rsidP="00836421">
      <w:pPr>
        <w:pStyle w:val="ListParagraph"/>
        <w:numPr>
          <w:ilvl w:val="2"/>
          <w:numId w:val="3"/>
        </w:numPr>
        <w:spacing w:after="0" w:line="240" w:lineRule="auto"/>
      </w:pPr>
      <w:r>
        <w:t>Note: this assumes that students are using one of the datasets provided within the module for Activities B and C; if students are using other datasets provided by the instructor that require more extensive data wrangling, we recommend either: 1) introducing the dataset in class and assigning the data wrangling as homework or 2) dedicating an additional class period to introduce the dataset and give students time to wrangle data</w:t>
      </w:r>
    </w:p>
    <w:p w14:paraId="5CDB12E8" w14:textId="5ECA2EB9" w:rsidR="00A56AC4" w:rsidRDefault="00A56AC4" w:rsidP="00DD1898">
      <w:pPr>
        <w:spacing w:after="0"/>
      </w:pPr>
    </w:p>
    <w:p w14:paraId="5BF75142" w14:textId="3DE0A158" w:rsidR="00F45A14" w:rsidRDefault="00F45A14" w:rsidP="00DD1898">
      <w:pPr>
        <w:spacing w:after="0"/>
      </w:pPr>
      <w:r>
        <w:t>Quick overview of the activities in this module:</w:t>
      </w:r>
    </w:p>
    <w:p w14:paraId="31ECD425" w14:textId="2CD4597E" w:rsidR="00A56AC4" w:rsidRPr="00A56AC4" w:rsidRDefault="00A56AC4" w:rsidP="00836421">
      <w:pPr>
        <w:numPr>
          <w:ilvl w:val="0"/>
          <w:numId w:val="14"/>
        </w:numPr>
        <w:spacing w:after="0"/>
      </w:pPr>
      <w:r w:rsidRPr="00A56AC4">
        <w:rPr>
          <w:b/>
          <w:bCs/>
        </w:rPr>
        <w:t>Activity A:</w:t>
      </w:r>
      <w:r w:rsidRPr="00A56AC4">
        <w:t xml:space="preserve"> </w:t>
      </w:r>
      <w:r w:rsidR="006426D4">
        <w:t>Students v</w:t>
      </w:r>
      <w:r w:rsidR="006426D4" w:rsidRPr="006426D4">
        <w:t>isualize data from a selected environmental data case study, and fit and assess a time series model</w:t>
      </w:r>
      <w:r w:rsidRPr="00A56AC4">
        <w:t>.</w:t>
      </w:r>
    </w:p>
    <w:p w14:paraId="6593544C" w14:textId="4DD06D3E" w:rsidR="00A56AC4" w:rsidRPr="00A56AC4" w:rsidRDefault="00A56AC4" w:rsidP="00836421">
      <w:pPr>
        <w:numPr>
          <w:ilvl w:val="0"/>
          <w:numId w:val="14"/>
        </w:numPr>
        <w:spacing w:after="0"/>
      </w:pPr>
      <w:r w:rsidRPr="00A56AC4">
        <w:rPr>
          <w:b/>
          <w:bCs/>
        </w:rPr>
        <w:t>Activity B:</w:t>
      </w:r>
      <w:r w:rsidRPr="00A56AC4">
        <w:t xml:space="preserve"> Students </w:t>
      </w:r>
      <w:r w:rsidR="006426D4">
        <w:t>c</w:t>
      </w:r>
      <w:r w:rsidR="006426D4" w:rsidRPr="006426D4">
        <w:t xml:space="preserve">hoose a new environmental dataset or upload </w:t>
      </w:r>
      <w:r w:rsidR="006426D4">
        <w:t>their</w:t>
      </w:r>
      <w:r w:rsidR="006426D4" w:rsidRPr="006426D4">
        <w:t xml:space="preserve"> own dataset and fit and assess a time series model</w:t>
      </w:r>
      <w:r w:rsidRPr="00A56AC4">
        <w:t>.</w:t>
      </w:r>
    </w:p>
    <w:p w14:paraId="4B7BB3B1" w14:textId="1C35D515" w:rsidR="00F45A14" w:rsidRPr="000877AA" w:rsidRDefault="00A56AC4" w:rsidP="00836421">
      <w:pPr>
        <w:numPr>
          <w:ilvl w:val="0"/>
          <w:numId w:val="14"/>
        </w:numPr>
        <w:spacing w:after="0"/>
      </w:pPr>
      <w:r w:rsidRPr="00A56AC4">
        <w:rPr>
          <w:b/>
          <w:bCs/>
        </w:rPr>
        <w:t>Activity C:</w:t>
      </w:r>
      <w:r w:rsidRPr="00A56AC4">
        <w:t xml:space="preserve"> Students </w:t>
      </w:r>
      <w:r w:rsidR="006426D4">
        <w:t>f</w:t>
      </w:r>
      <w:r w:rsidR="006426D4" w:rsidRPr="006426D4">
        <w:t xml:space="preserve">it additional time series models to </w:t>
      </w:r>
      <w:r w:rsidR="006426D4">
        <w:t>their</w:t>
      </w:r>
      <w:r w:rsidR="006426D4" w:rsidRPr="006426D4">
        <w:t xml:space="preserve"> environmental dataset and compare performance across models</w:t>
      </w:r>
      <w:r w:rsidRPr="00A56AC4">
        <w:t>.</w:t>
      </w:r>
    </w:p>
    <w:p w14:paraId="63A96C02" w14:textId="77777777" w:rsidR="00F45A14" w:rsidRPr="003601BE" w:rsidRDefault="00F45A14" w:rsidP="00DD1898">
      <w:pPr>
        <w:pStyle w:val="Heading1"/>
      </w:pPr>
      <w:r>
        <w:lastRenderedPageBreak/>
        <w:t>Module Workflow (for either in-person or virtual instruction)</w:t>
      </w:r>
    </w:p>
    <w:p w14:paraId="654DC7FE" w14:textId="77777777" w:rsidR="00F57D25" w:rsidRPr="00F57D25" w:rsidRDefault="00F57D25" w:rsidP="00836421">
      <w:pPr>
        <w:numPr>
          <w:ilvl w:val="0"/>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Instructor chooses a method for accessing the Shiny app (regardless of which method you pick, all module activities are the same!):</w:t>
      </w:r>
    </w:p>
    <w:p w14:paraId="73FE4AC4" w14:textId="42029C7B" w:rsidR="00F57D25" w:rsidRPr="00F57D25" w:rsidRDefault="00F57D25" w:rsidP="00836421">
      <w:pPr>
        <w:numPr>
          <w:ilvl w:val="1"/>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In any internet browser, go to:</w:t>
      </w:r>
      <w:r w:rsidR="007C01DD">
        <w:rPr>
          <w:rFonts w:eastAsia="Times New Roman" w:cs="Times New Roman"/>
          <w:color w:val="000000" w:themeColor="text1"/>
          <w:lang w:eastAsia="en-IE"/>
        </w:rPr>
        <w:t xml:space="preserve"> </w:t>
      </w:r>
      <w:hyperlink r:id="rId8" w:history="1">
        <w:r w:rsidR="00FF6E3A" w:rsidRPr="00B1720E">
          <w:rPr>
            <w:rStyle w:val="Hyperlink"/>
            <w:rFonts w:eastAsia="Times New Roman" w:cs="Times New Roman"/>
            <w:b/>
            <w:bCs/>
            <w:lang w:eastAsia="en-IE"/>
          </w:rPr>
          <w:t>https://macrosystemseddie.shinyapps.io/module11/</w:t>
        </w:r>
      </w:hyperlink>
      <w:r w:rsidR="00FF6E3A">
        <w:rPr>
          <w:rFonts w:eastAsia="Times New Roman" w:cs="Times New Roman"/>
          <w:b/>
          <w:bCs/>
          <w:lang w:eastAsia="en-IE"/>
        </w:rPr>
        <w:t xml:space="preserve"> </w:t>
      </w:r>
    </w:p>
    <w:p w14:paraId="7D8725D4" w14:textId="77777777" w:rsidR="00F57D25" w:rsidRPr="00F57D25" w:rsidRDefault="00F57D25" w:rsidP="00836421">
      <w:pPr>
        <w:numPr>
          <w:ilvl w:val="2"/>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This option works well if there are not too many simultaneous users (&lt;20)</w:t>
      </w:r>
    </w:p>
    <w:p w14:paraId="44C3341F" w14:textId="77777777" w:rsidR="00F57D25" w:rsidRPr="00F57D25" w:rsidRDefault="00F57D25" w:rsidP="00836421">
      <w:pPr>
        <w:numPr>
          <w:ilvl w:val="2"/>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The app generally takes several seconds to load and requires consistent internet access</w:t>
      </w:r>
    </w:p>
    <w:p w14:paraId="0FB357B7" w14:textId="77777777" w:rsidR="00F57D25" w:rsidRPr="00F57D25" w:rsidRDefault="00F57D25" w:rsidP="00836421">
      <w:pPr>
        <w:numPr>
          <w:ilvl w:val="2"/>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It is important to remind students that they need to save their work as they go, because this webpage will time-out after 15 idle minutes. It is frustrating for students to lose their progress, so a good rule of thumb is to get them to save their progress after completing each Shiny App activity objective</w:t>
      </w:r>
    </w:p>
    <w:p w14:paraId="6E38C1C6" w14:textId="77777777" w:rsidR="00F57D25" w:rsidRPr="00F57D25" w:rsidRDefault="00F57D25" w:rsidP="00836421">
      <w:pPr>
        <w:numPr>
          <w:ilvl w:val="2"/>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Note that for this module, progress-saving is only available for Activity A, because students upload their own data to use for Activities B and C, and we are unable to store users' data within the app. Students and instructors should plan to allocate 45-60 minutes to complete Activities B and C or be prepared to re-upload their data and regenerate plots within the app.</w:t>
      </w:r>
    </w:p>
    <w:p w14:paraId="126EAEE9" w14:textId="77777777" w:rsidR="00F57D25" w:rsidRPr="00F57D25" w:rsidRDefault="00F57D25" w:rsidP="00836421">
      <w:pPr>
        <w:numPr>
          <w:ilvl w:val="1"/>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The most stable option for large classes is downloading the app and running locally, see instructions at: </w:t>
      </w:r>
      <w:hyperlink r:id="rId9" w:history="1">
        <w:r w:rsidRPr="00F57D25">
          <w:rPr>
            <w:rStyle w:val="Hyperlink"/>
            <w:rFonts w:eastAsia="Times New Roman" w:cs="Times New Roman"/>
            <w:b/>
            <w:bCs/>
            <w:lang w:eastAsia="en-IE"/>
          </w:rPr>
          <w:t>https://github.com/MacrosystemsEDDIE/module11</w:t>
        </w:r>
      </w:hyperlink>
    </w:p>
    <w:p w14:paraId="3B38DC5D" w14:textId="77777777" w:rsidR="00F57D25" w:rsidRPr="00F57D25" w:rsidRDefault="00F57D25" w:rsidP="00836421">
      <w:pPr>
        <w:numPr>
          <w:ilvl w:val="2"/>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Once the app is downloaded and installed (which requires an internet connection), the app can be run offline locally on students' computers</w:t>
      </w:r>
    </w:p>
    <w:p w14:paraId="0F6AACB6" w14:textId="77777777" w:rsidR="00F57D25" w:rsidRPr="00F57D25" w:rsidRDefault="00F57D25" w:rsidP="00836421">
      <w:pPr>
        <w:numPr>
          <w:ilvl w:val="2"/>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This step requires R and RStudio to be downloaded on a student's computer, which may be challenging if a student does not have much R experience (but this could be done prior to instruction by an instructor on a shared computer lab)</w:t>
      </w:r>
    </w:p>
    <w:p w14:paraId="0A707C31" w14:textId="77777777" w:rsidR="00F57D25" w:rsidRPr="00F57D25" w:rsidRDefault="00F57D25" w:rsidP="00836421">
      <w:pPr>
        <w:numPr>
          <w:ilvl w:val="2"/>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If you are teaching the module to a large class and/or have unstable internet, this is the best option</w:t>
      </w:r>
    </w:p>
    <w:p w14:paraId="18590E83" w14:textId="77777777" w:rsidR="00F57D25" w:rsidRPr="00F57D25" w:rsidRDefault="00F57D25" w:rsidP="00836421">
      <w:pPr>
        <w:numPr>
          <w:ilvl w:val="0"/>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Give students their module report (or ask them to download it from the app on the Introduction page at </w:t>
      </w:r>
      <w:hyperlink r:id="rId10" w:history="1">
        <w:r w:rsidRPr="00F57D25">
          <w:rPr>
            <w:rStyle w:val="Hyperlink"/>
            <w:rFonts w:eastAsia="Times New Roman" w:cs="Times New Roman"/>
            <w:b/>
            <w:bCs/>
            <w:lang w:eastAsia="en-IE"/>
          </w:rPr>
          <w:t>https://macrosystemseddie.shinyapps.io/module11/</w:t>
        </w:r>
      </w:hyperlink>
      <w:r w:rsidRPr="00F57D25">
        <w:rPr>
          <w:rFonts w:eastAsia="Times New Roman" w:cs="Times New Roman"/>
          <w:color w:val="000000" w:themeColor="text1"/>
          <w:lang w:eastAsia="en-IE"/>
        </w:rPr>
        <w:t>) ahead of time to read over prior to class or distribute reports when students arrive to class. The report includes optional pre-class readings and a short pre-class activity introducing some current examples of ecological forecasts. Students will also answer the questions embedded throughout the R Shiny App in the module report, which could be submitted to the instructor for grading if desired.</w:t>
      </w:r>
    </w:p>
    <w:p w14:paraId="2B8E7F99" w14:textId="77777777" w:rsidR="00F57D25" w:rsidRPr="00F57D25" w:rsidRDefault="00F57D25" w:rsidP="00836421">
      <w:pPr>
        <w:numPr>
          <w:ilvl w:val="0"/>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Instructor gives a brief PowerPoint presentation that introduces time series modeling and the environmental case studies which students can explore during the module (~30 mins).</w:t>
      </w:r>
    </w:p>
    <w:p w14:paraId="14C1D96A" w14:textId="77777777" w:rsidR="00F57D25" w:rsidRPr="00F57D25" w:rsidRDefault="00F57D25" w:rsidP="00836421">
      <w:pPr>
        <w:numPr>
          <w:ilvl w:val="0"/>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 xml:space="preserve">After the presentation, the students divide into pairs. Each pair selects their own environmental case study and visualizes their case study's data, which is used to fit and assess a time series </w:t>
      </w:r>
      <w:r w:rsidRPr="00F57D25">
        <w:rPr>
          <w:rFonts w:eastAsia="Times New Roman" w:cs="Times New Roman"/>
          <w:color w:val="000000" w:themeColor="text1"/>
          <w:lang w:eastAsia="en-IE"/>
        </w:rPr>
        <w:lastRenderedPageBreak/>
        <w:t>model (Activity A). The two students within a pair each build their own model with unique inputs and parameters to compare the performance of two different models for the same ecosystem. For virtual instruction, we recommend putting two pairs together (n=4 students) into separate Zoom breakout rooms during this activity so the two pairs can compare results.</w:t>
      </w:r>
    </w:p>
    <w:p w14:paraId="6BBE8043" w14:textId="77777777" w:rsidR="00F57D25" w:rsidRPr="00F57D25" w:rsidRDefault="00F57D25" w:rsidP="00836421">
      <w:pPr>
        <w:numPr>
          <w:ilvl w:val="0"/>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The instructor then introduces Activities B and C, potentially revisiting some of the slides from the introductory presentation as a reminder to students about the next steps. For virtual instruction, this would entail having the students come back to the main Zoom room for a short check-in.</w:t>
      </w:r>
    </w:p>
    <w:p w14:paraId="064B727E" w14:textId="77777777" w:rsidR="00F57D25" w:rsidRPr="00F57D25" w:rsidRDefault="00F57D25" w:rsidP="00836421">
      <w:pPr>
        <w:numPr>
          <w:ilvl w:val="0"/>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The students work in their pairs to process and upload data in a standardized format and fit a new time series model to their uploaded data (Activity B). </w:t>
      </w:r>
      <w:r w:rsidRPr="00F57D25">
        <w:rPr>
          <w:rFonts w:eastAsia="Times New Roman" w:cs="Times New Roman"/>
          <w:b/>
          <w:bCs/>
          <w:color w:val="000000" w:themeColor="text1"/>
          <w:lang w:eastAsia="en-IE"/>
        </w:rPr>
        <w:t>Note:</w:t>
      </w:r>
      <w:r w:rsidRPr="00F57D25">
        <w:rPr>
          <w:rFonts w:eastAsia="Times New Roman" w:cs="Times New Roman"/>
          <w:color w:val="000000" w:themeColor="text1"/>
          <w:lang w:eastAsia="en-IE"/>
        </w:rPr>
        <w:t> the amount of time required for data wrangling may vary widely depending on the datasets the instructor chooses to use for the module. The datasets provided within the module require minimal data wrangling that can be done in Microsoft Excel (~5-10 minutes depending on student experience). However, instructors should plan to allocate additional time if they are asking students to do more extensive data wrangling prior to uploading their own data in Activity B. For virtual instruction, we recommend putting the two pairs back into the same Zoom breakout rooms. Optionally, instructors may bring the class back together at the end of Activity B to discuss performance of students' time series models before beginning Activity C.</w:t>
      </w:r>
    </w:p>
    <w:p w14:paraId="3EC30D0E" w14:textId="279031CB" w:rsidR="00C8296B" w:rsidRPr="00F57D25" w:rsidRDefault="00F57D25" w:rsidP="00836421">
      <w:pPr>
        <w:numPr>
          <w:ilvl w:val="0"/>
          <w:numId w:val="17"/>
        </w:numPr>
        <w:rPr>
          <w:rFonts w:eastAsia="Times New Roman" w:cs="Times New Roman"/>
          <w:color w:val="000000" w:themeColor="text1"/>
          <w:lang w:eastAsia="en-IE"/>
        </w:rPr>
      </w:pPr>
      <w:r w:rsidRPr="00F57D25">
        <w:rPr>
          <w:rFonts w:eastAsia="Times New Roman" w:cs="Times New Roman"/>
          <w:color w:val="000000" w:themeColor="text1"/>
          <w:lang w:eastAsia="en-IE"/>
        </w:rPr>
        <w:t>Student pairs then fit additional time series models to their uploaded datasets and compare performance across models on out-of-sample predictions (Activity C). The students work together in groups to present the results from their dataset and different models to the rest of the class. The class may discuss why the models perform similarly or differently among the different sites, as well as the skill of more complex models (with environmental drivers) vs. simple models at various sites.</w:t>
      </w:r>
    </w:p>
    <w:p w14:paraId="5BD89B84" w14:textId="77777777" w:rsidR="00C8296B" w:rsidRPr="00256990" w:rsidRDefault="00C8296B" w:rsidP="00C8296B">
      <w:pPr>
        <w:widowControl w:val="0"/>
        <w:tabs>
          <w:tab w:val="left" w:pos="532"/>
          <w:tab w:val="left" w:pos="1064"/>
          <w:tab w:val="left" w:pos="1597"/>
          <w:tab w:val="left" w:pos="2129"/>
          <w:tab w:val="left" w:pos="2662"/>
          <w:tab w:val="left" w:pos="3194"/>
          <w:tab w:val="left" w:pos="3727"/>
          <w:tab w:val="left" w:pos="4259"/>
          <w:tab w:val="left" w:pos="4791"/>
          <w:tab w:val="left" w:pos="5324"/>
          <w:tab w:val="left" w:pos="5856"/>
          <w:tab w:val="left" w:pos="6389"/>
          <w:tab w:val="left" w:pos="6921"/>
          <w:tab w:val="left" w:pos="7454"/>
          <w:tab w:val="left" w:pos="7986"/>
          <w:tab w:val="left" w:pos="8518"/>
          <w:tab w:val="left" w:pos="9051"/>
          <w:tab w:val="left" w:pos="9583"/>
          <w:tab w:val="left" w:pos="10116"/>
          <w:tab w:val="left" w:pos="10648"/>
          <w:tab w:val="left" w:pos="11181"/>
          <w:tab w:val="left" w:pos="11713"/>
          <w:tab w:val="left" w:pos="12245"/>
          <w:tab w:val="left" w:pos="12778"/>
          <w:tab w:val="left" w:pos="13310"/>
          <w:tab w:val="left" w:pos="13843"/>
          <w:tab w:val="left" w:pos="14375"/>
          <w:tab w:val="left" w:pos="14908"/>
          <w:tab w:val="left" w:pos="15440"/>
          <w:tab w:val="left" w:pos="15972"/>
          <w:tab w:val="left" w:pos="16505"/>
          <w:tab w:val="left" w:pos="17037"/>
          <w:tab w:val="left" w:pos="17570"/>
          <w:tab w:val="left" w:pos="18102"/>
          <w:tab w:val="left" w:pos="18635"/>
          <w:tab w:val="left" w:pos="19167"/>
          <w:tab w:val="left" w:pos="19699"/>
          <w:tab w:val="left" w:pos="20232"/>
          <w:tab w:val="left" w:pos="20764"/>
          <w:tab w:val="left" w:pos="21297"/>
          <w:tab w:val="left" w:pos="21829"/>
          <w:tab w:val="left" w:pos="22362"/>
          <w:tab w:val="left" w:pos="22894"/>
          <w:tab w:val="left" w:pos="23426"/>
          <w:tab w:val="left" w:pos="23959"/>
          <w:tab w:val="left" w:pos="24491"/>
          <w:tab w:val="left" w:pos="25024"/>
          <w:tab w:val="left" w:pos="25556"/>
          <w:tab w:val="left" w:pos="26089"/>
          <w:tab w:val="left" w:pos="26621"/>
          <w:tab w:val="left" w:pos="27153"/>
          <w:tab w:val="left" w:pos="27686"/>
          <w:tab w:val="left" w:pos="28218"/>
          <w:tab w:val="left" w:pos="28751"/>
          <w:tab w:val="left" w:pos="29283"/>
          <w:tab w:val="left" w:pos="29816"/>
          <w:tab w:val="left" w:pos="30348"/>
          <w:tab w:val="left" w:pos="30880"/>
          <w:tab w:val="left" w:pos="31413"/>
        </w:tabs>
        <w:autoSpaceDE w:val="0"/>
        <w:autoSpaceDN w:val="0"/>
        <w:adjustRightInd w:val="0"/>
        <w:spacing w:after="0"/>
        <w:rPr>
          <w:rFonts w:cs="Times New Roman"/>
          <w:b/>
          <w:u w:val="single"/>
        </w:rPr>
      </w:pPr>
      <w:r w:rsidRPr="00256990">
        <w:rPr>
          <w:rFonts w:cs="Times New Roman"/>
          <w:b/>
          <w:u w:val="single"/>
        </w:rPr>
        <w:t>Important Note to Instructors:</w:t>
      </w:r>
    </w:p>
    <w:p w14:paraId="1FD2F118" w14:textId="77777777" w:rsidR="00C8296B" w:rsidRPr="00256990" w:rsidRDefault="00C8296B" w:rsidP="00C8296B">
      <w:pPr>
        <w:rPr>
          <w:color w:val="000000" w:themeColor="text1"/>
        </w:rPr>
      </w:pPr>
      <w:r w:rsidRPr="00256990">
        <w:t xml:space="preserve">The R Shiny app used in this module is continually being updated, so these module instructions will periodically change to account for changes in the code. If you </w:t>
      </w:r>
      <w:r>
        <w:rPr>
          <w:color w:val="000000" w:themeColor="text1"/>
        </w:rPr>
        <w:t xml:space="preserve">have any questions </w:t>
      </w:r>
      <w:r w:rsidRPr="00256990">
        <w:rPr>
          <w:color w:val="000000" w:themeColor="text1"/>
        </w:rPr>
        <w:t xml:space="preserve">or have other feedback about this module, please contact the module developers (see “We’d love your feedback” below). </w:t>
      </w:r>
    </w:p>
    <w:p w14:paraId="7A77ECE6" w14:textId="77777777" w:rsidR="00C8296B" w:rsidRDefault="00C8296B" w:rsidP="00C8296B">
      <w:pPr>
        <w:rPr>
          <w:color w:val="000000" w:themeColor="text1"/>
        </w:rPr>
      </w:pPr>
      <w:r>
        <w:rPr>
          <w:color w:val="000000" w:themeColor="text1"/>
        </w:rPr>
        <w:t>We highly recommend</w:t>
      </w:r>
      <w:r w:rsidRPr="00256990">
        <w:rPr>
          <w:color w:val="000000" w:themeColor="text1"/>
        </w:rPr>
        <w:t xml:space="preserve"> that instructors familiarize themselves with the Shiny app prior to the lesson. This will enable you to be more prepared to answer questions related to certain areas of the app’s functionalities.</w:t>
      </w:r>
    </w:p>
    <w:p w14:paraId="629A714F" w14:textId="77777777" w:rsidR="00C35F3C" w:rsidRDefault="00C35F3C" w:rsidP="00C8296B">
      <w:pPr>
        <w:rPr>
          <w:color w:val="000000" w:themeColor="text1"/>
        </w:rPr>
      </w:pPr>
    </w:p>
    <w:p w14:paraId="5DDA9DF1" w14:textId="77777777" w:rsidR="00C35F3C" w:rsidRPr="00BA238C" w:rsidRDefault="00C35F3C" w:rsidP="00C8296B"/>
    <w:p w14:paraId="1DFECCE9" w14:textId="198A30E2" w:rsidR="00BA238C" w:rsidRPr="008A4BAB" w:rsidRDefault="006F3724" w:rsidP="00DD1898">
      <w:pPr>
        <w:pStyle w:val="Heading1"/>
        <w:rPr>
          <w:rFonts w:eastAsiaTheme="minorEastAsia"/>
        </w:rPr>
      </w:pPr>
      <w:r>
        <w:rPr>
          <w:rFonts w:eastAsiaTheme="minorEastAsia"/>
        </w:rPr>
        <w:lastRenderedPageBreak/>
        <w:t xml:space="preserve">Guide to </w:t>
      </w:r>
      <w:r w:rsidR="00424569">
        <w:rPr>
          <w:rFonts w:eastAsiaTheme="minorEastAsia"/>
        </w:rPr>
        <w:t xml:space="preserve">Introductory </w:t>
      </w:r>
      <w:r w:rsidR="007A4D17">
        <w:rPr>
          <w:rFonts w:eastAsiaTheme="minorEastAsia"/>
        </w:rPr>
        <w:t>PowerPoint</w:t>
      </w:r>
      <w:r w:rsidR="00424569">
        <w:rPr>
          <w:rFonts w:eastAsiaTheme="minorEastAsia"/>
        </w:rPr>
        <w:t xml:space="preserve"> </w:t>
      </w:r>
      <w:r w:rsidR="00BA238C" w:rsidRPr="008A4BAB">
        <w:rPr>
          <w:rFonts w:eastAsiaTheme="minorEastAsia"/>
        </w:rPr>
        <w:t>Presentation</w:t>
      </w:r>
    </w:p>
    <w:p w14:paraId="5307C86E" w14:textId="519869DF" w:rsidR="00BA238C" w:rsidRDefault="00BA238C" w:rsidP="00DD1898">
      <w:pPr>
        <w:rPr>
          <w:i/>
        </w:rPr>
      </w:pPr>
      <w:r w:rsidRPr="00642FFE">
        <w:rPr>
          <w:i/>
        </w:rPr>
        <w:t xml:space="preserve">Note: the numbers below </w:t>
      </w:r>
      <w:r>
        <w:rPr>
          <w:i/>
        </w:rPr>
        <w:t>match</w:t>
      </w:r>
      <w:r w:rsidR="001D4462">
        <w:rPr>
          <w:i/>
        </w:rPr>
        <w:t xml:space="preserve"> the PowerPoint slide numbers. The text for each slide is also in the “Notes” of the PowerPoint, so can be viewed when projecting in Presenter View.</w:t>
      </w:r>
      <w:r w:rsidR="009B3E88">
        <w:rPr>
          <w:i/>
        </w:rPr>
        <w:t xml:space="preserve"> </w:t>
      </w:r>
    </w:p>
    <w:p w14:paraId="17067C1A" w14:textId="77777777" w:rsidR="0091221B" w:rsidRPr="0091221B" w:rsidRDefault="0091221B" w:rsidP="00836421">
      <w:pPr>
        <w:pStyle w:val="ListParagraph"/>
        <w:numPr>
          <w:ilvl w:val="1"/>
          <w:numId w:val="15"/>
        </w:numPr>
        <w:rPr>
          <w:iCs/>
        </w:rPr>
      </w:pPr>
      <w:r w:rsidRPr="0091221B">
        <w:rPr>
          <w:iCs/>
          <w:lang w:val="en-IE"/>
        </w:rPr>
        <w:t>Welcome to the Macrosystems EDDIE module: Time Series Modeling and Prediction of Environmental Data. This module has been developed in collaboration by scientists at the University of Western Australia and Virginia Tech, leveraging data from the Swan Canning Estuary Virtual Observatory and the U.S. National Ecological Observatory Network. The module is part of the Macrosystems EDDIE program, which stands for Environmental Data-Driven Inquiry and Exploration, and is supported by grants from the United States National Science Foundation.</w:t>
      </w:r>
    </w:p>
    <w:p w14:paraId="62FA70BD" w14:textId="72667FA1" w:rsidR="00E70848" w:rsidRPr="0091221B" w:rsidRDefault="0091221B" w:rsidP="00836421">
      <w:pPr>
        <w:pStyle w:val="ListParagraph"/>
        <w:numPr>
          <w:ilvl w:val="1"/>
          <w:numId w:val="15"/>
        </w:numPr>
        <w:rPr>
          <w:iCs/>
        </w:rPr>
      </w:pPr>
      <w:r w:rsidRPr="0091221B">
        <w:rPr>
          <w:iCs/>
        </w:rPr>
        <w:t>This module includes three activities, which are all designed to introduce concepts related to time series modeling in the context of environmental science. In Activity A, students will visualize data from a selected environmental data case study and fit and assess a time series model. In Activity B, students will choose a new environmental dataset or upload their own dataset and fit and assess a time series model. In Activity C, students will fit additional time series models to their environmental dataset and compare performance across models</w:t>
      </w:r>
      <w:r w:rsidR="00E70848" w:rsidRPr="0091221B">
        <w:rPr>
          <w:iCs/>
        </w:rPr>
        <w:t>.</w:t>
      </w:r>
    </w:p>
    <w:p w14:paraId="5EAACB7A" w14:textId="76647557" w:rsidR="0091221B" w:rsidRPr="0091221B" w:rsidRDefault="0091221B" w:rsidP="00836421">
      <w:pPr>
        <w:pStyle w:val="ListParagraph"/>
        <w:numPr>
          <w:ilvl w:val="1"/>
          <w:numId w:val="15"/>
        </w:numPr>
        <w:rPr>
          <w:iCs/>
        </w:rPr>
      </w:pPr>
      <w:r w:rsidRPr="0091221B">
        <w:rPr>
          <w:iCs/>
        </w:rPr>
        <w:t xml:space="preserve">All of the activities are designed to address the focal question for this module, which is: </w:t>
      </w:r>
      <w:r w:rsidRPr="0091221B">
        <w:rPr>
          <w:i/>
          <w:iCs/>
        </w:rPr>
        <w:t>How can we use time series models to understand and predict ecosystem</w:t>
      </w:r>
      <w:r w:rsidR="007C209F">
        <w:rPr>
          <w:i/>
          <w:iCs/>
        </w:rPr>
        <w:t xml:space="preserve"> condition</w:t>
      </w:r>
      <w:r w:rsidRPr="0091221B">
        <w:rPr>
          <w:i/>
          <w:iCs/>
        </w:rPr>
        <w:t>s?</w:t>
      </w:r>
    </w:p>
    <w:p w14:paraId="7CBBC41E" w14:textId="77777777" w:rsidR="0091221B" w:rsidRPr="0091221B" w:rsidRDefault="0091221B" w:rsidP="00836421">
      <w:pPr>
        <w:pStyle w:val="ListParagraph"/>
        <w:numPr>
          <w:ilvl w:val="1"/>
          <w:numId w:val="15"/>
        </w:numPr>
        <w:rPr>
          <w:iCs/>
        </w:rPr>
      </w:pPr>
      <w:r w:rsidRPr="0091221B">
        <w:rPr>
          <w:iCs/>
        </w:rPr>
        <w:t>As ecosystems change rapidly due to human pressures, historic conditions can no longer be used to predict future conditions. Use of time series models can help inform managers and decision-makers about the likely future state of ecosystems, helping them to make more informed decisions regarding use and conservation of environmental resources.</w:t>
      </w:r>
    </w:p>
    <w:p w14:paraId="7582C18E" w14:textId="77777777" w:rsidR="0091221B" w:rsidRPr="0091221B" w:rsidRDefault="0091221B" w:rsidP="00836421">
      <w:pPr>
        <w:pStyle w:val="ListParagraph"/>
        <w:numPr>
          <w:ilvl w:val="1"/>
          <w:numId w:val="15"/>
        </w:numPr>
        <w:rPr>
          <w:iCs/>
          <w:highlight w:val="white"/>
        </w:rPr>
      </w:pPr>
      <w:r w:rsidRPr="0091221B">
        <w:rPr>
          <w:iCs/>
          <w:highlight w:val="white"/>
        </w:rPr>
        <w:t>In recent decades, our increasing ability to collect high-frequency environmental data has enabled greater application of time series models in ecology. High-frequency environmental data are measurements of various attributes of an ecosystem that are taken many times during a day or during a week (for example, every 10 minutes). This is different from low-frequency data, which are only collected perhaps once a week or even once a month. High-frequency data allow managers and scientists to observe and analyze patterns and trends in ecosystems that were not previously measurable using low-frequency measurements. For example, the plot on the bottom of the slide shows water temperature data collected from many different depths in a reservoir every day over the course of a year. You can see there is a lot of variability in this data that would not be visible if the data were collected once a month, for example.</w:t>
      </w:r>
    </w:p>
    <w:p w14:paraId="3BF1F869" w14:textId="77777777" w:rsidR="0091221B" w:rsidRPr="0091221B" w:rsidRDefault="0091221B" w:rsidP="00836421">
      <w:pPr>
        <w:pStyle w:val="ListParagraph"/>
        <w:numPr>
          <w:ilvl w:val="1"/>
          <w:numId w:val="15"/>
        </w:numPr>
        <w:rPr>
          <w:iCs/>
          <w:highlight w:val="white"/>
        </w:rPr>
      </w:pPr>
      <w:r w:rsidRPr="0091221B">
        <w:rPr>
          <w:iCs/>
          <w:highlight w:val="white"/>
        </w:rPr>
        <w:t xml:space="preserve">Due to increasing availability of large quantities of environmental data, time series models are increasingly applied in ecology to analyze and make predictions using environmental data across a wide variety of ecosystems. A few examples of how time series models are currently used in ecology and environmental science are shown here. </w:t>
      </w:r>
      <w:r w:rsidRPr="0091221B">
        <w:rPr>
          <w:iCs/>
          <w:highlight w:val="white"/>
        </w:rPr>
        <w:lastRenderedPageBreak/>
        <w:t>Predictions of future salmon population sizes can be used to inform salmon harvests; predictions of future pollen concentrations can help people make decisions about when to take allergy medication or how much time to spend outside; predictions of forest pest outbreaks can help inform forest management, and predictions of harmful algal blooms can inform drinking water advisories or recreational area closures. So understanding how to develop and apply time series models is an important skill for students of ecology and environmental science.</w:t>
      </w:r>
    </w:p>
    <w:p w14:paraId="1C07D697" w14:textId="77777777" w:rsidR="0091221B" w:rsidRPr="0091221B" w:rsidRDefault="0091221B" w:rsidP="00836421">
      <w:pPr>
        <w:pStyle w:val="ListParagraph"/>
        <w:numPr>
          <w:ilvl w:val="1"/>
          <w:numId w:val="15"/>
        </w:numPr>
        <w:rPr>
          <w:iCs/>
        </w:rPr>
      </w:pPr>
      <w:r w:rsidRPr="0091221B">
        <w:rPr>
          <w:iCs/>
          <w:lang w:val="en-IE"/>
        </w:rPr>
        <w:t xml:space="preserve">Today, we are going to explore </w:t>
      </w:r>
      <w:r w:rsidRPr="0091221B">
        <w:rPr>
          <w:b/>
          <w:bCs/>
          <w:iCs/>
          <w:lang w:val="en-IE"/>
        </w:rPr>
        <w:t xml:space="preserve">time series modeling </w:t>
      </w:r>
      <w:r w:rsidRPr="0091221B">
        <w:rPr>
          <w:iCs/>
          <w:lang w:val="en-IE"/>
        </w:rPr>
        <w:t>and out-of-sample prediction of standardized environmental datasets using several different models. A time series model is a statistical representation of data that occur in a particular order over time. Time series models can be used to make predictions of future observations. The figure is showing an example of a time series model fit to chlorophyll-a data from a river. Chlorophyll-a is the variable we are trying to predict, and we refer to that variable as the “target variable”. Note that gaps in the data can result in gaps in the fitted model values.</w:t>
      </w:r>
    </w:p>
    <w:p w14:paraId="597BDB68" w14:textId="77777777" w:rsidR="0091221B" w:rsidRPr="0091221B" w:rsidRDefault="0091221B" w:rsidP="00836421">
      <w:pPr>
        <w:pStyle w:val="ListParagraph"/>
        <w:numPr>
          <w:ilvl w:val="1"/>
          <w:numId w:val="15"/>
        </w:numPr>
        <w:rPr>
          <w:iCs/>
        </w:rPr>
      </w:pPr>
      <w:r w:rsidRPr="0091221B">
        <w:rPr>
          <w:iCs/>
          <w:lang w:val="en-IE"/>
        </w:rPr>
        <w:t>First, we will fit, or train, or models using a subset of the available environmental data, known as training data. We will then generate predictions on data that we withheld from the model during training, known as testing data. Use of out-of-sample predictions is a robust way to test the skill of our model using data it has not previously seen. A typical “split” of data for training and testing is to use 80% of the data for training and 20% for testing. This is because many time series models require large volumes of data to get a good fit.</w:t>
      </w:r>
    </w:p>
    <w:p w14:paraId="7C38EB54" w14:textId="77777777" w:rsidR="0091221B" w:rsidRPr="0091221B" w:rsidRDefault="0091221B" w:rsidP="00836421">
      <w:pPr>
        <w:pStyle w:val="ListParagraph"/>
        <w:numPr>
          <w:ilvl w:val="1"/>
          <w:numId w:val="15"/>
        </w:numPr>
        <w:rPr>
          <w:iCs/>
        </w:rPr>
      </w:pPr>
      <w:r w:rsidRPr="0091221B">
        <w:rPr>
          <w:iCs/>
          <w:lang w:val="en-IE"/>
        </w:rPr>
        <w:t>To be able to fit our time series models, we will need to work with data in a standardized format. This is because the models are run using computer programs that expect a particular format of the data; if the data are not in the correct format, the model will not run and will throw an error. Standardized data follow specified guidelines regarding column headers and the format of values within columns. On the left is an example of a standardized data frame; all the dates are formatted similarly and all the values in the temp_degC column are numeric. On the right is an example of a “messy” dataset – a computer won’t be able to read these data without some data cleaning on your part! Dates have inconsistent formatting and there are notes embedded along with numeric values in the temperature column.</w:t>
      </w:r>
    </w:p>
    <w:p w14:paraId="37681868" w14:textId="77777777" w:rsidR="00CE39E2" w:rsidRPr="00CE39E2" w:rsidRDefault="00CE39E2" w:rsidP="00836421">
      <w:pPr>
        <w:pStyle w:val="ListParagraph"/>
        <w:numPr>
          <w:ilvl w:val="1"/>
          <w:numId w:val="15"/>
        </w:numPr>
        <w:rPr>
          <w:iCs/>
        </w:rPr>
      </w:pPr>
      <w:r w:rsidRPr="00CE39E2">
        <w:rPr>
          <w:iCs/>
          <w:lang w:val="en-IE"/>
        </w:rPr>
        <w:t>We will use the standardized datasets in this module to fit several different time series models, which we will introduce next. Researchers use different types of models because they provide complementary predictions: some may be more accurate than others, and provide unique information about an ecosystem. Commonly-used ecological time series models include statistical time series models, machine learning models, and baseline models against which more complex models are compared.</w:t>
      </w:r>
    </w:p>
    <w:p w14:paraId="004151B4" w14:textId="77777777" w:rsidR="00CE39E2" w:rsidRPr="00CE39E2" w:rsidRDefault="00CE39E2" w:rsidP="00836421">
      <w:pPr>
        <w:pStyle w:val="ListParagraph"/>
        <w:numPr>
          <w:ilvl w:val="1"/>
          <w:numId w:val="15"/>
        </w:numPr>
        <w:rPr>
          <w:iCs/>
        </w:rPr>
      </w:pPr>
      <w:r w:rsidRPr="00CE39E2">
        <w:rPr>
          <w:iCs/>
          <w:lang w:val="en-IE"/>
        </w:rPr>
        <w:t xml:space="preserve">In the module, you will learn about, fit, and assess four different time series models that are commonly applied in environmental science. The first is an AutoRegressive </w:t>
      </w:r>
      <w:r w:rsidRPr="00CE39E2">
        <w:rPr>
          <w:iCs/>
          <w:lang w:val="en-IE"/>
        </w:rPr>
        <w:lastRenderedPageBreak/>
        <w:t>Integrated Moving Average, or ARIMA model. You can think of ARIMA models as having three key components: the autoregressive component, the integration or differencing component, and the moving average component. The autoregressive component means that ARIMA models use past values of a variable to help predict future values. Integration refers to the fact that the target variable, or the variable we are trying to predict, may be differenced, meaning that each number is subtracted from the one after it in the time series. The moving average component means that ARIMA models use past model errors to help make predictions of the future. While this is a very brief overview of ARIMA model structure, we will go into more detail once you begin working through the module.</w:t>
      </w:r>
    </w:p>
    <w:p w14:paraId="3AA92B6D" w14:textId="77777777" w:rsidR="00CE39E2" w:rsidRPr="00CE39E2" w:rsidRDefault="00CE39E2" w:rsidP="00836421">
      <w:pPr>
        <w:pStyle w:val="ListParagraph"/>
        <w:numPr>
          <w:ilvl w:val="1"/>
          <w:numId w:val="15"/>
        </w:numPr>
        <w:rPr>
          <w:iCs/>
        </w:rPr>
      </w:pPr>
      <w:r w:rsidRPr="00CE39E2">
        <w:rPr>
          <w:iCs/>
          <w:lang w:val="en-IE"/>
        </w:rPr>
        <w:t xml:space="preserve">The second model you will work with is an autoregressive neural network, or NNETAR model. A neural network is a model whose structure is designed to mimic the </w:t>
      </w:r>
      <w:r w:rsidRPr="00CE39E2">
        <w:rPr>
          <w:iCs/>
        </w:rPr>
        <w:t>structure of the human brain and nervous system. They are good at capturing complex, nonlinear relationships in data.</w:t>
      </w:r>
      <w:r w:rsidRPr="00CE39E2">
        <w:rPr>
          <w:iCs/>
          <w:lang w:val="en-IE"/>
        </w:rPr>
        <w:t xml:space="preserve"> The figure on the right shows a conceptual presentation of a neural network model. The light blue circles are inputs to the model (environmental variables such as air temperature, for example). The medium blue circles are the hidden layer of the neural network, where the data undergo a non-linear transformation, and the dark blue circle is the output layer, which is the model predictions. Again, we will go into more detail about this model in Activity C, when you fit the model to environmental data.</w:t>
      </w:r>
    </w:p>
    <w:p w14:paraId="4DB18389" w14:textId="77777777" w:rsidR="00CE39E2" w:rsidRPr="00CE39E2" w:rsidRDefault="00CE39E2" w:rsidP="00836421">
      <w:pPr>
        <w:pStyle w:val="ListParagraph"/>
        <w:numPr>
          <w:ilvl w:val="1"/>
          <w:numId w:val="15"/>
        </w:numPr>
        <w:rPr>
          <w:iCs/>
        </w:rPr>
      </w:pPr>
      <w:r w:rsidRPr="00CE39E2">
        <w:rPr>
          <w:iCs/>
          <w:lang w:val="en-IE"/>
        </w:rPr>
        <w:t>The third model we will fit is a historical mean model. A historical mean model simply uses the mean of the previous observations as the prediction for the next timestep. Historical mean models can be useful as baseline, or null, models against which to compare more complex models. If the more complex model doesn’t outperform the historical mean model, the additional complexity is not adding predictive value. The figure on the right shows a historical mean model fit to net ecosystem exchange data (the net exchange of carbon dioxide between an ecosystem and the atmosphere). You can see the model fit is just a flat line representing the mean of all the previously observed data.</w:t>
      </w:r>
    </w:p>
    <w:p w14:paraId="45BD5FD4" w14:textId="77777777" w:rsidR="00CE39E2" w:rsidRPr="00CE39E2" w:rsidRDefault="00CE39E2" w:rsidP="00836421">
      <w:pPr>
        <w:pStyle w:val="ListParagraph"/>
        <w:numPr>
          <w:ilvl w:val="1"/>
          <w:numId w:val="15"/>
        </w:numPr>
        <w:rPr>
          <w:iCs/>
        </w:rPr>
      </w:pPr>
      <w:r w:rsidRPr="00CE39E2">
        <w:rPr>
          <w:iCs/>
          <w:lang w:val="en-IE"/>
        </w:rPr>
        <w:t>The final model we will learn about today is a day-of-year model, which uses the Julian day of year (from 1-365 or 366 in a leap year) to predict the target variable. The figure on the right shows net ecosystem exchange data plotted vs. day of year. You can see there is a clear annual pattern in NEE, which indicates that day-of-year might be a helpful predictor for these data. Day-of-year models are also good baseline models against which to compare more complex models.</w:t>
      </w:r>
    </w:p>
    <w:p w14:paraId="03C06326" w14:textId="77777777" w:rsidR="00CE39E2" w:rsidRPr="00CE39E2" w:rsidRDefault="00CE39E2" w:rsidP="00836421">
      <w:pPr>
        <w:pStyle w:val="ListParagraph"/>
        <w:numPr>
          <w:ilvl w:val="1"/>
          <w:numId w:val="15"/>
        </w:numPr>
        <w:rPr>
          <w:iCs/>
        </w:rPr>
      </w:pPr>
      <w:r w:rsidRPr="00CE39E2">
        <w:rPr>
          <w:iCs/>
        </w:rPr>
        <w:t>This module has five learning objectives (read objectives).</w:t>
      </w:r>
    </w:p>
    <w:p w14:paraId="298887B4" w14:textId="77777777" w:rsidR="00CE39E2" w:rsidRPr="00CE39E2" w:rsidRDefault="00CE39E2" w:rsidP="00836421">
      <w:pPr>
        <w:pStyle w:val="ListParagraph"/>
        <w:numPr>
          <w:ilvl w:val="1"/>
          <w:numId w:val="15"/>
        </w:numPr>
        <w:rPr>
          <w:iCs/>
        </w:rPr>
      </w:pPr>
      <w:r w:rsidRPr="00CE39E2">
        <w:rPr>
          <w:iCs/>
        </w:rPr>
        <w:t>In Activity A, you will pick an environmental case study. You will use data from this case study to fit and assess an ARIMA time series model. The module includes two case studies: an aquatic and a terrestrial case study. If you choose the aquatic case study, you’ll be working with data from the Canning River, located in Western Australia.</w:t>
      </w:r>
    </w:p>
    <w:p w14:paraId="5DF62672" w14:textId="77777777" w:rsidR="00CE39E2" w:rsidRPr="00CE39E2" w:rsidRDefault="00CE39E2" w:rsidP="00836421">
      <w:pPr>
        <w:pStyle w:val="ListParagraph"/>
        <w:numPr>
          <w:ilvl w:val="1"/>
          <w:numId w:val="15"/>
        </w:numPr>
        <w:rPr>
          <w:iCs/>
        </w:rPr>
      </w:pPr>
      <w:r w:rsidRPr="00CE39E2">
        <w:rPr>
          <w:iCs/>
        </w:rPr>
        <w:lastRenderedPageBreak/>
        <w:t>The Canning River is part of the Swan-Canning Estuary, an urban estuary system that runs through Perth, the capital of Western Australia. Perth has a population of about 1.5 million people. The estuary experiences both freshwater flushing from terrestrial catchments as well as salt water intrusion from the Indian Ocean, which leads to complex hydrology and biogeochemistry. Due to its urban location, the Canning River has experienced increased nutrient loading from human activity, resulting in water quality impacts.</w:t>
      </w:r>
    </w:p>
    <w:p w14:paraId="2B12D61B" w14:textId="77777777" w:rsidR="00CE39E2" w:rsidRPr="00CE39E2" w:rsidRDefault="00CE39E2" w:rsidP="00836421">
      <w:pPr>
        <w:pStyle w:val="ListParagraph"/>
        <w:numPr>
          <w:ilvl w:val="1"/>
          <w:numId w:val="15"/>
        </w:numPr>
        <w:rPr>
          <w:iCs/>
        </w:rPr>
      </w:pPr>
      <w:r w:rsidRPr="00CE39E2">
        <w:rPr>
          <w:iCs/>
        </w:rPr>
        <w:t>Our focal target variable for this case study is chlorophyll-a, a photosynthetic pigment that is commonly used as a proxy for phytoplankton biomass. Phytoplankton are tiny aquatic organisms which are key primary producers in many aquatic ecosystems. However, over-proliferation of phytoplankton can lead to harmful blooms, which can release toxins, cause taste and odor problems, and form unsightly scums. Chlorophyll-a can be measured using high-frequency sensors deployed on buoys.</w:t>
      </w:r>
    </w:p>
    <w:p w14:paraId="5C528226" w14:textId="77777777" w:rsidR="00CE39E2" w:rsidRPr="00CE39E2" w:rsidRDefault="00CE39E2" w:rsidP="00836421">
      <w:pPr>
        <w:pStyle w:val="ListParagraph"/>
        <w:numPr>
          <w:ilvl w:val="1"/>
          <w:numId w:val="15"/>
        </w:numPr>
        <w:rPr>
          <w:iCs/>
        </w:rPr>
      </w:pPr>
      <w:r w:rsidRPr="00CE39E2">
        <w:rPr>
          <w:iCs/>
        </w:rPr>
        <w:t>Periodically, the Swan-Canning Estuary and the Canning River experience harmful blooms of various phytoplankton species. This can lead to fish kills, fisheries warnings, and recreational area closures. Models that can provide predictions of high chlorophyll-a levels can be a useful tool as managers try to anticipate and mitigate the effects of these blooms.</w:t>
      </w:r>
    </w:p>
    <w:p w14:paraId="6E8349E3" w14:textId="77777777" w:rsidR="00CE39E2" w:rsidRPr="00CE39E2" w:rsidRDefault="00CE39E2" w:rsidP="00836421">
      <w:pPr>
        <w:pStyle w:val="ListParagraph"/>
        <w:numPr>
          <w:ilvl w:val="1"/>
          <w:numId w:val="15"/>
        </w:numPr>
        <w:rPr>
          <w:iCs/>
        </w:rPr>
      </w:pPr>
      <w:r w:rsidRPr="00CE39E2">
        <w:rPr>
          <w:iCs/>
        </w:rPr>
        <w:t>The data for the Canning River case study is retrieved from the Swan-Canning Estuary Virtual Observatory, or SCEVO, which is operated by the University of Western Australia. To learn more about SCEVO, you can visit the link on the slide.</w:t>
      </w:r>
    </w:p>
    <w:p w14:paraId="231BD1DB" w14:textId="77777777" w:rsidR="00CE39E2" w:rsidRPr="00CE39E2" w:rsidRDefault="00CE39E2" w:rsidP="00836421">
      <w:pPr>
        <w:pStyle w:val="ListParagraph"/>
        <w:numPr>
          <w:ilvl w:val="1"/>
          <w:numId w:val="15"/>
        </w:numPr>
        <w:rPr>
          <w:iCs/>
        </w:rPr>
      </w:pPr>
      <w:r w:rsidRPr="00CE39E2">
        <w:rPr>
          <w:iCs/>
        </w:rPr>
        <w:t>The terrestrial case study for the module is Bartlett Experiment Forest, which is located in Carroll County, New Hampshire, USA.</w:t>
      </w:r>
    </w:p>
    <w:p w14:paraId="1B662656" w14:textId="77777777" w:rsidR="00CE39E2" w:rsidRPr="00CE39E2" w:rsidRDefault="00CE39E2" w:rsidP="00836421">
      <w:pPr>
        <w:pStyle w:val="ListParagraph"/>
        <w:numPr>
          <w:ilvl w:val="1"/>
          <w:numId w:val="15"/>
        </w:numPr>
        <w:rPr>
          <w:iCs/>
        </w:rPr>
      </w:pPr>
      <w:r w:rsidRPr="00CE39E2">
        <w:rPr>
          <w:iCs/>
        </w:rPr>
        <w:t>Bartlett Experimental Forest is an old-growth northern deciduous hardwood forest (primarily beech and maple) located within the White Mountain National Forest. It was logged historically but has been dedicated as a research station since 1931, and is currently managed by the U.S. Department of Agriculture’s Forest Service.</w:t>
      </w:r>
    </w:p>
    <w:p w14:paraId="01D0DB21" w14:textId="77777777" w:rsidR="007C209F" w:rsidRPr="00CE39E2" w:rsidRDefault="007C209F" w:rsidP="00836421">
      <w:pPr>
        <w:pStyle w:val="ListParagraph"/>
        <w:numPr>
          <w:ilvl w:val="1"/>
          <w:numId w:val="15"/>
        </w:numPr>
        <w:rPr>
          <w:iCs/>
        </w:rPr>
      </w:pPr>
      <w:r w:rsidRPr="00CE39E2">
        <w:rPr>
          <w:iCs/>
        </w:rPr>
        <w:t>Our data source for the Bartlett Experimental Forest case study is the U.S. National Ecological Observatory Network, or NEON, which coordinates comprehensive collection of ecological data from a variety of ecosystems across the U.S. You can learn more at the link on the slide.</w:t>
      </w:r>
    </w:p>
    <w:p w14:paraId="3C400FF8" w14:textId="77777777" w:rsidR="00CE39E2" w:rsidRPr="00CE39E2" w:rsidRDefault="00CE39E2" w:rsidP="00836421">
      <w:pPr>
        <w:pStyle w:val="ListParagraph"/>
        <w:numPr>
          <w:ilvl w:val="1"/>
          <w:numId w:val="15"/>
        </w:numPr>
        <w:rPr>
          <w:iCs/>
        </w:rPr>
      </w:pPr>
      <w:r w:rsidRPr="00CE39E2">
        <w:rPr>
          <w:iCs/>
        </w:rPr>
        <w:t xml:space="preserve">Our focal target variable for the Bartlett Experimental Forest is net ecosystem exchange, or NEE. NEE is the net exchange of carbon between the air and a terrestrial ecosystem. The magnitude of NEE depends on the rates of photosynthesis and respiration of the ecosystem’s vegetation. If NEE is positive, the ecosystem is emitting carbon to the atmosphere; if it is negative, the ecosystem is taking up carbon. The figure on the right shows NEE over the course of a year in the Bartlett Experimental Forest. You can see that in summer, high rates of photosynthesis lead to uptake of carbon from the atmosphere by the forest. In contrast, during the winter, leaves drop off trees and </w:t>
      </w:r>
      <w:r w:rsidRPr="00CE39E2">
        <w:rPr>
          <w:iCs/>
        </w:rPr>
        <w:lastRenderedPageBreak/>
        <w:t>photosynthesis rates are low. In this case, respiration of vegetation leads to emission of carbon to the atmosphere from the ecosystem.</w:t>
      </w:r>
    </w:p>
    <w:p w14:paraId="0B57011A" w14:textId="77777777" w:rsidR="00CE39E2" w:rsidRPr="00CE39E2" w:rsidRDefault="00CE39E2" w:rsidP="00836421">
      <w:pPr>
        <w:pStyle w:val="ListParagraph"/>
        <w:numPr>
          <w:ilvl w:val="1"/>
          <w:numId w:val="15"/>
        </w:numPr>
        <w:rPr>
          <w:iCs/>
        </w:rPr>
      </w:pPr>
      <w:r w:rsidRPr="00CE39E2">
        <w:rPr>
          <w:iCs/>
        </w:rPr>
        <w:t>Understanding the magnitude and patterns in NEE has important climate implications. NEE measures the exchange of carbon dioxide, a greenhouse gas. As a result, NEE measures the degree to which an ecosystem contributes to or mitigates climate change. Because NEE is affected by temperature and moisture, changes in climate can affect NEE, creating a feedback loop between ecosystems and climate. NEE is measured by high-frequency sensors deployed on towers which extend above the canopy of an ecosystem.</w:t>
      </w:r>
    </w:p>
    <w:p w14:paraId="51467622" w14:textId="77777777" w:rsidR="00CE39E2" w:rsidRPr="00CE39E2" w:rsidRDefault="00CE39E2" w:rsidP="00836421">
      <w:pPr>
        <w:pStyle w:val="ListParagraph"/>
        <w:numPr>
          <w:ilvl w:val="1"/>
          <w:numId w:val="15"/>
        </w:numPr>
        <w:rPr>
          <w:iCs/>
        </w:rPr>
      </w:pPr>
      <w:r w:rsidRPr="00CE39E2">
        <w:rPr>
          <w:iCs/>
        </w:rPr>
        <w:t xml:space="preserve">I will now give a brief overview of the module activities. In Activity A, you will complete five objectives. You will select an environmental case study to work with in Objective 1 and explore the data from that case study in Objective 2. Then, you will learn more details about the structure of ARIMA models and fit an ARIMA model to your environmental case study data in Objectives 3 and 4. Finally, in Objective 5, you will assess the ARIMA model fit by generating out-of-sample predictions for data from your environmental case study. </w:t>
      </w:r>
    </w:p>
    <w:p w14:paraId="43A22594" w14:textId="77777777" w:rsidR="00CE39E2" w:rsidRPr="00CE39E2" w:rsidRDefault="00CE39E2" w:rsidP="00836421">
      <w:pPr>
        <w:pStyle w:val="ListParagraph"/>
        <w:numPr>
          <w:ilvl w:val="1"/>
          <w:numId w:val="15"/>
        </w:numPr>
        <w:rPr>
          <w:iCs/>
        </w:rPr>
      </w:pPr>
      <w:r w:rsidRPr="00CE39E2">
        <w:rPr>
          <w:iCs/>
          <w:lang w:val="en-IE"/>
        </w:rPr>
        <w:t>In Activity B, you will either choose a new environmental dataset to work with from within the module or upload a dataset of your own in a standardized format. Instructions regarding the standardized data format are provided within the module. Once the data are uploaded, you will once again fit and assess an ARIMA model using you own dataset.</w:t>
      </w:r>
    </w:p>
    <w:p w14:paraId="453403CD" w14:textId="77777777" w:rsidR="00CE39E2" w:rsidRPr="00CE39E2" w:rsidRDefault="00CE39E2" w:rsidP="00836421">
      <w:pPr>
        <w:pStyle w:val="ListParagraph"/>
        <w:numPr>
          <w:ilvl w:val="1"/>
          <w:numId w:val="15"/>
        </w:numPr>
        <w:rPr>
          <w:iCs/>
        </w:rPr>
      </w:pPr>
      <w:r w:rsidRPr="00CE39E2">
        <w:rPr>
          <w:iCs/>
        </w:rPr>
        <w:t>Finally, in Activity C, you will fit three additional models to the dataset you uploaded in Activity B. This is when you will learn more about the neural network, historical mean, and day-of-year models. You will then compare performance across models using out-of-sample predictions, and use this comparison to make conclusions about which variables are important for predicting the target variable in the dataset you uploaded.</w:t>
      </w:r>
    </w:p>
    <w:p w14:paraId="3471FB30" w14:textId="63B2B92A" w:rsidR="00CE39E2" w:rsidRPr="00CE39E2" w:rsidRDefault="00CE39E2" w:rsidP="00836421">
      <w:pPr>
        <w:pStyle w:val="ListParagraph"/>
        <w:numPr>
          <w:ilvl w:val="1"/>
          <w:numId w:val="15"/>
        </w:numPr>
        <w:rPr>
          <w:iCs/>
        </w:rPr>
      </w:pPr>
      <w:r w:rsidRPr="00CE39E2">
        <w:rPr>
          <w:iCs/>
          <w:lang w:val="en-IE"/>
        </w:rPr>
        <w:t xml:space="preserve">The module can be accessed at the link on this slide. You will complete module activities in an R Shiny app, which is an interactive website. </w:t>
      </w:r>
      <w:r w:rsidRPr="00CE39E2">
        <w:rPr>
          <w:iCs/>
        </w:rPr>
        <w:t>Be sure to complete the ”Quick-start” guide to the module and watch the video that explains the interactive module features. Questions are embedded in the app and you will answer these in a Word document that you download from the app</w:t>
      </w:r>
      <w:r>
        <w:rPr>
          <w:iCs/>
        </w:rPr>
        <w:t>.</w:t>
      </w:r>
    </w:p>
    <w:p w14:paraId="2F857CC3" w14:textId="3B9A8B40" w:rsidR="00C2748B" w:rsidRDefault="00CE39E2" w:rsidP="00836421">
      <w:pPr>
        <w:pStyle w:val="ListParagraph"/>
        <w:numPr>
          <w:ilvl w:val="1"/>
          <w:numId w:val="15"/>
        </w:numPr>
        <w:rPr>
          <w:iCs/>
        </w:rPr>
      </w:pPr>
      <w:r w:rsidRPr="00CE39E2">
        <w:rPr>
          <w:iCs/>
        </w:rPr>
        <w:t>Thank you for participating!</w:t>
      </w:r>
    </w:p>
    <w:p w14:paraId="61BF8AD8" w14:textId="77777777" w:rsidR="00C2748B" w:rsidRDefault="00C2748B" w:rsidP="00C2748B">
      <w:pPr>
        <w:rPr>
          <w:iCs/>
        </w:rPr>
      </w:pPr>
    </w:p>
    <w:p w14:paraId="32234F65" w14:textId="77777777" w:rsidR="00C2748B" w:rsidRDefault="00C2748B" w:rsidP="00C2748B">
      <w:pPr>
        <w:rPr>
          <w:iCs/>
        </w:rPr>
      </w:pPr>
    </w:p>
    <w:p w14:paraId="0A4B1E4C" w14:textId="77777777" w:rsidR="00C2748B" w:rsidRDefault="00C2748B" w:rsidP="00C2748B">
      <w:pPr>
        <w:rPr>
          <w:iCs/>
        </w:rPr>
      </w:pPr>
    </w:p>
    <w:p w14:paraId="747D2E17" w14:textId="77777777" w:rsidR="00C2748B" w:rsidRDefault="00C2748B" w:rsidP="00C2748B">
      <w:pPr>
        <w:rPr>
          <w:iCs/>
        </w:rPr>
      </w:pPr>
    </w:p>
    <w:p w14:paraId="11D9E3A2" w14:textId="77777777" w:rsidR="00C2748B" w:rsidRDefault="00C2748B" w:rsidP="00C2748B">
      <w:pPr>
        <w:rPr>
          <w:iCs/>
        </w:rPr>
      </w:pPr>
    </w:p>
    <w:p w14:paraId="3717B6FE" w14:textId="77777777" w:rsidR="00C2748B" w:rsidRPr="00C2748B" w:rsidRDefault="00C2748B" w:rsidP="00C2748B">
      <w:pPr>
        <w:rPr>
          <w:iCs/>
        </w:rPr>
      </w:pPr>
    </w:p>
    <w:p w14:paraId="50E93221" w14:textId="61E1D3C1" w:rsidR="006F3724" w:rsidRPr="006F3724" w:rsidRDefault="006F3724" w:rsidP="00DD1898">
      <w:pPr>
        <w:pStyle w:val="Heading1"/>
        <w:rPr>
          <w:sz w:val="40"/>
          <w:szCs w:val="40"/>
        </w:rPr>
      </w:pPr>
      <w:r w:rsidRPr="006F3724">
        <w:rPr>
          <w:sz w:val="40"/>
          <w:szCs w:val="40"/>
        </w:rPr>
        <w:lastRenderedPageBreak/>
        <w:t>Guide to Shiny App</w:t>
      </w:r>
    </w:p>
    <w:p w14:paraId="1C04E3DA" w14:textId="77777777" w:rsidR="00B058CE" w:rsidRDefault="00B058CE" w:rsidP="00B058CE">
      <w:pPr>
        <w:pStyle w:val="Heading1"/>
      </w:pPr>
      <w:r>
        <w:t>Module Overview</w:t>
      </w:r>
    </w:p>
    <w:p w14:paraId="02A5F4D8" w14:textId="77777777" w:rsidR="00B058CE" w:rsidRPr="00076A00" w:rsidRDefault="00B058CE" w:rsidP="00B058CE">
      <w:r>
        <w:t>This is the landing page of the Shiny app. It gives an overview of the module - there are no questions students need to complete on this tab.</w:t>
      </w:r>
    </w:p>
    <w:p w14:paraId="33AEC35C" w14:textId="77777777" w:rsidR="00B058CE" w:rsidRDefault="00B058CE" w:rsidP="00B058CE">
      <w:pPr>
        <w:pStyle w:val="Heading1"/>
      </w:pPr>
      <w:r>
        <w:t>Presentation</w:t>
      </w:r>
    </w:p>
    <w:p w14:paraId="52895F70" w14:textId="77777777" w:rsidR="00B058CE" w:rsidRPr="00DC689A" w:rsidRDefault="00B058CE" w:rsidP="00B058CE">
      <w:r>
        <w:t>The presentation tab has key slides from the introductory presentation embedded so students may review this material. There are no questions students need to complete on this tab.</w:t>
      </w:r>
    </w:p>
    <w:p w14:paraId="7B1F334F" w14:textId="77777777" w:rsidR="00B058CE" w:rsidRDefault="00B058CE" w:rsidP="00B058CE">
      <w:pPr>
        <w:pStyle w:val="Heading1"/>
      </w:pPr>
      <w:r>
        <w:t>Introduction</w:t>
      </w:r>
    </w:p>
    <w:p w14:paraId="747656C3" w14:textId="7D27BD5B" w:rsidR="00F901FD" w:rsidRPr="00B058CE" w:rsidRDefault="00B058CE" w:rsidP="00DD1898">
      <w:pPr>
        <w:rPr>
          <w:b/>
          <w:bCs/>
        </w:rPr>
      </w:pPr>
      <w:r>
        <w:t xml:space="preserve">The introduction outlines the workflow for the module and provides instructions about how to save and resume progress. This is also where they will download the module report into which they should type their answers. </w:t>
      </w:r>
      <w:r w:rsidR="00E719F4">
        <w:rPr>
          <w:b/>
          <w:bCs/>
        </w:rPr>
        <w:t>S</w:t>
      </w:r>
      <w:r w:rsidR="00DD1898" w:rsidRPr="00E719F4">
        <w:rPr>
          <w:b/>
          <w:bCs/>
        </w:rPr>
        <w:t>tudents should answer questions 1-2 (hereafter, denoted as Q1-2).</w:t>
      </w:r>
      <w:r w:rsidR="00E719F4">
        <w:rPr>
          <w:b/>
          <w:bCs/>
        </w:rPr>
        <w:t xml:space="preserve"> </w:t>
      </w:r>
      <w:r w:rsidR="00E719F4">
        <w:t>We have observed a tendency to forget about these questions as students skip straight to Activity A!</w:t>
      </w:r>
    </w:p>
    <w:p w14:paraId="1ACAFEF8" w14:textId="1C77D70F" w:rsidR="00BA238C" w:rsidRPr="008A4BAB" w:rsidRDefault="00BA238C" w:rsidP="00DD1898">
      <w:pPr>
        <w:pStyle w:val="Heading1"/>
        <w:contextualSpacing/>
      </w:pPr>
      <w:r w:rsidRPr="008A4BAB">
        <w:t>Activity A:</w:t>
      </w:r>
      <w:r w:rsidRPr="002B112E">
        <w:t xml:space="preserve"> </w:t>
      </w:r>
      <w:r w:rsidR="00CA5841">
        <w:t>Fit a time series model to environmental data</w:t>
      </w:r>
    </w:p>
    <w:p w14:paraId="656B9767" w14:textId="2836EDA2" w:rsidR="00B058CE" w:rsidRDefault="00B058CE" w:rsidP="00B058CE">
      <w:pPr>
        <w:contextualSpacing/>
      </w:pPr>
      <w:r>
        <w:t>Activity A challenges the students to explore the data from an environmental case study of their choosing, explore variable relationships and fit and assess an ARIMA model to predict the target variable from their case study.</w:t>
      </w:r>
    </w:p>
    <w:p w14:paraId="3CA4005C" w14:textId="16907A21" w:rsidR="005B34DA" w:rsidRDefault="00B058CE" w:rsidP="00DD1898">
      <w:pPr>
        <w:contextualSpacing/>
      </w:pPr>
      <w:r w:rsidRPr="00F763FD">
        <w:rPr>
          <w:b/>
        </w:rPr>
        <w:t xml:space="preserve">Important: Tell the students to read through the detailed </w:t>
      </w:r>
      <w:r>
        <w:rPr>
          <w:b/>
        </w:rPr>
        <w:t>text in each section as this will explain what is happening within each objective.</w:t>
      </w:r>
      <w:r>
        <w:t xml:space="preserve"> </w:t>
      </w:r>
    </w:p>
    <w:p w14:paraId="1F882F84" w14:textId="360A9EA3" w:rsidR="005B34DA" w:rsidRPr="001D2F32" w:rsidRDefault="001F4FA5" w:rsidP="00DD1898">
      <w:pPr>
        <w:pStyle w:val="Heading2"/>
        <w:numPr>
          <w:ilvl w:val="0"/>
          <w:numId w:val="0"/>
        </w:numPr>
      </w:pPr>
      <w:r>
        <w:t>Tips for</w:t>
      </w:r>
      <w:r w:rsidR="005B34DA" w:rsidRPr="001D2F32">
        <w:t xml:space="preserve"> Activity </w:t>
      </w:r>
      <w:r w:rsidR="005B34DA">
        <w:t>A</w:t>
      </w:r>
      <w:r w:rsidR="005B34DA" w:rsidRPr="001D2F32">
        <w:t>:</w:t>
      </w:r>
    </w:p>
    <w:p w14:paraId="634A28B8" w14:textId="5E4739B0" w:rsidR="00DD1898" w:rsidRDefault="00DD1898" w:rsidP="00836421">
      <w:pPr>
        <w:pStyle w:val="ListParagraph"/>
        <w:numPr>
          <w:ilvl w:val="0"/>
          <w:numId w:val="2"/>
        </w:numPr>
      </w:pPr>
      <w:r w:rsidRPr="001F4FA5">
        <w:rPr>
          <w:b/>
        </w:rPr>
        <w:t xml:space="preserve">Important: Tell the students to </w:t>
      </w:r>
      <w:r w:rsidR="00EF64E9">
        <w:rPr>
          <w:b/>
        </w:rPr>
        <w:t>read the embedded slides and text</w:t>
      </w:r>
      <w:r w:rsidRPr="001F4FA5">
        <w:rPr>
          <w:b/>
        </w:rPr>
        <w:t xml:space="preserve"> in each section as this will explain what is happening within each objective</w:t>
      </w:r>
      <w:r>
        <w:rPr>
          <w:b/>
        </w:rPr>
        <w:t xml:space="preserve"> and help answer questions</w:t>
      </w:r>
      <w:r w:rsidRPr="001F4FA5">
        <w:rPr>
          <w:b/>
        </w:rPr>
        <w:t>.</w:t>
      </w:r>
      <w:r>
        <w:t xml:space="preserve"> </w:t>
      </w:r>
    </w:p>
    <w:p w14:paraId="3A2F31A2" w14:textId="3DEF94BF" w:rsidR="00EF64E9" w:rsidRDefault="00EF64E9" w:rsidP="00836421">
      <w:pPr>
        <w:pStyle w:val="ListParagraph"/>
        <w:numPr>
          <w:ilvl w:val="0"/>
          <w:numId w:val="2"/>
        </w:numPr>
      </w:pPr>
      <w:r>
        <w:t>In Objective 1, students</w:t>
      </w:r>
      <w:r w:rsidR="00B058CE">
        <w:t xml:space="preserve"> must select an environmental case study to complete the rest of the module activities</w:t>
      </w:r>
      <w:r>
        <w:t>.</w:t>
      </w:r>
    </w:p>
    <w:p w14:paraId="0E1BCF19" w14:textId="26A2CBE7" w:rsidR="00523EAF" w:rsidRDefault="00523EAF" w:rsidP="00836421">
      <w:pPr>
        <w:pStyle w:val="ListParagraph"/>
        <w:numPr>
          <w:ilvl w:val="0"/>
          <w:numId w:val="2"/>
        </w:numPr>
      </w:pPr>
      <w:r>
        <w:t>In Objective 2, students will explore the relationships between the target variable (variable they are trying to predict) and other environmental variables. It is likely that they will find that the relationships between environmental variables and their target variable are weak or nonexistent, even if previous research and ecological theory show that there should be a connection between the two (e.g., phosphorus and chlorophyll-a). Encourage students to discuss why this might be. You could ask:</w:t>
      </w:r>
    </w:p>
    <w:p w14:paraId="7FC5B909" w14:textId="47250993" w:rsidR="00523EAF" w:rsidRDefault="00523EAF" w:rsidP="00836421">
      <w:pPr>
        <w:pStyle w:val="ListParagraph"/>
        <w:numPr>
          <w:ilvl w:val="1"/>
          <w:numId w:val="2"/>
        </w:numPr>
      </w:pPr>
      <w:r>
        <w:t xml:space="preserve">Why </w:t>
      </w:r>
      <w:r w:rsidR="00C2748B">
        <w:t>do you think we aren’t seeing very strong relationships between these variables? Are there unique features about the case study site that might explain this? What about measurement error or differences in the timescales at which these variables are measured? Do you think the lack of relationship here means that our ecological understanding is fundamentally incorrect, or can it be explained by other factors?</w:t>
      </w:r>
    </w:p>
    <w:p w14:paraId="111FD055" w14:textId="62A4B995" w:rsidR="00C2748B" w:rsidRDefault="00C2748B" w:rsidP="00836421">
      <w:pPr>
        <w:pStyle w:val="ListParagraph"/>
        <w:numPr>
          <w:ilvl w:val="0"/>
          <w:numId w:val="2"/>
        </w:numPr>
      </w:pPr>
      <w:r>
        <w:lastRenderedPageBreak/>
        <w:t>In Objective 3, students will explore the degree of autocorrelation in their dataset. Encourage them to pay special attention to Q9, which asks them to compare the R</w:t>
      </w:r>
      <w:r w:rsidRPr="00C2748B">
        <w:rPr>
          <w:vertAlign w:val="superscript"/>
        </w:rPr>
        <w:t>2</w:t>
      </w:r>
      <w:r>
        <w:t xml:space="preserve"> of the environmental variable relationships they explored in Objective 2 with the R</w:t>
      </w:r>
      <w:r w:rsidRPr="00C2748B">
        <w:rPr>
          <w:vertAlign w:val="superscript"/>
        </w:rPr>
        <w:t>2</w:t>
      </w:r>
      <w:r>
        <w:t xml:space="preserve"> of the one-day lag they plot in Objective 3. Often, the R</w:t>
      </w:r>
      <w:r w:rsidRPr="00C2748B">
        <w:rPr>
          <w:vertAlign w:val="superscript"/>
        </w:rPr>
        <w:t>2</w:t>
      </w:r>
      <w:r>
        <w:t xml:space="preserve"> of the one-day lag is higher, indicating that lags may be more useful for predicting future vales of the target variable than environmental variables. This will set students up well to choose a model structure in Objective 4.</w:t>
      </w:r>
    </w:p>
    <w:p w14:paraId="5A4CB6C0" w14:textId="7EE68362" w:rsidR="00EF6695" w:rsidRDefault="00C569F1" w:rsidP="00836421">
      <w:pPr>
        <w:pStyle w:val="ListParagraph"/>
        <w:numPr>
          <w:ilvl w:val="0"/>
          <w:numId w:val="2"/>
        </w:numPr>
      </w:pPr>
      <w:r w:rsidRPr="00C569F1">
        <w:rPr>
          <w:b/>
          <w:bCs/>
        </w:rPr>
        <w:t>A note on the difference between process-based and ARIMA models:</w:t>
      </w:r>
      <w:r>
        <w:t xml:space="preserve"> </w:t>
      </w:r>
      <w:r w:rsidR="00EF6695">
        <w:t>In Objectives 3 and 4, students will learn about and fit an ARIMA model. For students who are more familiar with process-based models (which use equations that explicitly represent known and hypothesized physical, chemical, and biological processes in ecosystems), emphasize that ARIMA models rely on statistical relationships between data rather than encoding our intellectual understanding of a process into a model. As a result, ARIMA models involve fewer assumptions than process-based models. For example, a process-based model may assume that phosphorus</w:t>
      </w:r>
      <w:r>
        <w:t xml:space="preserve"> and nitrogen</w:t>
      </w:r>
      <w:r w:rsidR="00EF6695">
        <w:t xml:space="preserve"> </w:t>
      </w:r>
      <w:r>
        <w:t>are</w:t>
      </w:r>
      <w:r w:rsidR="00EF6695">
        <w:t xml:space="preserve"> important driver</w:t>
      </w:r>
      <w:r>
        <w:t>s</w:t>
      </w:r>
      <w:r w:rsidR="00EF6695">
        <w:t xml:space="preserve"> of phytoplankton growth</w:t>
      </w:r>
      <w:r>
        <w:t xml:space="preserve"> based on our understanding of aquatic ecosystems from previous research, with this assumption instantiated in the model via </w:t>
      </w:r>
      <w:r w:rsidR="00EF6695">
        <w:t>an equation that specifies that as phosphorus</w:t>
      </w:r>
      <w:r>
        <w:t>/nitrogen</w:t>
      </w:r>
      <w:r w:rsidR="00EF6695">
        <w:t xml:space="preserve"> increases, chlorophyll-a increases. </w:t>
      </w:r>
      <w:r>
        <w:t>ARIMA models are devoid of such assumptions</w:t>
      </w:r>
      <w:r w:rsidR="00EF6695">
        <w:t>. If there is not a strong relationship between phosphorus</w:t>
      </w:r>
      <w:r>
        <w:t>/nitrogen</w:t>
      </w:r>
      <w:r w:rsidR="00EF6695">
        <w:t xml:space="preserve"> and chlorophyll-a observed in the data used to fit the model, then the</w:t>
      </w:r>
      <w:r>
        <w:t xml:space="preserve"> coefficient for phosphorus/nitrogen in the</w:t>
      </w:r>
      <w:r w:rsidR="00EF6695">
        <w:t xml:space="preserve"> </w:t>
      </w:r>
      <w:r>
        <w:t xml:space="preserve">fitted ARIMA model will have a small absolute value, perhaps indistinguishable from 0, indicating a negligible effect on model predictions. Encourage students to discuss whether their fitted ARIMA model terms match or contradict their expectations about which variables are important for predicting the target variable in ecosystems. Another important point to make here is that the goal of using an ARIMA model is often for </w:t>
      </w:r>
      <w:r>
        <w:rPr>
          <w:i/>
          <w:iCs/>
        </w:rPr>
        <w:t>prediction</w:t>
      </w:r>
      <w:r>
        <w:t xml:space="preserve">, whereas process-based models are often used for </w:t>
      </w:r>
      <w:r>
        <w:rPr>
          <w:i/>
          <w:iCs/>
        </w:rPr>
        <w:t>understanding</w:t>
      </w:r>
      <w:r>
        <w:t>. A helpful resource on this subject may be:</w:t>
      </w:r>
    </w:p>
    <w:p w14:paraId="20580E08" w14:textId="5944442E" w:rsidR="00C569F1" w:rsidRDefault="00C569F1" w:rsidP="00836421">
      <w:pPr>
        <w:pStyle w:val="ListParagraph"/>
        <w:numPr>
          <w:ilvl w:val="1"/>
          <w:numId w:val="2"/>
        </w:numPr>
      </w:pPr>
      <w:r w:rsidRPr="00C569F1">
        <w:t>Rastetter, E.B. Modeling for Understanding v. Modeling for Numbers. </w:t>
      </w:r>
      <w:r w:rsidRPr="00C569F1">
        <w:rPr>
          <w:i/>
          <w:iCs/>
        </w:rPr>
        <w:t>Ecosystems</w:t>
      </w:r>
      <w:r w:rsidRPr="00C569F1">
        <w:t> </w:t>
      </w:r>
      <w:r w:rsidRPr="00C569F1">
        <w:rPr>
          <w:b/>
          <w:bCs/>
        </w:rPr>
        <w:t>20</w:t>
      </w:r>
      <w:r w:rsidRPr="00C569F1">
        <w:t>, 215–221 (2017). https://doi.org/10.1007/s10021-016-0067-y</w:t>
      </w:r>
    </w:p>
    <w:p w14:paraId="01D3C376" w14:textId="39FDD7CD" w:rsidR="00DD1898" w:rsidRDefault="00DD1898" w:rsidP="00836421">
      <w:pPr>
        <w:pStyle w:val="ListParagraph"/>
        <w:numPr>
          <w:ilvl w:val="0"/>
          <w:numId w:val="2"/>
        </w:numPr>
      </w:pPr>
      <w:r>
        <w:t xml:space="preserve">In Objective </w:t>
      </w:r>
      <w:r w:rsidR="003C0D04">
        <w:t>4</w:t>
      </w:r>
      <w:r>
        <w:t xml:space="preserve">, </w:t>
      </w:r>
      <w:r w:rsidR="003C0D04">
        <w:t>encourage students within partner pairs to use different exogenous regressors</w:t>
      </w:r>
      <w:r w:rsidR="00C2748B">
        <w:t xml:space="preserve"> (or no regressors if they choose!)</w:t>
      </w:r>
      <w:r w:rsidR="003C0D04">
        <w:t xml:space="preserve"> to fit their ARIMA models</w:t>
      </w:r>
      <w:r w:rsidR="00EF64E9">
        <w:t>.</w:t>
      </w:r>
      <w:r w:rsidR="003C0D04">
        <w:t xml:space="preserve"> This will allow students to compare performance between their models according to RMSE and ignorance score in Objective 5.</w:t>
      </w:r>
      <w:r w:rsidR="00C2748B">
        <w:t xml:space="preserve"> Encourage students to focus on Q16 to evaluate the predictive value of any exogenous regressors they chose to include in their model.</w:t>
      </w:r>
    </w:p>
    <w:p w14:paraId="671E5297" w14:textId="0C8F4555" w:rsidR="00277FF1" w:rsidRDefault="00277FF1" w:rsidP="00836421">
      <w:pPr>
        <w:pStyle w:val="ListParagraph"/>
        <w:numPr>
          <w:ilvl w:val="0"/>
          <w:numId w:val="2"/>
        </w:numPr>
      </w:pPr>
      <w:r>
        <w:t>In Objective 5, when students compare their models to those of their classmates using the ignorance score and RMSE, it is possible that different models will perform well according to the different metrics. This is ok! Remind students that ignorance score explicitly account</w:t>
      </w:r>
      <w:r w:rsidR="007D28D4">
        <w:t>s</w:t>
      </w:r>
      <w:r>
        <w:t xml:space="preserve"> for uncertainty in the prediction, while RMSE ignores uncertainty and only focuses on the mean of the prediction. Encourage students to think about situations when it might be more helpful to prioritize model performance according to ignorance score vs. RMSE (e.g., if you want to assess the uncertainty spread of your prediction, you might prioritize the ignorance score). </w:t>
      </w:r>
    </w:p>
    <w:p w14:paraId="394BDCF8" w14:textId="49E25731" w:rsidR="00DD1898" w:rsidRDefault="00EF64E9" w:rsidP="00836421">
      <w:pPr>
        <w:pStyle w:val="ListParagraph"/>
        <w:numPr>
          <w:ilvl w:val="0"/>
          <w:numId w:val="2"/>
        </w:numPr>
        <w:spacing w:after="0" w:line="240" w:lineRule="auto"/>
      </w:pPr>
      <w:r>
        <w:lastRenderedPageBreak/>
        <w:t>If teaching synchronously, w</w:t>
      </w:r>
      <w:r w:rsidR="00DD1898">
        <w:t xml:space="preserve">alk around the </w:t>
      </w:r>
      <w:r>
        <w:t>room</w:t>
      </w:r>
      <w:r w:rsidR="00DD1898">
        <w:t>/move between breakout rooms and make sure that everyone can follow along</w:t>
      </w:r>
      <w:r>
        <w:t xml:space="preserve"> with</w:t>
      </w:r>
      <w:r w:rsidR="00DD1898">
        <w:t xml:space="preserve"> the Shiny app successfully. </w:t>
      </w:r>
    </w:p>
    <w:p w14:paraId="3743DA1F" w14:textId="2CE1EEE2" w:rsidR="00F627CF" w:rsidRDefault="00DD1898" w:rsidP="00F627CF">
      <w:pPr>
        <w:pStyle w:val="ListParagraph"/>
        <w:numPr>
          <w:ilvl w:val="0"/>
          <w:numId w:val="2"/>
        </w:numPr>
        <w:spacing w:after="0" w:line="240" w:lineRule="auto"/>
      </w:pPr>
      <w:r>
        <w:rPr>
          <w:b/>
          <w:bCs/>
        </w:rPr>
        <w:t xml:space="preserve">When you close class, remind students to save their progress </w:t>
      </w:r>
      <w:r w:rsidR="00EF64E9">
        <w:rPr>
          <w:b/>
          <w:bCs/>
        </w:rPr>
        <w:t>by saving their Word document</w:t>
      </w:r>
      <w:r w:rsidR="00B058CE">
        <w:rPr>
          <w:b/>
          <w:bCs/>
        </w:rPr>
        <w:t xml:space="preserve"> and bookmarking their progress in the Shiny app</w:t>
      </w:r>
      <w:r w:rsidR="00EF64E9">
        <w:rPr>
          <w:b/>
          <w:bCs/>
        </w:rPr>
        <w:t xml:space="preserve">. </w:t>
      </w:r>
    </w:p>
    <w:p w14:paraId="79095394" w14:textId="6891EA18" w:rsidR="00BA238C" w:rsidRPr="002D5135" w:rsidRDefault="00BA238C" w:rsidP="00DD1898">
      <w:pPr>
        <w:pStyle w:val="Heading1"/>
        <w:contextualSpacing/>
      </w:pPr>
      <w:r w:rsidRPr="008A4BAB">
        <w:t>Activity B:</w:t>
      </w:r>
      <w:r w:rsidRPr="002B112E">
        <w:t xml:space="preserve"> </w:t>
      </w:r>
      <w:r w:rsidR="00CA5841">
        <w:t>Upload your own data and fit a time series model</w:t>
      </w:r>
    </w:p>
    <w:p w14:paraId="35D8C1B6" w14:textId="77777777" w:rsidR="006747C3" w:rsidRPr="006747C3" w:rsidRDefault="006747C3" w:rsidP="00DD1898">
      <w:pPr>
        <w:spacing w:after="0"/>
        <w:rPr>
          <w:sz w:val="8"/>
          <w:szCs w:val="8"/>
        </w:rPr>
      </w:pPr>
    </w:p>
    <w:p w14:paraId="4D70EB10" w14:textId="3FAA0254" w:rsidR="001F4FA5" w:rsidRDefault="00BC6EB0" w:rsidP="00DD1898">
      <w:r>
        <w:t xml:space="preserve">Students will </w:t>
      </w:r>
      <w:r w:rsidR="003C0D04">
        <w:t>upload a new dataset to the module in a standardized format and use that dataset to fit and assess another ARIMA model</w:t>
      </w:r>
      <w:r w:rsidR="001757D8">
        <w:t>.</w:t>
      </w:r>
      <w:r w:rsidR="00657B8C">
        <w:t xml:space="preserve"> Unless students are asked to wrangle datasets that are not provided within the module (e.g., additional datasets provided by the instructor), this should be a shorter activity than Activity A.</w:t>
      </w:r>
    </w:p>
    <w:p w14:paraId="36582A27" w14:textId="4F36E5A2" w:rsidR="001F4FA5" w:rsidRPr="001D2F32" w:rsidRDefault="001F4FA5" w:rsidP="00DD1898">
      <w:pPr>
        <w:pStyle w:val="Heading2"/>
        <w:numPr>
          <w:ilvl w:val="0"/>
          <w:numId w:val="0"/>
        </w:numPr>
      </w:pPr>
      <w:r>
        <w:t>Tips for</w:t>
      </w:r>
      <w:r w:rsidRPr="001D2F32">
        <w:t xml:space="preserve"> Activity </w:t>
      </w:r>
      <w:r>
        <w:t>B</w:t>
      </w:r>
      <w:r w:rsidRPr="001D2F32">
        <w:t>:</w:t>
      </w:r>
    </w:p>
    <w:p w14:paraId="7B908761" w14:textId="565D3E98" w:rsidR="003C0D04" w:rsidRDefault="003C0D04" w:rsidP="00836421">
      <w:pPr>
        <w:pStyle w:val="ListParagraph"/>
        <w:numPr>
          <w:ilvl w:val="0"/>
          <w:numId w:val="4"/>
        </w:numPr>
        <w:spacing w:after="0" w:line="240" w:lineRule="auto"/>
        <w:rPr>
          <w:b/>
          <w:color w:val="000000" w:themeColor="text1"/>
        </w:rPr>
      </w:pPr>
      <w:r>
        <w:rPr>
          <w:b/>
          <w:color w:val="000000" w:themeColor="text1"/>
        </w:rPr>
        <w:t>Important: Be sure to allocate sufficient time for students to explore and process their datasets for Objective 6, particularly if you are asking students to use datasets other than those provided within the module. The datasets provided within the module require only minimal data wrangling to achieve the standardized data format required. Other datasets may require several hours of work to format for the module. Please plan accordingly!!!</w:t>
      </w:r>
    </w:p>
    <w:p w14:paraId="6246D649" w14:textId="3A42C6A7" w:rsidR="00895FA1" w:rsidRPr="00895FA1" w:rsidRDefault="00895FA1" w:rsidP="00836421">
      <w:pPr>
        <w:pStyle w:val="ListParagraph"/>
        <w:numPr>
          <w:ilvl w:val="1"/>
          <w:numId w:val="4"/>
        </w:numPr>
        <w:spacing w:after="0" w:line="240" w:lineRule="auto"/>
        <w:rPr>
          <w:bCs/>
          <w:color w:val="000000" w:themeColor="text1"/>
        </w:rPr>
      </w:pPr>
      <w:r w:rsidRPr="00895FA1">
        <w:rPr>
          <w:bCs/>
          <w:color w:val="000000" w:themeColor="text1"/>
        </w:rPr>
        <w:t>If students are working with datasets within the module, the following data wrangling must be completed:</w:t>
      </w:r>
    </w:p>
    <w:p w14:paraId="587C8867" w14:textId="61243117" w:rsidR="00895FA1" w:rsidRPr="00895FA1" w:rsidRDefault="00895FA1" w:rsidP="00836421">
      <w:pPr>
        <w:pStyle w:val="ListParagraph"/>
        <w:numPr>
          <w:ilvl w:val="2"/>
          <w:numId w:val="4"/>
        </w:numPr>
        <w:spacing w:after="0" w:line="240" w:lineRule="auto"/>
        <w:rPr>
          <w:bCs/>
          <w:color w:val="000000" w:themeColor="text1"/>
        </w:rPr>
      </w:pPr>
      <w:r w:rsidRPr="00895FA1">
        <w:rPr>
          <w:bCs/>
          <w:color w:val="000000" w:themeColor="text1"/>
        </w:rPr>
        <w:t>If students choose CanningRiverKentStWeir, they will need to reformat the dates from mm/dd/yyyy to yyyy-mm-dd</w:t>
      </w:r>
    </w:p>
    <w:p w14:paraId="4201897F" w14:textId="5799FB95" w:rsidR="00895FA1" w:rsidRPr="00895FA1" w:rsidRDefault="00895FA1" w:rsidP="00836421">
      <w:pPr>
        <w:pStyle w:val="ListParagraph"/>
        <w:numPr>
          <w:ilvl w:val="2"/>
          <w:numId w:val="4"/>
        </w:numPr>
        <w:spacing w:after="0" w:line="240" w:lineRule="auto"/>
        <w:rPr>
          <w:bCs/>
          <w:color w:val="000000" w:themeColor="text1"/>
        </w:rPr>
      </w:pPr>
      <w:r w:rsidRPr="00895FA1">
        <w:rPr>
          <w:bCs/>
          <w:color w:val="000000" w:themeColor="text1"/>
        </w:rPr>
        <w:t>If students choose Konza</w:t>
      </w:r>
      <w:r w:rsidR="00FE052C">
        <w:rPr>
          <w:bCs/>
          <w:color w:val="000000" w:themeColor="text1"/>
        </w:rPr>
        <w:t>Pra</w:t>
      </w:r>
      <w:r w:rsidR="009609A6">
        <w:rPr>
          <w:bCs/>
          <w:color w:val="000000" w:themeColor="text1"/>
        </w:rPr>
        <w:t>i</w:t>
      </w:r>
      <w:r w:rsidR="00FE052C">
        <w:rPr>
          <w:bCs/>
          <w:color w:val="000000" w:themeColor="text1"/>
        </w:rPr>
        <w:t>rie</w:t>
      </w:r>
      <w:r w:rsidRPr="00895FA1">
        <w:rPr>
          <w:bCs/>
          <w:color w:val="000000" w:themeColor="text1"/>
        </w:rPr>
        <w:t>BiologicalStationNEON, they will need to reformat the variable names to omit spaces</w:t>
      </w:r>
    </w:p>
    <w:p w14:paraId="359843E9" w14:textId="52373EA9" w:rsidR="001F4FA5" w:rsidRPr="003C0D04" w:rsidRDefault="001F4FA5" w:rsidP="00836421">
      <w:pPr>
        <w:pStyle w:val="ListParagraph"/>
        <w:numPr>
          <w:ilvl w:val="0"/>
          <w:numId w:val="4"/>
        </w:numPr>
        <w:spacing w:after="0" w:line="240" w:lineRule="auto"/>
        <w:rPr>
          <w:bCs/>
          <w:color w:val="000000" w:themeColor="text1"/>
        </w:rPr>
      </w:pPr>
      <w:r w:rsidRPr="003C0D04">
        <w:rPr>
          <w:bCs/>
          <w:color w:val="000000" w:themeColor="text1"/>
        </w:rPr>
        <w:t>Tell the students to read through the detailed text within each objective. We have embedded lots of directions, hints, and troubleshooting help within the Shiny app text! We encourage instructors to read and work through the Shiny app before teaching the module so that you are familiar with all of the steps of this activity.</w:t>
      </w:r>
    </w:p>
    <w:p w14:paraId="3A561855" w14:textId="140B60C4" w:rsidR="00DD1898" w:rsidRDefault="00DD1898" w:rsidP="00836421">
      <w:pPr>
        <w:pStyle w:val="ListParagraph"/>
        <w:numPr>
          <w:ilvl w:val="0"/>
          <w:numId w:val="4"/>
        </w:numPr>
      </w:pPr>
      <w:r>
        <w:t xml:space="preserve">Remind students to answer questions in their </w:t>
      </w:r>
      <w:r w:rsidR="00BC6EB0">
        <w:t xml:space="preserve">Canvas quiz or </w:t>
      </w:r>
      <w:r>
        <w:t>Word documents as they go. Also,</w:t>
      </w:r>
      <w:r w:rsidR="00BC6EB0">
        <w:t xml:space="preserve"> if possible,</w:t>
      </w:r>
      <w:r>
        <w:t xml:space="preserve"> encourage students to compare their </w:t>
      </w:r>
      <w:r w:rsidR="00BC6EB0">
        <w:t>decisions</w:t>
      </w:r>
      <w:r>
        <w:t xml:space="preserve"> with other students working on </w:t>
      </w:r>
      <w:r w:rsidR="00BC6EB0">
        <w:t xml:space="preserve">the same </w:t>
      </w:r>
      <w:r w:rsidR="003C0D04">
        <w:t>dataset (note that RMSE and ignorance score can only be compared among models fit for the same target variable!)</w:t>
      </w:r>
      <w:r>
        <w:t xml:space="preserve">. One effective way of doing this is to ask students to briefly present one or more figures from Activity B to the class at the end of the lesson, and discuss </w:t>
      </w:r>
      <w:r w:rsidR="003C0D04">
        <w:t>differences in model performance</w:t>
      </w:r>
      <w:r>
        <w:t>.</w:t>
      </w:r>
    </w:p>
    <w:p w14:paraId="32707416" w14:textId="2A63DAFF" w:rsidR="00DD1898" w:rsidRDefault="00DD1898" w:rsidP="00836421">
      <w:pPr>
        <w:pStyle w:val="ListParagraph"/>
        <w:numPr>
          <w:ilvl w:val="0"/>
          <w:numId w:val="4"/>
        </w:numPr>
        <w:spacing w:after="0" w:line="240" w:lineRule="auto"/>
      </w:pPr>
      <w:r>
        <w:t xml:space="preserve">Walk around the </w:t>
      </w:r>
      <w:r w:rsidR="00BC6EB0">
        <w:t>room</w:t>
      </w:r>
      <w:r>
        <w:t xml:space="preserve">/move between breakout rooms and make sure that everyone can follow along the Shiny app successfully. </w:t>
      </w:r>
    </w:p>
    <w:p w14:paraId="726BAC8F" w14:textId="7DED1E64" w:rsidR="00BC6EB0" w:rsidRPr="00CC29FE" w:rsidRDefault="00BC6EB0" w:rsidP="00836421">
      <w:pPr>
        <w:pStyle w:val="ListParagraph"/>
        <w:numPr>
          <w:ilvl w:val="0"/>
          <w:numId w:val="4"/>
        </w:numPr>
        <w:spacing w:after="0" w:line="240" w:lineRule="auto"/>
      </w:pPr>
      <w:r>
        <w:rPr>
          <w:b/>
          <w:bCs/>
        </w:rPr>
        <w:t xml:space="preserve">When you close class, remind students to save their progress by saving their Word document. Also remind them that </w:t>
      </w:r>
      <w:r w:rsidR="003C0D04">
        <w:rPr>
          <w:b/>
          <w:bCs/>
        </w:rPr>
        <w:t>they cannot save their progress within the app for Activities B and C, so they will need to plan to re-upload their standardized data and re-make their plots if they need to continue these activities in a different session</w:t>
      </w:r>
      <w:r>
        <w:rPr>
          <w:b/>
          <w:bCs/>
        </w:rPr>
        <w:t>.</w:t>
      </w:r>
    </w:p>
    <w:p w14:paraId="7927682A" w14:textId="77777777" w:rsidR="00CC29FE" w:rsidRDefault="00CC29FE" w:rsidP="00CC29FE">
      <w:pPr>
        <w:spacing w:after="0" w:line="240" w:lineRule="auto"/>
      </w:pPr>
    </w:p>
    <w:p w14:paraId="093981CB" w14:textId="77777777" w:rsidR="00CC29FE" w:rsidRDefault="00CC29FE" w:rsidP="00CC29FE">
      <w:pPr>
        <w:spacing w:after="0" w:line="240" w:lineRule="auto"/>
      </w:pPr>
    </w:p>
    <w:p w14:paraId="1F33BA2D" w14:textId="77777777" w:rsidR="00CC29FE" w:rsidRDefault="00CC29FE" w:rsidP="00CC29FE">
      <w:pPr>
        <w:spacing w:after="0" w:line="240" w:lineRule="auto"/>
      </w:pPr>
    </w:p>
    <w:p w14:paraId="4BFF8FA8" w14:textId="77777777" w:rsidR="00CC29FE" w:rsidRDefault="00CC29FE" w:rsidP="00CC29FE">
      <w:pPr>
        <w:spacing w:after="0" w:line="240" w:lineRule="auto"/>
      </w:pPr>
    </w:p>
    <w:p w14:paraId="5A540A69" w14:textId="2F259B15" w:rsidR="00BA238C" w:rsidRPr="008A4BAB" w:rsidRDefault="00BA238C" w:rsidP="00DD1898">
      <w:pPr>
        <w:pStyle w:val="Heading1"/>
        <w:contextualSpacing/>
      </w:pPr>
      <w:r w:rsidRPr="008A4BAB">
        <w:t>Activity C:</w:t>
      </w:r>
      <w:r w:rsidRPr="002B112E">
        <w:t xml:space="preserve"> </w:t>
      </w:r>
      <w:r w:rsidR="00657B8C">
        <w:t>Compare predictive performance across models</w:t>
      </w:r>
    </w:p>
    <w:p w14:paraId="2A33831E" w14:textId="745FD1E4" w:rsidR="005B34DA" w:rsidRDefault="00CF23A6" w:rsidP="00DD1898">
      <w:r>
        <w:t xml:space="preserve">This is a </w:t>
      </w:r>
      <w:r w:rsidR="007B1EEC">
        <w:t>slightly shorter</w:t>
      </w:r>
      <w:r>
        <w:t xml:space="preserve"> activity</w:t>
      </w:r>
      <w:r w:rsidR="007B1EEC">
        <w:t xml:space="preserve"> than A or B</w:t>
      </w:r>
      <w:r>
        <w:t xml:space="preserve">. </w:t>
      </w:r>
      <w:r w:rsidR="00657B8C">
        <w:t>Students fit additional time series models to the standardized dataset they uploaded in Activity B and compare performance across these models on out-of-sample predictions.</w:t>
      </w:r>
      <w:r w:rsidR="005F7E00">
        <w:t xml:space="preserve"> </w:t>
      </w:r>
    </w:p>
    <w:p w14:paraId="4724D3F1" w14:textId="15FC0774" w:rsidR="00DD1898" w:rsidRPr="001D2F32" w:rsidRDefault="00DD1898" w:rsidP="00DD1898">
      <w:pPr>
        <w:pStyle w:val="Heading2"/>
        <w:numPr>
          <w:ilvl w:val="0"/>
          <w:numId w:val="0"/>
        </w:numPr>
      </w:pPr>
      <w:r>
        <w:t>Tips for</w:t>
      </w:r>
      <w:r w:rsidRPr="001D2F32">
        <w:t xml:space="preserve"> Activity </w:t>
      </w:r>
      <w:r>
        <w:t>C</w:t>
      </w:r>
      <w:r w:rsidRPr="001D2F32">
        <w:t>:</w:t>
      </w:r>
    </w:p>
    <w:p w14:paraId="2CEE2597" w14:textId="08BF3004" w:rsidR="00DD1898" w:rsidRPr="00D60DA8" w:rsidRDefault="00D60DA8" w:rsidP="00836421">
      <w:pPr>
        <w:pStyle w:val="ListParagraph"/>
        <w:numPr>
          <w:ilvl w:val="0"/>
          <w:numId w:val="4"/>
        </w:numPr>
        <w:rPr>
          <w:bCs/>
        </w:rPr>
      </w:pPr>
      <w:r>
        <w:rPr>
          <w:b/>
          <w:color w:val="000000" w:themeColor="text1"/>
        </w:rPr>
        <w:t>Encourage students to examine the slide deck in Objective 9 that explains the additional time series models fit in this Objective. It will help them understand the module activities and answer questions.</w:t>
      </w:r>
    </w:p>
    <w:p w14:paraId="06EEA268" w14:textId="77777777" w:rsidR="00277FF1" w:rsidRPr="00277FF1" w:rsidRDefault="00D60DA8" w:rsidP="00836421">
      <w:pPr>
        <w:pStyle w:val="ListParagraph"/>
        <w:numPr>
          <w:ilvl w:val="0"/>
          <w:numId w:val="4"/>
        </w:numPr>
        <w:rPr>
          <w:bCs/>
        </w:rPr>
      </w:pPr>
      <w:r>
        <w:rPr>
          <w:bCs/>
          <w:color w:val="000000" w:themeColor="text1"/>
        </w:rPr>
        <w:t>Objective 10 provides opportunities for class discussion about the utility of various environmental variables for predicting the key target variable (i.e., if the more complex ARIMA and NNETAR models do not out-perform the baseline historical mean and DOY models, this suggests that environmental drivers are not adding a lot of predictive power to models). Encourage students to compare model performance with their partner and with others in the class who worked on the same or different datasets. Remember that RMSE and ignorance score can only be compared among models fit to the same target variable! However, students may compare the relative rankings of their models across different datasets (e.g., a DOY model is the top model in predicting NEE while the NNETAR model is the top model in predicting chlorophyll-a).</w:t>
      </w:r>
    </w:p>
    <w:p w14:paraId="3ACE9FAC" w14:textId="4D1A2A93" w:rsidR="00D60DA8" w:rsidRPr="00277FF1" w:rsidRDefault="00277FF1" w:rsidP="00277FF1">
      <w:pPr>
        <w:pStyle w:val="ListParagraph"/>
        <w:numPr>
          <w:ilvl w:val="0"/>
          <w:numId w:val="4"/>
        </w:numPr>
      </w:pPr>
      <w:r>
        <w:t xml:space="preserve">In Objective </w:t>
      </w:r>
      <w:r>
        <w:t>10</w:t>
      </w:r>
      <w:r>
        <w:t xml:space="preserve">, when students </w:t>
      </w:r>
      <w:r>
        <w:t>performance across their models</w:t>
      </w:r>
      <w:r>
        <w:t xml:space="preserve"> using the ignorance score and RMSE, it is possible that different models will perform well according to the different metrics. This is ok! Remind students that ignorance score explicitly accoun</w:t>
      </w:r>
      <w:r>
        <w:t>ts</w:t>
      </w:r>
      <w:r>
        <w:t xml:space="preserve"> for uncertainty in the prediction, while RMSE ignores uncertainty and only focuses on the mean of the prediction. Encourage students to think about situations when it might be more helpful to prioritize model performance according to ignorance score vs. RMSE (e.g., if you want to assess the uncertainty spread of your prediction, you might prioritize the ignorance score). </w:t>
      </w:r>
    </w:p>
    <w:p w14:paraId="0AE6541D" w14:textId="57414058" w:rsidR="006D4B77" w:rsidRDefault="006D4B77" w:rsidP="00DD1898">
      <w:pPr>
        <w:pStyle w:val="Heading1"/>
      </w:pPr>
      <w:r>
        <w:t>R</w:t>
      </w:r>
      <w:r w:rsidR="00585732">
        <w:t>esources and References</w:t>
      </w:r>
    </w:p>
    <w:p w14:paraId="7A2E7285" w14:textId="77777777" w:rsidR="000B120F" w:rsidRDefault="000B120F" w:rsidP="00DD1898">
      <w:pPr>
        <w:pStyle w:val="Heading2"/>
        <w:numPr>
          <w:ilvl w:val="0"/>
          <w:numId w:val="0"/>
        </w:numPr>
        <w:contextualSpacing/>
        <w:rPr>
          <w:rFonts w:eastAsiaTheme="minorEastAsia"/>
        </w:rPr>
      </w:pPr>
      <w:r>
        <w:rPr>
          <w:rFonts w:eastAsiaTheme="minorEastAsia"/>
        </w:rPr>
        <w:t>Recent publications about EDDIE modules:</w:t>
      </w:r>
    </w:p>
    <w:p w14:paraId="62EC5838" w14:textId="77777777" w:rsidR="000B120F" w:rsidRDefault="000B120F" w:rsidP="00836421">
      <w:pPr>
        <w:pStyle w:val="BodyText"/>
        <w:numPr>
          <w:ilvl w:val="0"/>
          <w:numId w:val="16"/>
        </w:numPr>
      </w:pPr>
      <w:r>
        <w:t>Carey, C. C., R. D. Gougis, J. L. Klug, C. M. O’Reilly, and D. C. Richardson. 2015. A model for using environmental data-driven inquiry and exploration to teach limnology to undergraduates. Limnology and Oceanography Bulletin 24:32–35.</w:t>
      </w:r>
    </w:p>
    <w:p w14:paraId="20013895" w14:textId="72E332EF" w:rsidR="000B120F" w:rsidRDefault="000B120F" w:rsidP="00836421">
      <w:pPr>
        <w:pStyle w:val="BodyText"/>
        <w:numPr>
          <w:ilvl w:val="0"/>
          <w:numId w:val="16"/>
        </w:numPr>
      </w:pPr>
      <w:r w:rsidRPr="00B0479A">
        <w:t xml:space="preserve">Carey, C. C., and R. D. Gougis. 2017. Simulation </w:t>
      </w:r>
      <w:r>
        <w:t>m</w:t>
      </w:r>
      <w:r w:rsidRPr="00B0479A">
        <w:t xml:space="preserve">odeling of </w:t>
      </w:r>
      <w:r>
        <w:t>lakes in u</w:t>
      </w:r>
      <w:r w:rsidRPr="00B0479A">
        <w:t xml:space="preserve">ndergraduate and </w:t>
      </w:r>
      <w:r>
        <w:t>g</w:t>
      </w:r>
      <w:r w:rsidRPr="00B0479A">
        <w:t xml:space="preserve">raduate </w:t>
      </w:r>
      <w:r>
        <w:t>c</w:t>
      </w:r>
      <w:r w:rsidRPr="00B0479A">
        <w:t xml:space="preserve">lassrooms </w:t>
      </w:r>
      <w:r>
        <w:t>i</w:t>
      </w:r>
      <w:r w:rsidRPr="00B0479A">
        <w:t xml:space="preserve">ncreases </w:t>
      </w:r>
      <w:r>
        <w:t>c</w:t>
      </w:r>
      <w:r w:rsidRPr="00B0479A">
        <w:t xml:space="preserve">omprehension of </w:t>
      </w:r>
      <w:r>
        <w:t>c</w:t>
      </w:r>
      <w:r w:rsidRPr="00B0479A">
        <w:t xml:space="preserve">limate </w:t>
      </w:r>
      <w:r>
        <w:t>c</w:t>
      </w:r>
      <w:r w:rsidRPr="00B0479A">
        <w:t>hange</w:t>
      </w:r>
      <w:r>
        <w:t xml:space="preserve"> c</w:t>
      </w:r>
      <w:r w:rsidRPr="00B0479A">
        <w:t xml:space="preserve">oncepts and </w:t>
      </w:r>
      <w:r>
        <w:t>e</w:t>
      </w:r>
      <w:r w:rsidRPr="00B0479A">
        <w:t xml:space="preserve">xperience with </w:t>
      </w:r>
      <w:r>
        <w:t>c</w:t>
      </w:r>
      <w:r w:rsidRPr="00B0479A">
        <w:t xml:space="preserve">omputational </w:t>
      </w:r>
      <w:r>
        <w:t>t</w:t>
      </w:r>
      <w:r w:rsidRPr="00B0479A">
        <w:t>ools. Journal of Science Education and Technology 26</w:t>
      </w:r>
      <w:r w:rsidR="00442338">
        <w:t>:1-11.</w:t>
      </w:r>
    </w:p>
    <w:p w14:paraId="21B33C1C" w14:textId="243ED03D" w:rsidR="00C7640C" w:rsidRDefault="000B120F" w:rsidP="00836421">
      <w:pPr>
        <w:pStyle w:val="BodyText"/>
        <w:numPr>
          <w:ilvl w:val="0"/>
          <w:numId w:val="16"/>
        </w:numPr>
      </w:pPr>
      <w:r>
        <w:lastRenderedPageBreak/>
        <w:t>Klug, J. L., C. C. Carey, D. C. Richardson, and R. Darner Gougis. 2017. Analysis of high-frequency and long-term data in undergraduate ecology classes improves quantitative literacy. Ecosphere 8:e01733.</w:t>
      </w:r>
    </w:p>
    <w:p w14:paraId="3874A0A2" w14:textId="77777777" w:rsidR="00C8553A" w:rsidRDefault="00C8553A" w:rsidP="00836421">
      <w:pPr>
        <w:pStyle w:val="BodyText"/>
        <w:numPr>
          <w:ilvl w:val="0"/>
          <w:numId w:val="16"/>
        </w:numPr>
      </w:pPr>
      <w:r>
        <w:t>Farrell, K.J., and C.C. Carey. 2018. Power, pitfalls, and potential for integrating computational literacy into undergraduate ecology courses. </w:t>
      </w:r>
      <w:r w:rsidRPr="00C7640C">
        <w:t>Ecology and Evolution 8:7744-7751.</w:t>
      </w:r>
      <w:r>
        <w:t xml:space="preserve"> D</w:t>
      </w:r>
      <w:r w:rsidRPr="00C7640C">
        <w:t>OI: </w:t>
      </w:r>
      <w:hyperlink r:id="rId11" w:history="1">
        <w:r w:rsidRPr="00C7640C">
          <w:t>10.1002/ece3.4363</w:t>
        </w:r>
      </w:hyperlink>
    </w:p>
    <w:p w14:paraId="6F38B474" w14:textId="288AD6C2" w:rsidR="00C7640C" w:rsidRDefault="00C7640C" w:rsidP="00836421">
      <w:pPr>
        <w:pStyle w:val="BodyText"/>
        <w:numPr>
          <w:ilvl w:val="0"/>
          <w:numId w:val="16"/>
        </w:numPr>
      </w:pPr>
      <w:r>
        <w:t>Carey, C. C., Farrell, K. J., Hounshell, A. G., &amp; O'Connell, K. 2020. Macrosystems EDDIE teaching modules significantly increase ecology students' proficiency and confidence working with ecosystem models and use of systems thinking</w:t>
      </w:r>
      <w:r w:rsidRPr="00C7640C">
        <w:rPr>
          <w:rStyle w:val="Emphasis"/>
          <w:rFonts w:ascii="Lucida Sans" w:hAnsi="Lucida Sans"/>
          <w:color w:val="333333"/>
          <w:sz w:val="26"/>
          <w:szCs w:val="26"/>
        </w:rPr>
        <w:t>.</w:t>
      </w:r>
      <w:r w:rsidRPr="00C7640C">
        <w:t xml:space="preserve"> Ecology and Evolution. DOI: </w:t>
      </w:r>
      <w:hyperlink r:id="rId12" w:history="1">
        <w:r w:rsidRPr="00C7640C">
          <w:t>10.1002/ece3.6757</w:t>
        </w:r>
      </w:hyperlink>
    </w:p>
    <w:p w14:paraId="715D90EA" w14:textId="382AF07F" w:rsidR="00136AEB" w:rsidRDefault="00136AEB" w:rsidP="00836421">
      <w:pPr>
        <w:pStyle w:val="BodyText"/>
        <w:numPr>
          <w:ilvl w:val="0"/>
          <w:numId w:val="16"/>
        </w:numPr>
      </w:pPr>
      <w:fldSimple w:instr="ADDIN paperpile_bibliography &lt;pp-bibliography&gt;&lt;first-reference-indices&gt;&lt;formatting&gt;1&lt;/formatting&gt;&lt;space-after&gt;1&lt;/space-after&gt;&lt;/first-reference-indices&gt;&lt;/pp-bibliography&gt; \* MERGEFORMAT" w:fldLock="1">
        <w:r>
          <w:rPr>
            <w:noProof/>
          </w:rPr>
          <w:t xml:space="preserve">Moore, Tadhg N., R. Quinn Thomas, Whitney M. Woelmer, and Cayelan C. Carey. 2022. Integrating </w:t>
        </w:r>
        <w:r w:rsidR="002245CC">
          <w:rPr>
            <w:noProof/>
          </w:rPr>
          <w:t xml:space="preserve">ecological </w:t>
        </w:r>
        <w:r>
          <w:rPr>
            <w:noProof/>
          </w:rPr>
          <w:t>F</w:t>
        </w:r>
        <w:r w:rsidR="002245CC">
          <w:rPr>
            <w:noProof/>
          </w:rPr>
          <w:t>f</w:t>
        </w:r>
        <w:r>
          <w:rPr>
            <w:noProof/>
          </w:rPr>
          <w:t xml:space="preserve">orecasting into </w:t>
        </w:r>
        <w:r w:rsidR="002245CC">
          <w:rPr>
            <w:noProof/>
          </w:rPr>
          <w:t xml:space="preserve">undergraduate ecology curricula </w:t>
        </w:r>
        <w:r>
          <w:rPr>
            <w:noProof/>
          </w:rPr>
          <w:t xml:space="preserve">with an R Shiny </w:t>
        </w:r>
        <w:r w:rsidR="002245CC">
          <w:rPr>
            <w:noProof/>
          </w:rPr>
          <w:t>application</w:t>
        </w:r>
        <w:r>
          <w:rPr>
            <w:noProof/>
          </w:rPr>
          <w:t>-</w:t>
        </w:r>
        <w:r w:rsidR="002245CC">
          <w:rPr>
            <w:noProof/>
          </w:rPr>
          <w:t>based teaching module</w:t>
        </w:r>
        <w:r>
          <w:rPr>
            <w:noProof/>
          </w:rPr>
          <w:t>.</w:t>
        </w:r>
        <w:r w:rsidR="002245CC">
          <w:rPr>
            <w:noProof/>
          </w:rPr>
          <w:t xml:space="preserve"> </w:t>
        </w:r>
        <w:r w:rsidRPr="00136AEB">
          <w:rPr>
            <w:i/>
            <w:noProof/>
          </w:rPr>
          <w:t>Forecasting</w:t>
        </w:r>
        <w:r>
          <w:rPr>
            <w:noProof/>
          </w:rPr>
          <w:t xml:space="preserve"> 4 (3): 604–33.</w:t>
        </w:r>
      </w:fldSimple>
      <w:r>
        <w:t xml:space="preserve"> DOI: </w:t>
      </w:r>
      <w:r w:rsidR="00B83B79" w:rsidRPr="00B83B79">
        <w:t>10.3390/forecast4030033</w:t>
      </w:r>
    </w:p>
    <w:p w14:paraId="3F2FDA10" w14:textId="77777777" w:rsidR="007B1EEC" w:rsidRPr="007B1EEC" w:rsidRDefault="00BB70C9" w:rsidP="00836421">
      <w:pPr>
        <w:pStyle w:val="BodyText"/>
        <w:numPr>
          <w:ilvl w:val="0"/>
          <w:numId w:val="16"/>
        </w:numPr>
      </w:pPr>
      <w:r w:rsidRPr="007B1EEC">
        <w:rPr>
          <w:rFonts w:ascii="Arial" w:hAnsi="Arial" w:cs="Arial"/>
          <w:sz w:val="22"/>
          <w:szCs w:val="22"/>
        </w:rPr>
        <w:t>Woelmer WM, Moore TN, Lofton ME, Thomas RQ, Carey CC. 2023. Embedding communication concepts in forecasting training increases students’ understanding of ecological uncertainty. Ecosphere 14: e4628.</w:t>
      </w:r>
    </w:p>
    <w:p w14:paraId="5C5BBDB7" w14:textId="49F9812C" w:rsidR="007B1EEC" w:rsidRPr="00410295" w:rsidRDefault="00410295" w:rsidP="00836421">
      <w:pPr>
        <w:pStyle w:val="BodyText"/>
        <w:numPr>
          <w:ilvl w:val="0"/>
          <w:numId w:val="16"/>
        </w:numPr>
        <w:rPr>
          <w:rFonts w:ascii="Arial" w:hAnsi="Arial" w:cs="Arial"/>
          <w:sz w:val="22"/>
          <w:szCs w:val="22"/>
        </w:rPr>
      </w:pPr>
      <w:r>
        <w:rPr>
          <w:rFonts w:ascii="Arial" w:hAnsi="Arial" w:cs="Arial"/>
          <w:color w:val="000000"/>
          <w:sz w:val="22"/>
          <w:szCs w:val="22"/>
        </w:rPr>
        <w:t xml:space="preserve">Lofton, M.E., Moore, T.N., Woelmer, W.M., Thomas, R.Q., and C. C. Carey. 2024. </w:t>
      </w:r>
      <w:r w:rsidRPr="00410295">
        <w:rPr>
          <w:rFonts w:ascii="Arial" w:hAnsi="Arial" w:cs="Arial"/>
          <w:color w:val="2A2A2A"/>
          <w:sz w:val="22"/>
          <w:szCs w:val="22"/>
          <w:shd w:val="clear" w:color="auto" w:fill="FFFFFF"/>
        </w:rPr>
        <w:t>A modular curriculum to teach undergraduates ecological forecasting improves student and instructor confidence in their data science skills</w:t>
      </w:r>
      <w:r>
        <w:rPr>
          <w:rFonts w:ascii="Arial" w:hAnsi="Arial" w:cs="Arial"/>
          <w:color w:val="2A2A2A"/>
          <w:sz w:val="22"/>
          <w:szCs w:val="22"/>
          <w:shd w:val="clear" w:color="auto" w:fill="FFFFFF"/>
        </w:rPr>
        <w:t>.</w:t>
      </w:r>
      <w:r w:rsidRPr="00410295">
        <w:rPr>
          <w:rStyle w:val="Heading1Char"/>
          <w:rFonts w:ascii="Source Sans Pro" w:hAnsi="Source Sans Pro"/>
          <w:color w:val="2A2A2A"/>
          <w:sz w:val="23"/>
          <w:szCs w:val="23"/>
          <w:bdr w:val="none" w:sz="0" w:space="0" w:color="auto" w:frame="1"/>
          <w:shd w:val="clear" w:color="auto" w:fill="FFFFFF"/>
        </w:rPr>
        <w:t xml:space="preserve"> </w:t>
      </w:r>
      <w:r>
        <w:rPr>
          <w:rStyle w:val="Emphasis"/>
          <w:rFonts w:ascii="Source Sans Pro" w:hAnsi="Source Sans Pro"/>
          <w:color w:val="2A2A2A"/>
          <w:sz w:val="23"/>
          <w:szCs w:val="23"/>
          <w:bdr w:val="none" w:sz="0" w:space="0" w:color="auto" w:frame="1"/>
          <w:shd w:val="clear" w:color="auto" w:fill="FFFFFF"/>
        </w:rPr>
        <w:t>BioScience</w:t>
      </w:r>
      <w:r>
        <w:rPr>
          <w:rFonts w:ascii="Source Sans Pro" w:hAnsi="Source Sans Pro"/>
          <w:color w:val="2A2A2A"/>
          <w:sz w:val="23"/>
          <w:szCs w:val="23"/>
          <w:shd w:val="clear" w:color="auto" w:fill="FFFFFF"/>
        </w:rPr>
        <w:t>, Volume 75, Issue 2, February 2025, Pages 127–138, </w:t>
      </w:r>
      <w:hyperlink r:id="rId13" w:history="1">
        <w:r>
          <w:rPr>
            <w:rStyle w:val="Hyperlink"/>
            <w:rFonts w:ascii="Source Sans Pro" w:hAnsi="Source Sans Pro"/>
            <w:color w:val="006FB7"/>
            <w:sz w:val="23"/>
            <w:szCs w:val="23"/>
            <w:bdr w:val="none" w:sz="0" w:space="0" w:color="auto" w:frame="1"/>
            <w:shd w:val="clear" w:color="auto" w:fill="FFFFFF"/>
          </w:rPr>
          <w:t>https://doi.org/10.1093/biosci/biae089</w:t>
        </w:r>
      </w:hyperlink>
    </w:p>
    <w:p w14:paraId="49EB42DD" w14:textId="5B977476" w:rsidR="00BB70C9" w:rsidRPr="00603DAD" w:rsidRDefault="00BB70C9" w:rsidP="007B1EEC">
      <w:pPr>
        <w:pStyle w:val="Heading1"/>
      </w:pPr>
      <w:r w:rsidRPr="00603DAD">
        <w:t>We’d love your feedback!</w:t>
      </w:r>
    </w:p>
    <w:p w14:paraId="28027BD4" w14:textId="0255477D" w:rsidR="00CC29FE" w:rsidRDefault="007B1EEC" w:rsidP="007B1EEC">
      <w:pPr>
        <w:pStyle w:val="BodyText"/>
      </w:pPr>
      <w:r w:rsidRPr="007B1EEC">
        <w:t>We frequently update this module to reflect improvements to the code, new teaching materials and relevant readings, and student activities. Your feedback is incredibly valuable to us and will guide future module development within the Macrosystems EDDIE project. Please let us know any suggestions for improvement or other comments about the module by sending an email to </w:t>
      </w:r>
      <w:hyperlink r:id="rId14" w:history="1">
        <w:r w:rsidRPr="007B1EEC">
          <w:rPr>
            <w:rStyle w:val="Hyperlink"/>
          </w:rPr>
          <w:t>MacrosystemsEDDIE@gmail.com</w:t>
        </w:r>
      </w:hyperlink>
      <w:r w:rsidRPr="007B1EEC">
        <w:t> or filling out the form at the following link: </w:t>
      </w:r>
      <w:hyperlink r:id="rId15" w:history="1">
        <w:r w:rsidRPr="007B1EEC">
          <w:rPr>
            <w:rStyle w:val="Hyperlink"/>
          </w:rPr>
          <w:t>https://serc.carleton.edu/eddie/macrosystems/faculty_feedback</w:t>
        </w:r>
      </w:hyperlink>
      <w:r w:rsidRPr="007B1EEC">
        <w:t>.</w:t>
      </w:r>
    </w:p>
    <w:p w14:paraId="654D341E" w14:textId="77777777" w:rsidR="00CC29FE" w:rsidRDefault="00CC29FE" w:rsidP="007B1EEC">
      <w:pPr>
        <w:pStyle w:val="BodyText"/>
      </w:pPr>
    </w:p>
    <w:p w14:paraId="5B36F16C" w14:textId="77777777" w:rsidR="00CC29FE" w:rsidRDefault="00CC29FE" w:rsidP="007B1EEC">
      <w:pPr>
        <w:pStyle w:val="BodyText"/>
      </w:pPr>
    </w:p>
    <w:p w14:paraId="42D0F3C1" w14:textId="77777777" w:rsidR="00CC29FE" w:rsidRDefault="00CC29FE" w:rsidP="007B1EEC">
      <w:pPr>
        <w:pStyle w:val="BodyText"/>
      </w:pPr>
    </w:p>
    <w:p w14:paraId="314E729E" w14:textId="77777777" w:rsidR="00CC29FE" w:rsidRDefault="00CC29FE" w:rsidP="007B1EEC">
      <w:pPr>
        <w:pStyle w:val="BodyText"/>
      </w:pPr>
    </w:p>
    <w:p w14:paraId="114EEC89" w14:textId="77777777" w:rsidR="00CC29FE" w:rsidRDefault="00CC29FE" w:rsidP="007B1EEC">
      <w:pPr>
        <w:pStyle w:val="BodyText"/>
      </w:pPr>
    </w:p>
    <w:p w14:paraId="54601A95" w14:textId="77777777" w:rsidR="00CC29FE" w:rsidRDefault="00CC29FE" w:rsidP="007B1EEC">
      <w:pPr>
        <w:pStyle w:val="BodyText"/>
      </w:pPr>
    </w:p>
    <w:p w14:paraId="4B477C7E" w14:textId="77777777" w:rsidR="00CC29FE" w:rsidRDefault="00CC29FE" w:rsidP="007B1EEC">
      <w:pPr>
        <w:pStyle w:val="BodyText"/>
      </w:pPr>
    </w:p>
    <w:p w14:paraId="1419212E" w14:textId="77777777" w:rsidR="00CC29FE" w:rsidRDefault="00CC29FE" w:rsidP="007B1EEC">
      <w:pPr>
        <w:pStyle w:val="BodyText"/>
      </w:pPr>
    </w:p>
    <w:p w14:paraId="4F9D6FCE" w14:textId="77777777" w:rsidR="00CC29FE" w:rsidRDefault="00CC29FE" w:rsidP="007B1EEC">
      <w:pPr>
        <w:pStyle w:val="BodyText"/>
      </w:pPr>
    </w:p>
    <w:p w14:paraId="069CD560" w14:textId="77777777" w:rsidR="00CC29FE" w:rsidRDefault="00CC29FE" w:rsidP="007B1EEC">
      <w:pPr>
        <w:pStyle w:val="BodyText"/>
      </w:pPr>
    </w:p>
    <w:p w14:paraId="5FDE5AC0" w14:textId="77777777" w:rsidR="00CC29FE" w:rsidRPr="007B1EEC" w:rsidRDefault="00CC29FE" w:rsidP="007B1EEC">
      <w:pPr>
        <w:pStyle w:val="BodyText"/>
      </w:pPr>
    </w:p>
    <w:p w14:paraId="5B179DDA" w14:textId="5415051C" w:rsidR="00EC44F0" w:rsidRDefault="00EC44F0" w:rsidP="00DD1898">
      <w:pPr>
        <w:pStyle w:val="Heading1"/>
      </w:pPr>
      <w:r>
        <w:t>Answer Key</w:t>
      </w:r>
    </w:p>
    <w:p w14:paraId="0B260EBD" w14:textId="4BC28712" w:rsidR="0064338F" w:rsidRDefault="0064338F" w:rsidP="0064338F">
      <w:pPr>
        <w:pStyle w:val="Heading2"/>
        <w:numPr>
          <w:ilvl w:val="0"/>
          <w:numId w:val="0"/>
        </w:numPr>
        <w:rPr>
          <w:color w:val="EE0000"/>
          <w:sz w:val="24"/>
          <w:szCs w:val="24"/>
        </w:rPr>
      </w:pPr>
      <w:bookmarkStart w:id="0" w:name="summary"/>
      <w:bookmarkStart w:id="1" w:name="X633e181b9eee9b02844a9ca1915b9beeff8a7be"/>
      <w:bookmarkStart w:id="2" w:name="activity-c---management-scenario"/>
      <w:bookmarkStart w:id="3" w:name="objective-8-management-scenario"/>
      <w:r w:rsidRPr="0064338F">
        <w:rPr>
          <w:color w:val="EE0000"/>
          <w:sz w:val="24"/>
          <w:szCs w:val="24"/>
        </w:rPr>
        <w:t>The answers provided below correspond to questions in the student handout which can be downloaded either from the Shiny app (</w:t>
      </w:r>
      <w:hyperlink r:id="rId16" w:history="1">
        <w:r w:rsidRPr="0064338F">
          <w:rPr>
            <w:rStyle w:val="Hyperlink"/>
            <w:color w:val="EE0000"/>
            <w:sz w:val="24"/>
            <w:szCs w:val="24"/>
          </w:rPr>
          <w:t>https://macrosystemseddie.shinyapps.io/module11/</w:t>
        </w:r>
      </w:hyperlink>
      <w:r w:rsidRPr="0064338F">
        <w:rPr>
          <w:color w:val="EE0000"/>
          <w:sz w:val="24"/>
          <w:szCs w:val="24"/>
        </w:rPr>
        <w:t>) or from the SERC website describing this module (</w:t>
      </w:r>
      <w:hyperlink r:id="rId17" w:history="1">
        <w:r w:rsidRPr="0064338F">
          <w:rPr>
            <w:rStyle w:val="Hyperlink"/>
            <w:color w:val="EE0000"/>
            <w:sz w:val="24"/>
            <w:szCs w:val="24"/>
          </w:rPr>
          <w:t>https://serc.carleton.edu/eddie/teaching_materials/modules/module11.html</w:t>
        </w:r>
      </w:hyperlink>
      <w:r w:rsidRPr="0064338F">
        <w:rPr>
          <w:color w:val="EE0000"/>
          <w:sz w:val="24"/>
          <w:szCs w:val="24"/>
        </w:rPr>
        <w:t>)</w:t>
      </w:r>
      <w:r>
        <w:rPr>
          <w:color w:val="EE0000"/>
          <w:sz w:val="24"/>
          <w:szCs w:val="24"/>
        </w:rPr>
        <w:t>.</w:t>
      </w:r>
    </w:p>
    <w:p w14:paraId="11017523" w14:textId="77777777" w:rsidR="0064338F" w:rsidRDefault="0064338F" w:rsidP="0064338F"/>
    <w:p w14:paraId="0AF2148F" w14:textId="7486C5B2" w:rsidR="0064338F" w:rsidRPr="0064338F" w:rsidRDefault="0064338F" w:rsidP="0064338F">
      <w:pPr>
        <w:rPr>
          <w:color w:val="EE0000"/>
        </w:rPr>
      </w:pPr>
      <w:r w:rsidRPr="0064338F">
        <w:rPr>
          <w:color w:val="EE0000"/>
        </w:rPr>
        <w:t>Note that for many questions, direct guidance regarding student answers cannot be provided as the answers depend on which datasets students choose to upload for Activities B and C, as well as the model structure students choose to fit for their ARIMA and NNETAR models. Where student answers may vary, this is noted.</w:t>
      </w:r>
    </w:p>
    <w:p w14:paraId="44232B5A" w14:textId="4939A1EF" w:rsidR="0064338F" w:rsidRDefault="0064338F" w:rsidP="0064338F">
      <w:pPr>
        <w:pStyle w:val="Heading1"/>
      </w:pPr>
      <w:r>
        <w:t>Pre-class activity: Explore environmental case study</w:t>
      </w:r>
    </w:p>
    <w:p w14:paraId="1442F649" w14:textId="5F62E876" w:rsidR="0064338F" w:rsidRPr="0064338F" w:rsidRDefault="0064338F" w:rsidP="0064338F">
      <w:pPr>
        <w:pStyle w:val="FirstParagraph"/>
        <w:rPr>
          <w:rFonts w:asciiTheme="minorHAnsi" w:hAnsiTheme="minorHAnsi" w:cstheme="minorHAnsi"/>
        </w:rPr>
      </w:pPr>
      <w:r w:rsidRPr="0064338F">
        <w:rPr>
          <w:rFonts w:asciiTheme="minorHAnsi" w:hAnsiTheme="minorHAnsi" w:cstheme="minorHAnsi"/>
        </w:rPr>
        <w:t>Choose one of the papers describing an environmental case study and use it to answer the questions below. Choose the case study that you will work with for Activity A of the module.</w:t>
      </w:r>
    </w:p>
    <w:p w14:paraId="67EF1925" w14:textId="77777777" w:rsidR="0064338F" w:rsidRPr="0064338F" w:rsidRDefault="0064338F" w:rsidP="0064338F">
      <w:pPr>
        <w:pStyle w:val="BodyText"/>
        <w:rPr>
          <w:rFonts w:cstheme="minorHAnsi"/>
        </w:rPr>
      </w:pPr>
      <w:r w:rsidRPr="0064338F">
        <w:rPr>
          <w:rFonts w:cstheme="minorHAnsi"/>
          <w:b/>
          <w:bCs/>
        </w:rPr>
        <w:t>Phytoplankton dynamics in the Canning River, Western Australia:</w:t>
      </w:r>
      <w:r w:rsidRPr="0064338F">
        <w:rPr>
          <w:rFonts w:cstheme="minorHAnsi"/>
        </w:rPr>
        <w:t xml:space="preserve"> Huang, P., Trayler, K., Wang, B., Saeed, A., Oldham, C. E., Busch, B., &amp; Hipsey, M. R. (2019). An integrated modelling system for water quality forecasting in an urban eutrophic estuary: The Swan-Canning Estuary virtual observatory. Journal of Marine Systems, 199, 103218. </w:t>
      </w:r>
      <w:hyperlink r:id="rId18">
        <w:r w:rsidRPr="0064338F">
          <w:rPr>
            <w:rStyle w:val="Hyperlink"/>
            <w:rFonts w:cstheme="minorHAnsi"/>
          </w:rPr>
          <w:t>https://doi.org/10.1016/j.jmarsys.2019.103218</w:t>
        </w:r>
      </w:hyperlink>
    </w:p>
    <w:p w14:paraId="7835314D" w14:textId="541FA6D5" w:rsidR="0064338F" w:rsidRPr="0064338F" w:rsidRDefault="0064338F" w:rsidP="0064338F">
      <w:pPr>
        <w:pStyle w:val="BodyText"/>
        <w:rPr>
          <w:rFonts w:cstheme="minorHAnsi"/>
        </w:rPr>
      </w:pPr>
      <w:r w:rsidRPr="0064338F">
        <w:rPr>
          <w:rFonts w:cstheme="minorHAnsi"/>
          <w:b/>
          <w:bCs/>
        </w:rPr>
        <w:t>Net ecosystem exchange in Bartlett Experimental Forest, NH, USA:</w:t>
      </w:r>
      <w:r w:rsidRPr="0064338F">
        <w:rPr>
          <w:rFonts w:cstheme="minorHAnsi"/>
        </w:rPr>
        <w:t xml:space="preserve"> Jung, Chang Gyo, and Oleksandra Hararuk. “Assimilation of NEON observations into a process‐based carbon cycle model reveals divergent mechanisms of carbon dynamics in temperate deciduous forests.” Journal of Geophysical Research: Biogeosciences 127.3 (2022): e2021JG006474. </w:t>
      </w:r>
      <w:hyperlink r:id="rId19">
        <w:r w:rsidRPr="0064338F">
          <w:rPr>
            <w:rStyle w:val="Hyperlink"/>
            <w:rFonts w:cstheme="minorHAnsi"/>
          </w:rPr>
          <w:t>https://doi.org/10.1029/2021JG006474</w:t>
        </w:r>
      </w:hyperlink>
    </w:p>
    <w:p w14:paraId="2BB14C3D" w14:textId="77777777" w:rsidR="0064338F" w:rsidRPr="0064338F" w:rsidRDefault="0064338F" w:rsidP="0064338F">
      <w:pPr>
        <w:pStyle w:val="Heading4"/>
        <w:rPr>
          <w:rFonts w:asciiTheme="minorHAnsi" w:hAnsiTheme="minorHAnsi" w:cstheme="minorHAnsi"/>
          <w:sz w:val="24"/>
          <w:szCs w:val="24"/>
        </w:rPr>
      </w:pPr>
      <w:bookmarkStart w:id="4" w:name="Xdeed61ac86cf6788300129adc61f38518fe7ca8"/>
      <w:r w:rsidRPr="0064338F">
        <w:rPr>
          <w:rFonts w:asciiTheme="minorHAnsi" w:hAnsiTheme="minorHAnsi" w:cstheme="minorHAnsi"/>
          <w:sz w:val="24"/>
          <w:szCs w:val="24"/>
        </w:rPr>
        <w:t>Pre-class questions: Choose one of the environmental case studies above and use the paper to answer the questions below.</w:t>
      </w:r>
    </w:p>
    <w:p w14:paraId="4BC67DFA" w14:textId="77777777" w:rsidR="0064338F" w:rsidRPr="0064338F" w:rsidRDefault="0064338F" w:rsidP="0064338F">
      <w:pPr>
        <w:pStyle w:val="FirstParagraph"/>
        <w:rPr>
          <w:rFonts w:asciiTheme="minorHAnsi" w:hAnsiTheme="minorHAnsi" w:cstheme="minorHAnsi"/>
          <w:color w:val="EE0000"/>
        </w:rPr>
      </w:pPr>
      <w:r w:rsidRPr="0064338F">
        <w:rPr>
          <w:rFonts w:asciiTheme="minorHAnsi" w:hAnsiTheme="minorHAnsi" w:cstheme="minorHAnsi"/>
          <w:color w:val="EE0000"/>
        </w:rPr>
        <w:t>Note that a variety of possible answers to these questions are provided in the papers above and we recommend the instructor to read both papers prior to grading student answers. Below, we provide some example possible answers, but this is not an exhaustive list of correct answers.</w:t>
      </w:r>
    </w:p>
    <w:p w14:paraId="18DBB40B" w14:textId="77777777" w:rsidR="0064338F" w:rsidRPr="0064338F" w:rsidRDefault="0064338F" w:rsidP="0064338F">
      <w:pPr>
        <w:pStyle w:val="FirstParagraph"/>
        <w:rPr>
          <w:rFonts w:asciiTheme="minorHAnsi" w:hAnsiTheme="minorHAnsi" w:cstheme="minorHAnsi"/>
        </w:rPr>
      </w:pPr>
      <w:r w:rsidRPr="0064338F">
        <w:rPr>
          <w:rFonts w:asciiTheme="minorHAnsi" w:hAnsiTheme="minorHAnsi" w:cstheme="minorHAnsi"/>
        </w:rPr>
        <w:br/>
        <w:t>A. Which case study did you select?</w:t>
      </w:r>
    </w:p>
    <w:p w14:paraId="3F96C3C4" w14:textId="77777777" w:rsidR="0064338F" w:rsidRPr="0064338F" w:rsidRDefault="0064338F" w:rsidP="0064338F">
      <w:pPr>
        <w:pStyle w:val="BodyText"/>
        <w:rPr>
          <w:rFonts w:cstheme="minorHAnsi"/>
          <w:color w:val="EE0000"/>
        </w:rPr>
      </w:pPr>
      <w:r w:rsidRPr="0064338F">
        <w:rPr>
          <w:rFonts w:cstheme="minorHAnsi"/>
          <w:b/>
          <w:bCs/>
        </w:rPr>
        <w:t xml:space="preserve">Answer: </w:t>
      </w:r>
    </w:p>
    <w:p w14:paraId="15E111C5" w14:textId="77777777" w:rsidR="0064338F" w:rsidRPr="0064338F" w:rsidRDefault="0064338F" w:rsidP="0064338F">
      <w:pPr>
        <w:pStyle w:val="BodyText"/>
        <w:rPr>
          <w:rFonts w:cstheme="minorHAnsi"/>
          <w:color w:val="EE0000"/>
        </w:rPr>
      </w:pPr>
      <w:r w:rsidRPr="0064338F">
        <w:rPr>
          <w:rFonts w:cstheme="minorHAnsi"/>
          <w:color w:val="EE0000"/>
        </w:rPr>
        <w:t>Either phytoplankton dynamics in WA, Australia (Huang et al.) or net ecosystem exchange (NEE) in NH, USA (Jung &amp; Hararuk)</w:t>
      </w:r>
    </w:p>
    <w:p w14:paraId="5501ABB0" w14:textId="54869DA3" w:rsidR="0064338F" w:rsidRDefault="0064338F" w:rsidP="0064338F">
      <w:pPr>
        <w:pStyle w:val="BodyText"/>
        <w:rPr>
          <w:rFonts w:cstheme="minorHAnsi"/>
        </w:rPr>
      </w:pPr>
      <w:r w:rsidRPr="0064338F">
        <w:rPr>
          <w:rFonts w:cstheme="minorHAnsi"/>
        </w:rPr>
        <w:lastRenderedPageBreak/>
        <w:t> </w:t>
      </w:r>
    </w:p>
    <w:p w14:paraId="6627D371" w14:textId="77777777" w:rsidR="0064338F" w:rsidRDefault="0064338F" w:rsidP="0064338F">
      <w:pPr>
        <w:pStyle w:val="BodyText"/>
        <w:rPr>
          <w:rFonts w:cstheme="minorHAnsi"/>
        </w:rPr>
      </w:pPr>
    </w:p>
    <w:p w14:paraId="6BA4F983" w14:textId="77777777" w:rsidR="0064338F" w:rsidRDefault="0064338F" w:rsidP="0064338F">
      <w:pPr>
        <w:pStyle w:val="BodyText"/>
        <w:rPr>
          <w:rFonts w:cstheme="minorHAnsi"/>
        </w:rPr>
      </w:pPr>
    </w:p>
    <w:p w14:paraId="767364B1" w14:textId="43DB7419" w:rsidR="0064338F" w:rsidRPr="0064338F" w:rsidRDefault="0064338F" w:rsidP="0064338F">
      <w:pPr>
        <w:pStyle w:val="BodyText"/>
        <w:rPr>
          <w:rFonts w:cstheme="minorHAnsi"/>
        </w:rPr>
      </w:pPr>
      <w:r w:rsidRPr="0064338F">
        <w:rPr>
          <w:rFonts w:cstheme="minorHAnsi"/>
        </w:rPr>
        <w:t>B. What ecological variable(s) are being predicted?</w:t>
      </w:r>
    </w:p>
    <w:p w14:paraId="43EAC7FF" w14:textId="77777777" w:rsidR="0064338F" w:rsidRPr="0064338F" w:rsidRDefault="0064338F" w:rsidP="0064338F">
      <w:pPr>
        <w:pStyle w:val="BodyText"/>
        <w:rPr>
          <w:rFonts w:cstheme="minorHAnsi"/>
          <w:b/>
          <w:bCs/>
        </w:rPr>
      </w:pPr>
      <w:r w:rsidRPr="0064338F">
        <w:rPr>
          <w:rFonts w:cstheme="minorHAnsi"/>
          <w:b/>
          <w:bCs/>
        </w:rPr>
        <w:t>Answer:</w:t>
      </w:r>
    </w:p>
    <w:p w14:paraId="2107587B" w14:textId="77777777" w:rsidR="0064338F" w:rsidRPr="0064338F" w:rsidRDefault="0064338F" w:rsidP="0064338F">
      <w:pPr>
        <w:pStyle w:val="BodyText"/>
        <w:rPr>
          <w:rFonts w:cstheme="minorHAnsi"/>
          <w:color w:val="EE0000"/>
        </w:rPr>
      </w:pPr>
      <w:r w:rsidRPr="0064338F">
        <w:rPr>
          <w:rFonts w:cstheme="minorHAnsi"/>
          <w:color w:val="EE0000"/>
        </w:rPr>
        <w:t>Huang et al: 3-D water quality in an estuary (many, many variables are produced by the model)</w:t>
      </w:r>
    </w:p>
    <w:p w14:paraId="31DA2E2B" w14:textId="77777777" w:rsidR="0064338F" w:rsidRPr="0064338F" w:rsidRDefault="0064338F" w:rsidP="0064338F">
      <w:pPr>
        <w:pStyle w:val="BodyText"/>
        <w:rPr>
          <w:rFonts w:cstheme="minorHAnsi"/>
          <w:color w:val="EE0000"/>
        </w:rPr>
      </w:pPr>
      <w:r w:rsidRPr="0064338F">
        <w:rPr>
          <w:rFonts w:cstheme="minorHAnsi"/>
          <w:color w:val="EE0000"/>
        </w:rPr>
        <w:t>Jung &amp; Hararuk: annual net ecosystem C uptake (alternatively, length of the growing season, NEE, GPP, ER and CUEe are all listed in the Introduction)</w:t>
      </w:r>
    </w:p>
    <w:p w14:paraId="1A29E60A" w14:textId="77777777" w:rsidR="0064338F" w:rsidRPr="0064338F" w:rsidRDefault="0064338F" w:rsidP="0064338F">
      <w:pPr>
        <w:pStyle w:val="BodyText"/>
        <w:rPr>
          <w:rFonts w:cstheme="minorHAnsi"/>
        </w:rPr>
      </w:pPr>
      <w:r w:rsidRPr="0064338F">
        <w:rPr>
          <w:rFonts w:cstheme="minorHAnsi"/>
        </w:rPr>
        <w:br/>
        <w:t>C. How can these environmental predictions help the public and/or managers?</w:t>
      </w:r>
    </w:p>
    <w:p w14:paraId="546ACCDF" w14:textId="77777777" w:rsidR="0064338F" w:rsidRPr="0064338F" w:rsidRDefault="0064338F" w:rsidP="0064338F">
      <w:pPr>
        <w:pStyle w:val="BodyText"/>
        <w:rPr>
          <w:rFonts w:cstheme="minorHAnsi"/>
        </w:rPr>
      </w:pPr>
      <w:r w:rsidRPr="0064338F">
        <w:rPr>
          <w:rFonts w:cstheme="minorHAnsi"/>
          <w:b/>
          <w:bCs/>
        </w:rPr>
        <w:t>Answer:</w:t>
      </w:r>
    </w:p>
    <w:p w14:paraId="20426C8B" w14:textId="77777777" w:rsidR="0064338F" w:rsidRPr="0064338F" w:rsidRDefault="0064338F" w:rsidP="0064338F">
      <w:pPr>
        <w:pStyle w:val="BodyText"/>
        <w:rPr>
          <w:rFonts w:cstheme="minorHAnsi"/>
          <w:color w:val="EE0000"/>
        </w:rPr>
      </w:pPr>
      <w:r w:rsidRPr="0064338F">
        <w:rPr>
          <w:rFonts w:cstheme="minorHAnsi"/>
          <w:color w:val="EE0000"/>
        </w:rPr>
        <w:t>Huang et al: several answers are mentioned; some include managing nutrients in a drying climate; improve water quality; manage environmental flows; protect biodiversity in the estuary</w:t>
      </w:r>
    </w:p>
    <w:p w14:paraId="2F4AC8B2" w14:textId="77777777" w:rsidR="0064338F" w:rsidRPr="0064338F" w:rsidRDefault="0064338F" w:rsidP="0064338F">
      <w:pPr>
        <w:pStyle w:val="BodyText"/>
        <w:rPr>
          <w:rFonts w:cstheme="minorHAnsi"/>
          <w:color w:val="EE0000"/>
        </w:rPr>
      </w:pPr>
      <w:r w:rsidRPr="0064338F">
        <w:rPr>
          <w:rFonts w:cstheme="minorHAnsi"/>
          <w:color w:val="EE0000"/>
        </w:rPr>
        <w:t>Jung &amp; Hararuk: knowing the magnitude of the terrestrial carbon sink is important for anticipating a variety of climate effects due to increasing atmospheric carbon dioxide, and quantifying annual net ecosystem C helps us constrain the magnitude of that sink</w:t>
      </w:r>
    </w:p>
    <w:p w14:paraId="630210FB" w14:textId="77777777" w:rsidR="0064338F" w:rsidRPr="0064338F" w:rsidRDefault="0064338F" w:rsidP="0064338F">
      <w:pPr>
        <w:pStyle w:val="BodyText"/>
        <w:rPr>
          <w:rFonts w:cstheme="minorHAnsi"/>
        </w:rPr>
      </w:pPr>
      <w:r w:rsidRPr="0064338F">
        <w:rPr>
          <w:rFonts w:cstheme="minorHAnsi"/>
        </w:rPr>
        <w:br/>
        <w:t>D. Describe the way(s) in which the model predictions are assessed (evaluated for accuracy).</w:t>
      </w:r>
    </w:p>
    <w:p w14:paraId="61524F7D" w14:textId="77777777" w:rsidR="0064338F" w:rsidRPr="0064338F" w:rsidRDefault="0064338F" w:rsidP="0064338F">
      <w:pPr>
        <w:pStyle w:val="BodyText"/>
        <w:rPr>
          <w:rFonts w:cstheme="minorHAnsi"/>
        </w:rPr>
      </w:pPr>
      <w:r w:rsidRPr="0064338F">
        <w:rPr>
          <w:rFonts w:cstheme="minorHAnsi"/>
          <w:b/>
          <w:bCs/>
        </w:rPr>
        <w:t>Answer:</w:t>
      </w:r>
    </w:p>
    <w:p w14:paraId="2DC0543D" w14:textId="77777777" w:rsidR="0064338F" w:rsidRPr="0064338F" w:rsidRDefault="0064338F" w:rsidP="0064338F">
      <w:pPr>
        <w:pStyle w:val="BodyText"/>
        <w:rPr>
          <w:rFonts w:cstheme="minorHAnsi"/>
          <w:color w:val="EE0000"/>
        </w:rPr>
      </w:pPr>
      <w:r w:rsidRPr="0064338F">
        <w:rPr>
          <w:rFonts w:cstheme="minorHAnsi"/>
          <w:color w:val="EE0000"/>
        </w:rPr>
        <w:t>Huang et al: visualization of time series of predictions and observations; scatterplots of predictions vs. observations; correlation coefficient (r)</w:t>
      </w:r>
    </w:p>
    <w:p w14:paraId="466C7C3B" w14:textId="77777777" w:rsidR="0064338F" w:rsidRPr="0064338F" w:rsidRDefault="0064338F" w:rsidP="0064338F">
      <w:pPr>
        <w:pStyle w:val="BodyText"/>
        <w:rPr>
          <w:rFonts w:cstheme="minorHAnsi"/>
          <w:color w:val="EE0000"/>
        </w:rPr>
      </w:pPr>
      <w:r w:rsidRPr="0064338F">
        <w:rPr>
          <w:rFonts w:cstheme="minorHAnsi"/>
          <w:color w:val="EE0000"/>
        </w:rPr>
        <w:t>Jung &amp; Hararuk: visualization of time series of predictions and observations; RMSE; R</w:t>
      </w:r>
      <w:r w:rsidRPr="0064338F">
        <w:rPr>
          <w:rFonts w:cstheme="minorHAnsi"/>
          <w:color w:val="EE0000"/>
          <w:vertAlign w:val="superscript"/>
        </w:rPr>
        <w:t>2</w:t>
      </w:r>
      <w:r w:rsidRPr="0064338F">
        <w:rPr>
          <w:rFonts w:cstheme="minorHAnsi"/>
          <w:color w:val="EE0000"/>
        </w:rPr>
        <w:t>; percent of variation explained</w:t>
      </w:r>
    </w:p>
    <w:p w14:paraId="4AE6B5A1" w14:textId="77777777" w:rsidR="0064338F" w:rsidRDefault="0064338F" w:rsidP="0064338F">
      <w:pPr>
        <w:pStyle w:val="BodyText"/>
      </w:pPr>
      <w:r>
        <w:br/>
      </w:r>
    </w:p>
    <w:p w14:paraId="0FD2C54C" w14:textId="77777777" w:rsidR="0064338F" w:rsidRDefault="0064338F" w:rsidP="0064338F">
      <w:r>
        <w:br w:type="page"/>
      </w:r>
    </w:p>
    <w:p w14:paraId="23E7A5FD" w14:textId="77777777" w:rsidR="0064338F" w:rsidRDefault="0064338F" w:rsidP="0064338F">
      <w:pPr>
        <w:pStyle w:val="Heading1"/>
      </w:pPr>
      <w:bookmarkStart w:id="5" w:name="introduction"/>
      <w:bookmarkEnd w:id="0"/>
      <w:bookmarkEnd w:id="1"/>
      <w:bookmarkEnd w:id="4"/>
      <w:r>
        <w:lastRenderedPageBreak/>
        <w:t>Introduction</w:t>
      </w:r>
    </w:p>
    <w:p w14:paraId="08D7A94A" w14:textId="77777777" w:rsidR="0064338F" w:rsidRPr="0064338F" w:rsidRDefault="0064338F" w:rsidP="0064338F">
      <w:pPr>
        <w:pStyle w:val="FirstParagraph"/>
        <w:rPr>
          <w:rFonts w:asciiTheme="minorHAnsi" w:hAnsiTheme="minorHAnsi" w:cstheme="minorHAnsi"/>
        </w:rPr>
      </w:pPr>
      <w:r w:rsidRPr="0064338F">
        <w:rPr>
          <w:rFonts w:asciiTheme="minorHAnsi" w:hAnsiTheme="minorHAnsi" w:cstheme="minorHAnsi"/>
        </w:rPr>
        <w:t xml:space="preserve">Now navigate to the </w:t>
      </w:r>
      <w:hyperlink r:id="rId20">
        <w:r w:rsidRPr="0064338F">
          <w:rPr>
            <w:rStyle w:val="Hyperlink"/>
            <w:rFonts w:asciiTheme="minorHAnsi" w:hAnsiTheme="minorHAnsi" w:cstheme="minorHAnsi"/>
          </w:rPr>
          <w:t>Shiny app interface</w:t>
        </w:r>
      </w:hyperlink>
      <w:r w:rsidRPr="0064338F">
        <w:rPr>
          <w:rFonts w:asciiTheme="minorHAnsi" w:hAnsiTheme="minorHAnsi" w:cstheme="minorHAnsi"/>
        </w:rPr>
        <w:t xml:space="preserve"> to answer the rest of the questions.</w:t>
      </w:r>
    </w:p>
    <w:p w14:paraId="54862F35" w14:textId="77777777" w:rsidR="0064338F" w:rsidRPr="0064338F" w:rsidRDefault="0064338F" w:rsidP="0064338F">
      <w:pPr>
        <w:pStyle w:val="BodyText"/>
        <w:rPr>
          <w:rFonts w:cstheme="minorHAnsi"/>
        </w:rPr>
      </w:pPr>
      <w:r w:rsidRPr="0064338F">
        <w:rPr>
          <w:rFonts w:cstheme="minorHAnsi"/>
        </w:rPr>
        <w:t>The questions you must answer are written both in the Shiny app interface as well as in this handout. As you go, you should fill out your answers in this document.</w:t>
      </w:r>
    </w:p>
    <w:p w14:paraId="3ACDEE5A" w14:textId="77777777" w:rsidR="0064338F" w:rsidRPr="0064338F" w:rsidRDefault="0064338F" w:rsidP="0064338F">
      <w:pPr>
        <w:pStyle w:val="FirstParagraph"/>
        <w:rPr>
          <w:rFonts w:asciiTheme="minorHAnsi" w:hAnsiTheme="minorHAnsi" w:cstheme="minorHAnsi"/>
          <w:color w:val="EE0000"/>
        </w:rPr>
      </w:pPr>
      <w:r w:rsidRPr="0064338F">
        <w:rPr>
          <w:rFonts w:asciiTheme="minorHAnsi" w:hAnsiTheme="minorHAnsi" w:cstheme="minorHAnsi"/>
          <w:color w:val="EE0000"/>
        </w:rPr>
        <w:t xml:space="preserve">Note that a variety of possible answers to these questions are potentially correct and we recommend the instructor to complete the module themselves prior to teaching it and grading student answers. Below, we provide some example possible answers, but this is not an exhaustive list of correct answers. Where student answers may vary, this is noted. In particular, there are only a few questions for Activities B and C where concrete guidance regarding student answers can be provided, as most of the questions in these Activities depend upon the dataset student choose to upload at the beginning of Activity B (Objective 6) to work with throughout the rest of the module. </w:t>
      </w:r>
    </w:p>
    <w:p w14:paraId="5895BC48" w14:textId="77777777" w:rsidR="0064338F" w:rsidRDefault="0064338F" w:rsidP="0064338F">
      <w:pPr>
        <w:pStyle w:val="Heading2"/>
        <w:numPr>
          <w:ilvl w:val="0"/>
          <w:numId w:val="0"/>
        </w:numPr>
        <w:rPr>
          <w:rFonts w:cstheme="minorHAnsi"/>
          <w:sz w:val="24"/>
          <w:szCs w:val="24"/>
        </w:rPr>
      </w:pPr>
      <w:bookmarkStart w:id="6" w:name="think-about-it"/>
    </w:p>
    <w:p w14:paraId="240767FE" w14:textId="6EA74E10" w:rsidR="0064338F" w:rsidRPr="0064338F" w:rsidRDefault="0064338F" w:rsidP="0064338F">
      <w:pPr>
        <w:pStyle w:val="Heading2"/>
        <w:numPr>
          <w:ilvl w:val="0"/>
          <w:numId w:val="0"/>
        </w:numPr>
      </w:pPr>
      <w:r w:rsidRPr="0064338F">
        <w:t>Think about it!</w:t>
      </w:r>
      <w:r w:rsidRPr="0064338F">
        <w:rPr>
          <w:rFonts w:cstheme="minorHAnsi"/>
          <w:sz w:val="24"/>
          <w:szCs w:val="24"/>
        </w:rPr>
        <w:br/>
        <w:t>Answer the following questions:</w:t>
      </w:r>
    </w:p>
    <w:p w14:paraId="4B2D4E12" w14:textId="4C930FBF" w:rsidR="0064338F" w:rsidRPr="0064338F" w:rsidRDefault="0064338F" w:rsidP="00836421">
      <w:pPr>
        <w:numPr>
          <w:ilvl w:val="0"/>
          <w:numId w:val="5"/>
        </w:numPr>
        <w:spacing w:after="200" w:line="240" w:lineRule="auto"/>
        <w:ind w:hanging="360"/>
        <w:rPr>
          <w:rFonts w:cstheme="minorHAnsi"/>
          <w:color w:val="EE0000"/>
        </w:rPr>
      </w:pPr>
      <w:r w:rsidRPr="0064338F">
        <w:rPr>
          <w:rFonts w:cstheme="minorHAnsi"/>
        </w:rPr>
        <w:t>Why is close attention to data standards needed when using time series models in environmental science? What are the risks of not following data standards?</w:t>
      </w:r>
      <w:r w:rsidRPr="0064338F">
        <w:rPr>
          <w:rFonts w:cstheme="minorHAnsi"/>
        </w:rPr>
        <w:br/>
      </w:r>
      <w:r w:rsidRPr="0064338F">
        <w:rPr>
          <w:rFonts w:cstheme="minorHAnsi"/>
          <w:b/>
          <w:bCs/>
        </w:rPr>
        <w:t>Answer:</w:t>
      </w:r>
      <w:r w:rsidRPr="0064338F">
        <w:rPr>
          <w:rFonts w:cstheme="minorHAnsi"/>
        </w:rPr>
        <w:br/>
      </w:r>
      <w:r w:rsidRPr="0064338F">
        <w:rPr>
          <w:rFonts w:cstheme="minorHAnsi"/>
          <w:color w:val="EE0000"/>
        </w:rPr>
        <w:t>Using standardized data makes it easier to develop datasets that can be read by a computer and used in time series modeling for explaining and predicting environmental phenomena. The risk of not using a standardized format is that extra work is required to fit models to data and the user (or the computer) may misunderstand and therefore misuse the data.</w:t>
      </w:r>
    </w:p>
    <w:p w14:paraId="2418D75E" w14:textId="40CFFBE3" w:rsidR="0064338F" w:rsidRPr="0064338F" w:rsidRDefault="0064338F" w:rsidP="00836421">
      <w:pPr>
        <w:numPr>
          <w:ilvl w:val="0"/>
          <w:numId w:val="5"/>
        </w:numPr>
        <w:spacing w:after="200" w:line="240" w:lineRule="auto"/>
        <w:ind w:hanging="360"/>
        <w:rPr>
          <w:rFonts w:cstheme="minorHAnsi"/>
        </w:rPr>
      </w:pPr>
      <w:r w:rsidRPr="0064338F">
        <w:rPr>
          <w:rFonts w:cstheme="minorHAnsi"/>
        </w:rPr>
        <w:t>How can use of time series models improve both natural resource management and ecological understanding?</w:t>
      </w:r>
      <w:r w:rsidRPr="0064338F">
        <w:rPr>
          <w:rFonts w:cstheme="minorHAnsi"/>
        </w:rPr>
        <w:br/>
      </w:r>
      <w:r w:rsidRPr="0064338F">
        <w:rPr>
          <w:rFonts w:cstheme="minorHAnsi"/>
          <w:b/>
          <w:bCs/>
        </w:rPr>
        <w:t>Answer:</w:t>
      </w:r>
      <w:r w:rsidRPr="0064338F">
        <w:rPr>
          <w:rFonts w:cstheme="minorHAnsi"/>
        </w:rPr>
        <w:br/>
      </w:r>
      <w:r w:rsidRPr="0064338F">
        <w:rPr>
          <w:rFonts w:cstheme="minorHAnsi"/>
          <w:color w:val="EE0000"/>
        </w:rPr>
        <w:t>Use of time series modeling can improve natural resource management by providing managers with predictions of environmental variables that they use for decision-making. Time series modeling can improve ecological understanding by statistically assessing how much one environmental variable influences another.</w:t>
      </w:r>
    </w:p>
    <w:p w14:paraId="5241FE64" w14:textId="77777777" w:rsidR="0064338F" w:rsidRDefault="0064338F" w:rsidP="0064338F">
      <w:pPr>
        <w:pStyle w:val="Heading1"/>
      </w:pPr>
      <w:bookmarkStart w:id="7" w:name="X1510ad7d81a234592f5012c6c993acb24f3f130"/>
      <w:bookmarkEnd w:id="5"/>
      <w:bookmarkEnd w:id="6"/>
    </w:p>
    <w:p w14:paraId="49198B5F" w14:textId="77777777" w:rsidR="0064338F" w:rsidRDefault="0064338F" w:rsidP="0064338F"/>
    <w:p w14:paraId="6E781426" w14:textId="77777777" w:rsidR="0064338F" w:rsidRDefault="0064338F" w:rsidP="0064338F"/>
    <w:p w14:paraId="281A0C8B" w14:textId="77777777" w:rsidR="00322352" w:rsidRDefault="00322352" w:rsidP="0064338F"/>
    <w:p w14:paraId="1E48FBA5" w14:textId="77777777" w:rsidR="00322352" w:rsidRPr="0064338F" w:rsidRDefault="00322352" w:rsidP="0064338F"/>
    <w:p w14:paraId="680AE7EB" w14:textId="48C91A4B" w:rsidR="0064338F" w:rsidRDefault="0064338F" w:rsidP="0064338F">
      <w:pPr>
        <w:pStyle w:val="Heading1"/>
      </w:pPr>
      <w:r>
        <w:lastRenderedPageBreak/>
        <w:t>Activity A: Select an environmental case study, visualize data, and fit a model</w:t>
      </w:r>
    </w:p>
    <w:p w14:paraId="05701A1C" w14:textId="5C979572" w:rsidR="0064338F" w:rsidRDefault="0064338F" w:rsidP="0064338F">
      <w:pPr>
        <w:pStyle w:val="Heading2"/>
        <w:numPr>
          <w:ilvl w:val="0"/>
          <w:numId w:val="0"/>
        </w:numPr>
        <w:ind w:left="720" w:hanging="720"/>
      </w:pPr>
      <w:bookmarkStart w:id="8" w:name="objective-1-select-case-study"/>
      <w:r>
        <w:t>Objective 1: Select case study</w:t>
      </w:r>
    </w:p>
    <w:p w14:paraId="38A661B0" w14:textId="77777777" w:rsidR="0064338F" w:rsidRDefault="00347AC6" w:rsidP="0064338F">
      <w:r>
        <w:rPr>
          <w:noProof/>
        </w:rPr>
        <w:pict w14:anchorId="619B59EB">
          <v:rect id="_x0000_i1044" alt="" style="width:468pt;height:.05pt;mso-width-percent:0;mso-height-percent:0;mso-width-percent:0;mso-height-percent:0" o:hralign="center" o:hrstd="t" o:hr="t"/>
        </w:pict>
      </w:r>
    </w:p>
    <w:p w14:paraId="61FE7BA5" w14:textId="77777777" w:rsidR="0064338F" w:rsidRPr="0064338F" w:rsidRDefault="0064338F" w:rsidP="0064338F">
      <w:pPr>
        <w:pStyle w:val="FirstParagraph"/>
        <w:rPr>
          <w:rFonts w:asciiTheme="minorHAnsi" w:hAnsiTheme="minorHAnsi" w:cstheme="minorHAnsi"/>
        </w:rPr>
      </w:pPr>
      <w:r w:rsidRPr="0064338F">
        <w:rPr>
          <w:rFonts w:asciiTheme="minorHAnsi" w:hAnsiTheme="minorHAnsi" w:cstheme="minorHAnsi"/>
        </w:rPr>
        <w:t>Select a case study from the table, then read the text in the ‘About Case Study’ section to find out more about the case study.</w:t>
      </w:r>
    </w:p>
    <w:p w14:paraId="7ADA598E" w14:textId="77777777" w:rsidR="0064338F" w:rsidRPr="0064338F" w:rsidRDefault="00347AC6" w:rsidP="0064338F">
      <w:pPr>
        <w:rPr>
          <w:rFonts w:cstheme="minorHAnsi"/>
        </w:rPr>
      </w:pPr>
      <w:r>
        <w:rPr>
          <w:rFonts w:cstheme="minorHAnsi"/>
          <w:noProof/>
        </w:rPr>
        <w:pict w14:anchorId="4EF989B6">
          <v:rect id="_x0000_i1043" alt="" style="width:468pt;height:.05pt;mso-width-percent:0;mso-height-percent:0;mso-width-percent:0;mso-height-percent:0" o:hralign="center" o:hrstd="t" o:hr="t"/>
        </w:pict>
      </w:r>
    </w:p>
    <w:p w14:paraId="25AA9D04" w14:textId="77777777" w:rsidR="0064338F" w:rsidRPr="0064338F" w:rsidRDefault="0064338F" w:rsidP="00836421">
      <w:pPr>
        <w:pStyle w:val="Compact"/>
        <w:numPr>
          <w:ilvl w:val="0"/>
          <w:numId w:val="6"/>
        </w:numPr>
        <w:ind w:hanging="360"/>
        <w:rPr>
          <w:rFonts w:asciiTheme="minorHAnsi" w:hAnsiTheme="minorHAnsi" w:cstheme="minorHAnsi"/>
        </w:rPr>
      </w:pPr>
      <w:r w:rsidRPr="0064338F">
        <w:rPr>
          <w:rFonts w:asciiTheme="minorHAnsi" w:hAnsiTheme="minorHAnsi" w:cstheme="minorHAnsi"/>
        </w:rPr>
        <w:t>Fill out information about your selected case study site:</w:t>
      </w:r>
      <w:r w:rsidRPr="0064338F">
        <w:rPr>
          <w:rFonts w:asciiTheme="minorHAnsi" w:hAnsiTheme="minorHAnsi" w:cstheme="minorHAnsi"/>
        </w:rPr>
        <w:br/>
      </w:r>
      <w:r w:rsidRPr="0064338F">
        <w:rPr>
          <w:rFonts w:asciiTheme="minorHAnsi" w:hAnsiTheme="minorHAnsi" w:cstheme="minorHAnsi"/>
        </w:rPr>
        <w:br/>
      </w:r>
      <w:r w:rsidRPr="0064338F">
        <w:rPr>
          <w:rFonts w:asciiTheme="minorHAnsi" w:hAnsiTheme="minorHAnsi" w:cstheme="minorHAnsi"/>
          <w:i/>
          <w:iCs/>
        </w:rPr>
        <w:t>Table 1. Site Characteristics</w:t>
      </w:r>
    </w:p>
    <w:tbl>
      <w:tblPr>
        <w:tblStyle w:val="TableGrid"/>
        <w:tblW w:w="0" w:type="auto"/>
        <w:tblInd w:w="754" w:type="dxa"/>
        <w:tblLook w:val="0020" w:firstRow="1" w:lastRow="0" w:firstColumn="0" w:lastColumn="0" w:noHBand="0" w:noVBand="0"/>
      </w:tblPr>
      <w:tblGrid>
        <w:gridCol w:w="2607"/>
        <w:gridCol w:w="4844"/>
      </w:tblGrid>
      <w:tr w:rsidR="0064338F" w:rsidRPr="0064338F" w14:paraId="75EFDFEF" w14:textId="77777777" w:rsidTr="0064338F">
        <w:tc>
          <w:tcPr>
            <w:tcW w:w="0" w:type="auto"/>
          </w:tcPr>
          <w:p w14:paraId="1D5662D2"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Characteristic</w:t>
            </w:r>
          </w:p>
        </w:tc>
        <w:tc>
          <w:tcPr>
            <w:tcW w:w="0" w:type="auto"/>
          </w:tcPr>
          <w:p w14:paraId="1619C6E4"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Answer</w:t>
            </w:r>
          </w:p>
        </w:tc>
      </w:tr>
      <w:tr w:rsidR="0064338F" w:rsidRPr="0064338F" w14:paraId="67DD3E3F" w14:textId="77777777" w:rsidTr="0064338F">
        <w:tc>
          <w:tcPr>
            <w:tcW w:w="0" w:type="auto"/>
          </w:tcPr>
          <w:p w14:paraId="0E6EBC21"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Name of selected site</w:t>
            </w:r>
          </w:p>
        </w:tc>
        <w:tc>
          <w:tcPr>
            <w:tcW w:w="0" w:type="auto"/>
          </w:tcPr>
          <w:p w14:paraId="4933EB78"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Canning River or Bartlett Experimental Forest</w:t>
            </w:r>
          </w:p>
        </w:tc>
      </w:tr>
      <w:tr w:rsidR="0064338F" w:rsidRPr="0064338F" w14:paraId="4A000455" w14:textId="77777777" w:rsidTr="0064338F">
        <w:tc>
          <w:tcPr>
            <w:tcW w:w="0" w:type="auto"/>
          </w:tcPr>
          <w:p w14:paraId="2DA9E70E"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Four letter site identifier</w:t>
            </w:r>
          </w:p>
        </w:tc>
        <w:tc>
          <w:tcPr>
            <w:tcW w:w="0" w:type="auto"/>
          </w:tcPr>
          <w:p w14:paraId="6A11DAB3"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cann or bart</w:t>
            </w:r>
          </w:p>
        </w:tc>
      </w:tr>
      <w:tr w:rsidR="0064338F" w:rsidRPr="0064338F" w14:paraId="3850AB65" w14:textId="77777777" w:rsidTr="0064338F">
        <w:tc>
          <w:tcPr>
            <w:tcW w:w="0" w:type="auto"/>
          </w:tcPr>
          <w:p w14:paraId="7DB2FBA7"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Latitude</w:t>
            </w:r>
          </w:p>
        </w:tc>
        <w:tc>
          <w:tcPr>
            <w:tcW w:w="0" w:type="auto"/>
          </w:tcPr>
          <w:p w14:paraId="566D4082"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-32.02118152460639 (cann); 44.063889 (bart)</w:t>
            </w:r>
          </w:p>
        </w:tc>
      </w:tr>
      <w:tr w:rsidR="0064338F" w:rsidRPr="0064338F" w14:paraId="640DC95B" w14:textId="77777777" w:rsidTr="0064338F">
        <w:tc>
          <w:tcPr>
            <w:tcW w:w="0" w:type="auto"/>
          </w:tcPr>
          <w:p w14:paraId="09CC1850"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Longitude</w:t>
            </w:r>
          </w:p>
        </w:tc>
        <w:tc>
          <w:tcPr>
            <w:tcW w:w="0" w:type="auto"/>
          </w:tcPr>
          <w:p w14:paraId="75CD67A3"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115.92075004307715 (cann); -71.287375 (bart)</w:t>
            </w:r>
          </w:p>
        </w:tc>
      </w:tr>
      <w:tr w:rsidR="0064338F" w:rsidRPr="0064338F" w14:paraId="4558E8DD" w14:textId="77777777" w:rsidTr="0064338F">
        <w:tc>
          <w:tcPr>
            <w:tcW w:w="0" w:type="auto"/>
          </w:tcPr>
          <w:p w14:paraId="7FF28CAF"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Elevation (m)</w:t>
            </w:r>
          </w:p>
        </w:tc>
        <w:tc>
          <w:tcPr>
            <w:tcW w:w="0" w:type="auto"/>
          </w:tcPr>
          <w:p w14:paraId="170C139B"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2 (cann); 274 (bart)</w:t>
            </w:r>
          </w:p>
        </w:tc>
      </w:tr>
    </w:tbl>
    <w:p w14:paraId="57366DC4" w14:textId="77777777" w:rsidR="0064338F" w:rsidRPr="0064338F" w:rsidRDefault="0064338F" w:rsidP="0064338F">
      <w:pPr>
        <w:pStyle w:val="Compact"/>
        <w:ind w:left="720"/>
        <w:rPr>
          <w:rFonts w:asciiTheme="minorHAnsi" w:hAnsiTheme="minorHAnsi" w:cstheme="minorHAnsi"/>
          <w:color w:val="EE0000"/>
        </w:rPr>
      </w:pPr>
    </w:p>
    <w:p w14:paraId="7EEA5207" w14:textId="45AE9FD4" w:rsidR="0064338F" w:rsidRPr="0064338F" w:rsidRDefault="0064338F" w:rsidP="00836421">
      <w:pPr>
        <w:pStyle w:val="Compact"/>
        <w:numPr>
          <w:ilvl w:val="0"/>
          <w:numId w:val="8"/>
        </w:numPr>
        <w:ind w:hanging="360"/>
        <w:rPr>
          <w:rFonts w:asciiTheme="minorHAnsi" w:hAnsiTheme="minorHAnsi" w:cstheme="minorHAnsi"/>
          <w:color w:val="EE0000"/>
        </w:rPr>
      </w:pPr>
      <w:r w:rsidRPr="0064338F">
        <w:rPr>
          <w:rFonts w:asciiTheme="minorHAnsi" w:hAnsiTheme="minorHAnsi" w:cstheme="minorHAnsi"/>
        </w:rPr>
        <w:t>What is the desired target variable for prediction in the case study you have chosen? Why is that variable important for ecosystem function and management?</w:t>
      </w:r>
      <w:r w:rsidRPr="0064338F">
        <w:rPr>
          <w:rFonts w:asciiTheme="minorHAnsi" w:hAnsiTheme="minorHAnsi" w:cstheme="minorHAnsi"/>
        </w:rPr>
        <w:br/>
      </w:r>
      <w:r w:rsidRPr="0064338F">
        <w:rPr>
          <w:rFonts w:asciiTheme="minorHAnsi" w:hAnsiTheme="minorHAnsi" w:cstheme="minorHAnsi"/>
          <w:b/>
          <w:bCs/>
        </w:rPr>
        <w:t>Answer:</w:t>
      </w:r>
      <w:r w:rsidRPr="0064338F">
        <w:rPr>
          <w:rFonts w:asciiTheme="minorHAnsi" w:hAnsiTheme="minorHAnsi" w:cstheme="minorHAnsi"/>
        </w:rPr>
        <w:br/>
      </w:r>
      <w:r w:rsidRPr="0064338F">
        <w:rPr>
          <w:rFonts w:asciiTheme="minorHAnsi" w:hAnsiTheme="minorHAnsi" w:cstheme="minorHAnsi"/>
          <w:color w:val="EE0000"/>
        </w:rPr>
        <w:t>cann: chlorophyll-a, because the river periodically experiences harmful phytoplankton blooms that lead to fish kills and recreational area closures</w:t>
      </w:r>
    </w:p>
    <w:p w14:paraId="7E59DE62" w14:textId="77777777" w:rsidR="0064338F" w:rsidRDefault="0064338F" w:rsidP="0064338F">
      <w:pPr>
        <w:pStyle w:val="Compact"/>
        <w:ind w:left="720"/>
        <w:rPr>
          <w:rFonts w:asciiTheme="minorHAnsi" w:hAnsiTheme="minorHAnsi" w:cstheme="minorHAnsi"/>
          <w:color w:val="EE0000"/>
        </w:rPr>
      </w:pPr>
      <w:r w:rsidRPr="0064338F">
        <w:rPr>
          <w:rFonts w:asciiTheme="minorHAnsi" w:hAnsiTheme="minorHAnsi" w:cstheme="minorHAnsi"/>
          <w:color w:val="EE0000"/>
        </w:rPr>
        <w:t>bart: net ecosystem exchange (NEE), because the rate and direction of NEE can determine to what degree a forest is mitigating or contributing to climate change</w:t>
      </w:r>
    </w:p>
    <w:p w14:paraId="36B5E89B" w14:textId="77777777" w:rsidR="0064338F" w:rsidRDefault="0064338F" w:rsidP="0064338F">
      <w:pPr>
        <w:pStyle w:val="Heading2"/>
        <w:numPr>
          <w:ilvl w:val="0"/>
          <w:numId w:val="0"/>
        </w:numPr>
      </w:pPr>
      <w:bookmarkStart w:id="9" w:name="objective-2-explore-data"/>
      <w:bookmarkEnd w:id="8"/>
    </w:p>
    <w:p w14:paraId="0CA84252" w14:textId="77777777" w:rsidR="0064338F" w:rsidRDefault="0064338F" w:rsidP="0064338F"/>
    <w:p w14:paraId="127FDB7F" w14:textId="77777777" w:rsidR="0064338F" w:rsidRDefault="0064338F" w:rsidP="0064338F"/>
    <w:p w14:paraId="7A99450D" w14:textId="77777777" w:rsidR="0064338F" w:rsidRDefault="0064338F" w:rsidP="0064338F"/>
    <w:p w14:paraId="0A6B4886" w14:textId="77777777" w:rsidR="0064338F" w:rsidRDefault="0064338F" w:rsidP="0064338F"/>
    <w:p w14:paraId="6EF7D5BA" w14:textId="77777777" w:rsidR="0064338F" w:rsidRDefault="0064338F" w:rsidP="0064338F"/>
    <w:p w14:paraId="09DB8CF5" w14:textId="77777777" w:rsidR="0064338F" w:rsidRDefault="0064338F" w:rsidP="0064338F"/>
    <w:p w14:paraId="1CC4A93E" w14:textId="77777777" w:rsidR="0064338F" w:rsidRDefault="0064338F" w:rsidP="0064338F"/>
    <w:p w14:paraId="14D49E33" w14:textId="77777777" w:rsidR="0064338F" w:rsidRPr="0064338F" w:rsidRDefault="0064338F" w:rsidP="0064338F"/>
    <w:p w14:paraId="58B561F1" w14:textId="497C0AC4" w:rsidR="0064338F" w:rsidRDefault="0064338F" w:rsidP="0064338F">
      <w:pPr>
        <w:pStyle w:val="Heading2"/>
        <w:numPr>
          <w:ilvl w:val="0"/>
          <w:numId w:val="0"/>
        </w:numPr>
      </w:pPr>
      <w:r>
        <w:lastRenderedPageBreak/>
        <w:t>Objective 2: Explore data</w:t>
      </w:r>
    </w:p>
    <w:p w14:paraId="417B3CA2" w14:textId="77777777" w:rsidR="0064338F" w:rsidRPr="0064338F" w:rsidRDefault="00347AC6" w:rsidP="0064338F">
      <w:pPr>
        <w:rPr>
          <w:rFonts w:cstheme="minorHAnsi"/>
        </w:rPr>
      </w:pPr>
      <w:r>
        <w:rPr>
          <w:rFonts w:cstheme="minorHAnsi"/>
          <w:noProof/>
        </w:rPr>
        <w:pict w14:anchorId="0790E296">
          <v:rect id="_x0000_i1042" alt="" style="width:468pt;height:.05pt;mso-width-percent:0;mso-height-percent:0;mso-width-percent:0;mso-height-percent:0" o:hralign="center" o:hrstd="t" o:hr="t"/>
        </w:pict>
      </w:r>
    </w:p>
    <w:p w14:paraId="2FD1E3C7" w14:textId="77777777" w:rsidR="0064338F" w:rsidRPr="0064338F" w:rsidRDefault="0064338F" w:rsidP="0064338F">
      <w:pPr>
        <w:pStyle w:val="FirstParagraph"/>
        <w:rPr>
          <w:rFonts w:asciiTheme="minorHAnsi" w:hAnsiTheme="minorHAnsi" w:cstheme="minorHAnsi"/>
        </w:rPr>
      </w:pPr>
      <w:r w:rsidRPr="0064338F">
        <w:rPr>
          <w:rFonts w:asciiTheme="minorHAnsi" w:hAnsiTheme="minorHAnsi" w:cstheme="minorHAnsi"/>
        </w:rPr>
        <w:t>Explore the data measured at the selected site, including how each variable changes over time and how the variables relate to each other.</w:t>
      </w:r>
    </w:p>
    <w:p w14:paraId="221C035D" w14:textId="77777777" w:rsidR="0064338F" w:rsidRPr="0064338F" w:rsidRDefault="00347AC6" w:rsidP="0064338F">
      <w:pPr>
        <w:rPr>
          <w:rFonts w:cstheme="minorHAnsi"/>
        </w:rPr>
      </w:pPr>
      <w:r>
        <w:rPr>
          <w:rFonts w:cstheme="minorHAnsi"/>
          <w:noProof/>
        </w:rPr>
        <w:pict w14:anchorId="182519AD">
          <v:rect id="_x0000_i1041" alt="" style="width:468pt;height:.05pt;mso-width-percent:0;mso-height-percent:0;mso-width-percent:0;mso-height-percent:0" o:hralign="center" o:hrstd="t" o:hr="t"/>
        </w:pict>
      </w:r>
    </w:p>
    <w:p w14:paraId="6C9DD48D" w14:textId="0078D058" w:rsidR="0064338F" w:rsidRPr="0064338F" w:rsidRDefault="0064338F" w:rsidP="00836421">
      <w:pPr>
        <w:pStyle w:val="Compact"/>
        <w:numPr>
          <w:ilvl w:val="0"/>
          <w:numId w:val="18"/>
        </w:numPr>
        <w:rPr>
          <w:rFonts w:asciiTheme="minorHAnsi" w:hAnsiTheme="minorHAnsi" w:cstheme="minorHAnsi"/>
        </w:rPr>
      </w:pPr>
      <w:r w:rsidRPr="0064338F">
        <w:rPr>
          <w:rFonts w:asciiTheme="minorHAnsi" w:hAnsiTheme="minorHAnsi" w:cstheme="minorHAnsi"/>
        </w:rPr>
        <w:t>Fill out the table below with the description of site variables:</w:t>
      </w:r>
      <w:r w:rsidRPr="0064338F">
        <w:rPr>
          <w:rFonts w:asciiTheme="minorHAnsi" w:hAnsiTheme="minorHAnsi" w:cstheme="minorHAnsi"/>
        </w:rPr>
        <w:br/>
      </w:r>
      <w:r w:rsidRPr="0064338F">
        <w:rPr>
          <w:rFonts w:asciiTheme="minorHAnsi" w:hAnsiTheme="minorHAnsi" w:cstheme="minorHAnsi"/>
          <w:i/>
          <w:iCs/>
        </w:rPr>
        <w:t>Table 2. Description of site variables:</w:t>
      </w:r>
    </w:p>
    <w:p w14:paraId="1F9ADAEE" w14:textId="123DEC45" w:rsidR="0064338F" w:rsidRPr="0064338F" w:rsidRDefault="0064338F" w:rsidP="0064338F">
      <w:pPr>
        <w:pStyle w:val="Compact"/>
        <w:rPr>
          <w:rFonts w:asciiTheme="minorHAnsi" w:hAnsiTheme="minorHAnsi" w:cstheme="minorHAnsi"/>
          <w:color w:val="EE0000"/>
        </w:rPr>
      </w:pPr>
      <w:r w:rsidRPr="0064338F">
        <w:rPr>
          <w:rFonts w:asciiTheme="minorHAnsi" w:hAnsiTheme="minorHAnsi" w:cstheme="minorHAnsi"/>
          <w:color w:val="EE0000"/>
        </w:rPr>
        <w:t>Canning River</w:t>
      </w:r>
    </w:p>
    <w:tbl>
      <w:tblPr>
        <w:tblStyle w:val="TableGrid"/>
        <w:tblW w:w="0" w:type="auto"/>
        <w:tblLook w:val="0020" w:firstRow="1" w:lastRow="0" w:firstColumn="0" w:lastColumn="0" w:noHBand="0" w:noVBand="0"/>
      </w:tblPr>
      <w:tblGrid>
        <w:gridCol w:w="3283"/>
        <w:gridCol w:w="1174"/>
        <w:gridCol w:w="1129"/>
        <w:gridCol w:w="1167"/>
        <w:gridCol w:w="1205"/>
      </w:tblGrid>
      <w:tr w:rsidR="0064338F" w:rsidRPr="0064338F" w14:paraId="76E3C64E" w14:textId="77777777" w:rsidTr="0064338F">
        <w:tc>
          <w:tcPr>
            <w:tcW w:w="0" w:type="auto"/>
          </w:tcPr>
          <w:p w14:paraId="12CDA54B"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Variable</w:t>
            </w:r>
          </w:p>
        </w:tc>
        <w:tc>
          <w:tcPr>
            <w:tcW w:w="0" w:type="auto"/>
          </w:tcPr>
          <w:p w14:paraId="764AF700"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Units</w:t>
            </w:r>
          </w:p>
        </w:tc>
        <w:tc>
          <w:tcPr>
            <w:tcW w:w="0" w:type="auto"/>
          </w:tcPr>
          <w:p w14:paraId="34F2A327"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Mean</w:t>
            </w:r>
          </w:p>
        </w:tc>
        <w:tc>
          <w:tcPr>
            <w:tcW w:w="0" w:type="auto"/>
          </w:tcPr>
          <w:p w14:paraId="5B69D539"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Minimum</w:t>
            </w:r>
          </w:p>
        </w:tc>
        <w:tc>
          <w:tcPr>
            <w:tcW w:w="0" w:type="auto"/>
          </w:tcPr>
          <w:p w14:paraId="0625E58B"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Maximum</w:t>
            </w:r>
          </w:p>
        </w:tc>
      </w:tr>
      <w:tr w:rsidR="0064338F" w:rsidRPr="0064338F" w14:paraId="6827E3ED" w14:textId="77777777" w:rsidTr="0064338F">
        <w:tc>
          <w:tcPr>
            <w:tcW w:w="0" w:type="auto"/>
          </w:tcPr>
          <w:p w14:paraId="1B3BA31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chlorophyll-a</w:t>
            </w:r>
          </w:p>
        </w:tc>
        <w:tc>
          <w:tcPr>
            <w:tcW w:w="0" w:type="auto"/>
          </w:tcPr>
          <w:p w14:paraId="59ED3DEA"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mg/L</w:t>
            </w:r>
          </w:p>
        </w:tc>
        <w:tc>
          <w:tcPr>
            <w:tcW w:w="0" w:type="auto"/>
          </w:tcPr>
          <w:p w14:paraId="7D6D248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0.009918</w:t>
            </w:r>
          </w:p>
        </w:tc>
        <w:tc>
          <w:tcPr>
            <w:tcW w:w="0" w:type="auto"/>
          </w:tcPr>
          <w:p w14:paraId="5F2040AA"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0.000500</w:t>
            </w:r>
          </w:p>
        </w:tc>
        <w:tc>
          <w:tcPr>
            <w:tcW w:w="0" w:type="auto"/>
          </w:tcPr>
          <w:p w14:paraId="735D94F1"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0.099000</w:t>
            </w:r>
          </w:p>
        </w:tc>
      </w:tr>
      <w:tr w:rsidR="0064338F" w:rsidRPr="0064338F" w14:paraId="45C3A893" w14:textId="77777777" w:rsidTr="0064338F">
        <w:tc>
          <w:tcPr>
            <w:tcW w:w="0" w:type="auto"/>
          </w:tcPr>
          <w:p w14:paraId="5D5FD709"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ammonia</w:t>
            </w:r>
          </w:p>
        </w:tc>
        <w:tc>
          <w:tcPr>
            <w:tcW w:w="0" w:type="auto"/>
          </w:tcPr>
          <w:p w14:paraId="40C9493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ug/L</w:t>
            </w:r>
          </w:p>
        </w:tc>
        <w:tc>
          <w:tcPr>
            <w:tcW w:w="0" w:type="auto"/>
          </w:tcPr>
          <w:p w14:paraId="050B8241"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30.39</w:t>
            </w:r>
          </w:p>
        </w:tc>
        <w:tc>
          <w:tcPr>
            <w:tcW w:w="0" w:type="auto"/>
          </w:tcPr>
          <w:p w14:paraId="2590A9F8"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10.00</w:t>
            </w:r>
          </w:p>
        </w:tc>
        <w:tc>
          <w:tcPr>
            <w:tcW w:w="0" w:type="auto"/>
          </w:tcPr>
          <w:p w14:paraId="39D544F8"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120.00</w:t>
            </w:r>
          </w:p>
        </w:tc>
      </w:tr>
      <w:tr w:rsidR="0064338F" w:rsidRPr="0064338F" w14:paraId="74EF4EEB" w14:textId="77777777" w:rsidTr="0064338F">
        <w:tc>
          <w:tcPr>
            <w:tcW w:w="0" w:type="auto"/>
          </w:tcPr>
          <w:p w14:paraId="7E26D801"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dissolved organic nitrogen</w:t>
            </w:r>
          </w:p>
        </w:tc>
        <w:tc>
          <w:tcPr>
            <w:tcW w:w="0" w:type="auto"/>
          </w:tcPr>
          <w:p w14:paraId="33399EF1"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ug/L</w:t>
            </w:r>
          </w:p>
        </w:tc>
        <w:tc>
          <w:tcPr>
            <w:tcW w:w="0" w:type="auto"/>
          </w:tcPr>
          <w:p w14:paraId="449351B3"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453.5</w:t>
            </w:r>
          </w:p>
        </w:tc>
        <w:tc>
          <w:tcPr>
            <w:tcW w:w="0" w:type="auto"/>
          </w:tcPr>
          <w:p w14:paraId="62B22B2C"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250.0</w:t>
            </w:r>
          </w:p>
        </w:tc>
        <w:tc>
          <w:tcPr>
            <w:tcW w:w="0" w:type="auto"/>
          </w:tcPr>
          <w:p w14:paraId="682F2D72"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690.0</w:t>
            </w:r>
          </w:p>
        </w:tc>
      </w:tr>
      <w:tr w:rsidR="0064338F" w:rsidRPr="0064338F" w14:paraId="28828BB6" w14:textId="77777777" w:rsidTr="0064338F">
        <w:tc>
          <w:tcPr>
            <w:tcW w:w="0" w:type="auto"/>
          </w:tcPr>
          <w:p w14:paraId="1BB38BC7"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filterable reactive phosphorus</w:t>
            </w:r>
          </w:p>
        </w:tc>
        <w:tc>
          <w:tcPr>
            <w:tcW w:w="0" w:type="auto"/>
          </w:tcPr>
          <w:p w14:paraId="52061541"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ug/L</w:t>
            </w:r>
          </w:p>
        </w:tc>
        <w:tc>
          <w:tcPr>
            <w:tcW w:w="0" w:type="auto"/>
          </w:tcPr>
          <w:p w14:paraId="4E6A2EC9"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19.59</w:t>
            </w:r>
          </w:p>
        </w:tc>
        <w:tc>
          <w:tcPr>
            <w:tcW w:w="0" w:type="auto"/>
          </w:tcPr>
          <w:p w14:paraId="5A91BC7F"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5.00</w:t>
            </w:r>
          </w:p>
        </w:tc>
        <w:tc>
          <w:tcPr>
            <w:tcW w:w="0" w:type="auto"/>
          </w:tcPr>
          <w:p w14:paraId="23F9280F"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47.00</w:t>
            </w:r>
          </w:p>
        </w:tc>
      </w:tr>
      <w:tr w:rsidR="0064338F" w:rsidRPr="0064338F" w14:paraId="0FBABBFE" w14:textId="77777777" w:rsidTr="0064338F">
        <w:tc>
          <w:tcPr>
            <w:tcW w:w="0" w:type="auto"/>
          </w:tcPr>
          <w:p w14:paraId="33368AC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bottom water dissolved oxygen</w:t>
            </w:r>
          </w:p>
        </w:tc>
        <w:tc>
          <w:tcPr>
            <w:tcW w:w="0" w:type="auto"/>
          </w:tcPr>
          <w:p w14:paraId="4E77B177"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mg/L</w:t>
            </w:r>
          </w:p>
        </w:tc>
        <w:tc>
          <w:tcPr>
            <w:tcW w:w="0" w:type="auto"/>
          </w:tcPr>
          <w:p w14:paraId="60DFF7A6"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6.281</w:t>
            </w:r>
          </w:p>
        </w:tc>
        <w:tc>
          <w:tcPr>
            <w:tcW w:w="0" w:type="auto"/>
          </w:tcPr>
          <w:p w14:paraId="0B2C77D8"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0.100</w:t>
            </w:r>
          </w:p>
        </w:tc>
        <w:tc>
          <w:tcPr>
            <w:tcW w:w="0" w:type="auto"/>
          </w:tcPr>
          <w:p w14:paraId="43FE5975"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15.690</w:t>
            </w:r>
          </w:p>
        </w:tc>
      </w:tr>
      <w:tr w:rsidR="0064338F" w:rsidRPr="0064338F" w14:paraId="19C4F96B" w14:textId="77777777" w:rsidTr="0064338F">
        <w:tc>
          <w:tcPr>
            <w:tcW w:w="0" w:type="auto"/>
          </w:tcPr>
          <w:p w14:paraId="09CAB4A0"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water temperature</w:t>
            </w:r>
          </w:p>
        </w:tc>
        <w:tc>
          <w:tcPr>
            <w:tcW w:w="0" w:type="auto"/>
          </w:tcPr>
          <w:p w14:paraId="40801E30"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degrees C</w:t>
            </w:r>
          </w:p>
        </w:tc>
        <w:tc>
          <w:tcPr>
            <w:tcW w:w="0" w:type="auto"/>
          </w:tcPr>
          <w:p w14:paraId="0E12FCE5"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19.86</w:t>
            </w:r>
          </w:p>
        </w:tc>
        <w:tc>
          <w:tcPr>
            <w:tcW w:w="0" w:type="auto"/>
          </w:tcPr>
          <w:p w14:paraId="097C8E6C"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11.78</w:t>
            </w:r>
          </w:p>
        </w:tc>
        <w:tc>
          <w:tcPr>
            <w:tcW w:w="0" w:type="auto"/>
          </w:tcPr>
          <w:p w14:paraId="0A7085A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29.09</w:t>
            </w:r>
          </w:p>
        </w:tc>
      </w:tr>
      <w:tr w:rsidR="0064338F" w:rsidRPr="0064338F" w14:paraId="25021A09" w14:textId="77777777" w:rsidTr="0064338F">
        <w:tc>
          <w:tcPr>
            <w:tcW w:w="0" w:type="auto"/>
          </w:tcPr>
          <w:p w14:paraId="34A140DC"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discharge</w:t>
            </w:r>
          </w:p>
        </w:tc>
        <w:tc>
          <w:tcPr>
            <w:tcW w:w="0" w:type="auto"/>
          </w:tcPr>
          <w:p w14:paraId="2941FA3C"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m3/s</w:t>
            </w:r>
          </w:p>
        </w:tc>
        <w:tc>
          <w:tcPr>
            <w:tcW w:w="0" w:type="auto"/>
          </w:tcPr>
          <w:p w14:paraId="6329A01E"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0.295321</w:t>
            </w:r>
          </w:p>
        </w:tc>
        <w:tc>
          <w:tcPr>
            <w:tcW w:w="0" w:type="auto"/>
          </w:tcPr>
          <w:p w14:paraId="4EF0944F"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0.007667</w:t>
            </w:r>
          </w:p>
        </w:tc>
        <w:tc>
          <w:tcPr>
            <w:tcW w:w="0" w:type="auto"/>
          </w:tcPr>
          <w:p w14:paraId="7E768CB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3.595000</w:t>
            </w:r>
          </w:p>
        </w:tc>
      </w:tr>
    </w:tbl>
    <w:p w14:paraId="1995D2FC" w14:textId="77777777" w:rsidR="0064338F" w:rsidRPr="0064338F" w:rsidRDefault="0064338F" w:rsidP="0064338F">
      <w:pPr>
        <w:pStyle w:val="BodyText"/>
        <w:rPr>
          <w:rFonts w:cstheme="minorHAnsi"/>
          <w:color w:val="EE0000"/>
        </w:rPr>
      </w:pPr>
    </w:p>
    <w:p w14:paraId="23CBC3CC" w14:textId="77777777" w:rsidR="0064338F" w:rsidRPr="0064338F" w:rsidRDefault="0064338F" w:rsidP="0064338F">
      <w:pPr>
        <w:pStyle w:val="BodyText"/>
        <w:rPr>
          <w:rFonts w:cstheme="minorHAnsi"/>
          <w:color w:val="EE0000"/>
        </w:rPr>
      </w:pPr>
      <w:r w:rsidRPr="0064338F">
        <w:rPr>
          <w:rFonts w:cstheme="minorHAnsi"/>
          <w:color w:val="EE0000"/>
        </w:rPr>
        <w:t>Bartlett Experimental Forest</w:t>
      </w:r>
    </w:p>
    <w:tbl>
      <w:tblPr>
        <w:tblStyle w:val="TableGrid"/>
        <w:tblW w:w="0" w:type="auto"/>
        <w:tblLook w:val="0020" w:firstRow="1" w:lastRow="0" w:firstColumn="0" w:lastColumn="0" w:noHBand="0" w:noVBand="0"/>
      </w:tblPr>
      <w:tblGrid>
        <w:gridCol w:w="2611"/>
        <w:gridCol w:w="1306"/>
        <w:gridCol w:w="1007"/>
        <w:gridCol w:w="1167"/>
        <w:gridCol w:w="1205"/>
      </w:tblGrid>
      <w:tr w:rsidR="0064338F" w:rsidRPr="0064338F" w14:paraId="7FF1F16F" w14:textId="77777777" w:rsidTr="0064338F">
        <w:tc>
          <w:tcPr>
            <w:tcW w:w="0" w:type="auto"/>
          </w:tcPr>
          <w:p w14:paraId="5B233011"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Variable</w:t>
            </w:r>
          </w:p>
        </w:tc>
        <w:tc>
          <w:tcPr>
            <w:tcW w:w="0" w:type="auto"/>
          </w:tcPr>
          <w:p w14:paraId="6FF7D689"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Units</w:t>
            </w:r>
          </w:p>
        </w:tc>
        <w:tc>
          <w:tcPr>
            <w:tcW w:w="0" w:type="auto"/>
          </w:tcPr>
          <w:p w14:paraId="11EE4839"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Mean</w:t>
            </w:r>
          </w:p>
        </w:tc>
        <w:tc>
          <w:tcPr>
            <w:tcW w:w="0" w:type="auto"/>
          </w:tcPr>
          <w:p w14:paraId="7D556F52"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Minimum</w:t>
            </w:r>
          </w:p>
        </w:tc>
        <w:tc>
          <w:tcPr>
            <w:tcW w:w="0" w:type="auto"/>
          </w:tcPr>
          <w:p w14:paraId="519C9AF8"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Maximum</w:t>
            </w:r>
          </w:p>
        </w:tc>
      </w:tr>
      <w:tr w:rsidR="0064338F" w:rsidRPr="0064338F" w14:paraId="332240A5" w14:textId="77777777" w:rsidTr="0064338F">
        <w:tc>
          <w:tcPr>
            <w:tcW w:w="0" w:type="auto"/>
          </w:tcPr>
          <w:p w14:paraId="7FC82B41"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net ecosystem exchange</w:t>
            </w:r>
          </w:p>
        </w:tc>
        <w:tc>
          <w:tcPr>
            <w:tcW w:w="0" w:type="auto"/>
          </w:tcPr>
          <w:p w14:paraId="3D30473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gC/m2/day</w:t>
            </w:r>
          </w:p>
        </w:tc>
        <w:tc>
          <w:tcPr>
            <w:tcW w:w="0" w:type="auto"/>
          </w:tcPr>
          <w:p w14:paraId="0029B4EC"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-1.9520</w:t>
            </w:r>
          </w:p>
        </w:tc>
        <w:tc>
          <w:tcPr>
            <w:tcW w:w="0" w:type="auto"/>
          </w:tcPr>
          <w:p w14:paraId="5B0E7954"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-12.6100</w:t>
            </w:r>
          </w:p>
        </w:tc>
        <w:tc>
          <w:tcPr>
            <w:tcW w:w="0" w:type="auto"/>
          </w:tcPr>
          <w:p w14:paraId="5551832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8.5360</w:t>
            </w:r>
          </w:p>
        </w:tc>
      </w:tr>
      <w:tr w:rsidR="0064338F" w:rsidRPr="0064338F" w14:paraId="3A5387EC" w14:textId="77777777" w:rsidTr="0064338F">
        <w:tc>
          <w:tcPr>
            <w:tcW w:w="0" w:type="auto"/>
          </w:tcPr>
          <w:p w14:paraId="4416D7FA"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air temperature</w:t>
            </w:r>
          </w:p>
        </w:tc>
        <w:tc>
          <w:tcPr>
            <w:tcW w:w="0" w:type="auto"/>
          </w:tcPr>
          <w:p w14:paraId="3B686A16"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degrees C</w:t>
            </w:r>
          </w:p>
        </w:tc>
        <w:tc>
          <w:tcPr>
            <w:tcW w:w="0" w:type="auto"/>
          </w:tcPr>
          <w:p w14:paraId="2FBAA6C9"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7.8223</w:t>
            </w:r>
          </w:p>
        </w:tc>
        <w:tc>
          <w:tcPr>
            <w:tcW w:w="0" w:type="auto"/>
          </w:tcPr>
          <w:p w14:paraId="269D29DD"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-24.9000</w:t>
            </w:r>
          </w:p>
        </w:tc>
        <w:tc>
          <w:tcPr>
            <w:tcW w:w="0" w:type="auto"/>
          </w:tcPr>
          <w:p w14:paraId="765BC9A4"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28.1600</w:t>
            </w:r>
          </w:p>
        </w:tc>
      </w:tr>
      <w:tr w:rsidR="0064338F" w:rsidRPr="0064338F" w14:paraId="6D9716D6" w14:textId="77777777" w:rsidTr="0064338F">
        <w:tc>
          <w:tcPr>
            <w:tcW w:w="0" w:type="auto"/>
          </w:tcPr>
          <w:p w14:paraId="31923F94"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vapor pressure deficit</w:t>
            </w:r>
          </w:p>
        </w:tc>
        <w:tc>
          <w:tcPr>
            <w:tcW w:w="0" w:type="auto"/>
          </w:tcPr>
          <w:p w14:paraId="529DD83F"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kPa</w:t>
            </w:r>
          </w:p>
        </w:tc>
        <w:tc>
          <w:tcPr>
            <w:tcW w:w="0" w:type="auto"/>
          </w:tcPr>
          <w:p w14:paraId="0C7DCDAB"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0.34640</w:t>
            </w:r>
          </w:p>
        </w:tc>
        <w:tc>
          <w:tcPr>
            <w:tcW w:w="0" w:type="auto"/>
          </w:tcPr>
          <w:p w14:paraId="5147D85C"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-0.01183</w:t>
            </w:r>
          </w:p>
        </w:tc>
        <w:tc>
          <w:tcPr>
            <w:tcW w:w="0" w:type="auto"/>
          </w:tcPr>
          <w:p w14:paraId="4C4426F3"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1.86300</w:t>
            </w:r>
          </w:p>
        </w:tc>
      </w:tr>
      <w:tr w:rsidR="0064338F" w:rsidRPr="0064338F" w14:paraId="409E4E46" w14:textId="77777777" w:rsidTr="0064338F">
        <w:tc>
          <w:tcPr>
            <w:tcW w:w="0" w:type="auto"/>
          </w:tcPr>
          <w:p w14:paraId="5853F26C"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shortwave radiation</w:t>
            </w:r>
          </w:p>
        </w:tc>
        <w:tc>
          <w:tcPr>
            <w:tcW w:w="0" w:type="auto"/>
          </w:tcPr>
          <w:p w14:paraId="2787FB9E"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W/m2</w:t>
            </w:r>
          </w:p>
        </w:tc>
        <w:tc>
          <w:tcPr>
            <w:tcW w:w="0" w:type="auto"/>
          </w:tcPr>
          <w:p w14:paraId="26CCA2D5"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149.945</w:t>
            </w:r>
          </w:p>
        </w:tc>
        <w:tc>
          <w:tcPr>
            <w:tcW w:w="0" w:type="auto"/>
          </w:tcPr>
          <w:p w14:paraId="138F9555"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-3.532</w:t>
            </w:r>
          </w:p>
        </w:tc>
        <w:tc>
          <w:tcPr>
            <w:tcW w:w="0" w:type="auto"/>
          </w:tcPr>
          <w:p w14:paraId="06608A17" w14:textId="77777777" w:rsidR="0064338F" w:rsidRPr="0064338F" w:rsidRDefault="0064338F" w:rsidP="003F18DB">
            <w:pPr>
              <w:pStyle w:val="Compact"/>
              <w:rPr>
                <w:rFonts w:asciiTheme="minorHAnsi" w:hAnsiTheme="minorHAnsi" w:cstheme="minorHAnsi"/>
                <w:color w:val="EE0000"/>
              </w:rPr>
            </w:pPr>
            <w:r w:rsidRPr="0064338F">
              <w:rPr>
                <w:rFonts w:asciiTheme="minorHAnsi" w:hAnsiTheme="minorHAnsi" w:cstheme="minorHAnsi"/>
                <w:color w:val="EE0000"/>
              </w:rPr>
              <w:t>393.000</w:t>
            </w:r>
          </w:p>
        </w:tc>
      </w:tr>
    </w:tbl>
    <w:p w14:paraId="142DBCEF" w14:textId="242B6BD8" w:rsidR="0064338F" w:rsidRDefault="0064338F" w:rsidP="0064338F">
      <w:pPr>
        <w:pStyle w:val="BodyText"/>
        <w:rPr>
          <w:rFonts w:cstheme="minorHAnsi"/>
        </w:rPr>
      </w:pPr>
    </w:p>
    <w:p w14:paraId="07F311B9" w14:textId="77777777" w:rsidR="00322352" w:rsidRDefault="00322352" w:rsidP="0064338F">
      <w:pPr>
        <w:pStyle w:val="BodyText"/>
        <w:rPr>
          <w:rFonts w:cstheme="minorHAnsi"/>
        </w:rPr>
      </w:pPr>
    </w:p>
    <w:p w14:paraId="5A043794" w14:textId="77777777" w:rsidR="00322352" w:rsidRDefault="00322352" w:rsidP="0064338F">
      <w:pPr>
        <w:pStyle w:val="BodyText"/>
        <w:rPr>
          <w:rFonts w:cstheme="minorHAnsi"/>
        </w:rPr>
      </w:pPr>
    </w:p>
    <w:p w14:paraId="015DF19C" w14:textId="77777777" w:rsidR="00322352" w:rsidRDefault="00322352" w:rsidP="0064338F">
      <w:pPr>
        <w:pStyle w:val="BodyText"/>
        <w:rPr>
          <w:rFonts w:cstheme="minorHAnsi"/>
        </w:rPr>
      </w:pPr>
    </w:p>
    <w:p w14:paraId="0BDE22A0" w14:textId="77777777" w:rsidR="00322352" w:rsidRDefault="00322352" w:rsidP="0064338F">
      <w:pPr>
        <w:pStyle w:val="BodyText"/>
        <w:rPr>
          <w:rFonts w:cstheme="minorHAnsi"/>
        </w:rPr>
      </w:pPr>
    </w:p>
    <w:p w14:paraId="15A097F7" w14:textId="77777777" w:rsidR="00322352" w:rsidRDefault="00322352" w:rsidP="0064338F">
      <w:pPr>
        <w:pStyle w:val="BodyText"/>
        <w:rPr>
          <w:rFonts w:cstheme="minorHAnsi"/>
        </w:rPr>
      </w:pPr>
    </w:p>
    <w:p w14:paraId="102AB514" w14:textId="77777777" w:rsidR="00322352" w:rsidRDefault="00322352" w:rsidP="0064338F">
      <w:pPr>
        <w:pStyle w:val="BodyText"/>
        <w:rPr>
          <w:rFonts w:cstheme="minorHAnsi"/>
        </w:rPr>
      </w:pPr>
    </w:p>
    <w:p w14:paraId="070AC1DD" w14:textId="77777777" w:rsidR="00322352" w:rsidRDefault="00322352" w:rsidP="0064338F">
      <w:pPr>
        <w:pStyle w:val="BodyText"/>
        <w:rPr>
          <w:rFonts w:cstheme="minorHAnsi"/>
        </w:rPr>
      </w:pPr>
    </w:p>
    <w:p w14:paraId="4127C4F7" w14:textId="77777777" w:rsidR="00322352" w:rsidRPr="0064338F" w:rsidRDefault="00322352" w:rsidP="0064338F">
      <w:pPr>
        <w:pStyle w:val="BodyText"/>
        <w:rPr>
          <w:rFonts w:cstheme="minorHAnsi"/>
        </w:rPr>
      </w:pPr>
    </w:p>
    <w:p w14:paraId="279C0054" w14:textId="5F2896A0" w:rsidR="0064338F" w:rsidRPr="00322352" w:rsidRDefault="0064338F" w:rsidP="00836421">
      <w:pPr>
        <w:pStyle w:val="Compact"/>
        <w:numPr>
          <w:ilvl w:val="0"/>
          <w:numId w:val="9"/>
        </w:numPr>
        <w:ind w:hanging="360"/>
        <w:rPr>
          <w:rFonts w:asciiTheme="minorHAnsi" w:hAnsiTheme="minorHAnsi" w:cstheme="minorHAnsi"/>
          <w:color w:val="EE0000"/>
        </w:rPr>
      </w:pPr>
      <w:r w:rsidRPr="00322352">
        <w:rPr>
          <w:rFonts w:asciiTheme="minorHAnsi" w:hAnsiTheme="minorHAnsi" w:cstheme="minorHAnsi"/>
        </w:rPr>
        <w:lastRenderedPageBreak/>
        <w:t>Describe the relationship between each driver variable and the target variable. For each variable, write in the table below whether increases in that driver variable are associated with increases in the target variable (positive relationship), decreases in the target variable (negative relationship), or no change in the target variable (no relationship).</w:t>
      </w:r>
      <w:r w:rsidRPr="00322352">
        <w:rPr>
          <w:rFonts w:asciiTheme="minorHAnsi" w:hAnsiTheme="minorHAnsi" w:cstheme="minorHAnsi"/>
        </w:rPr>
        <w:br/>
      </w:r>
      <w:r w:rsidRPr="00322352">
        <w:rPr>
          <w:rFonts w:asciiTheme="minorHAnsi" w:hAnsiTheme="minorHAnsi" w:cstheme="minorHAnsi"/>
          <w:color w:val="EE0000"/>
        </w:rPr>
        <w:t xml:space="preserve">Student interpretations of the degree of a relationship between environmental variables will vary. </w:t>
      </w:r>
      <w:r w:rsidR="00322352">
        <w:rPr>
          <w:rFonts w:asciiTheme="minorHAnsi" w:hAnsiTheme="minorHAnsi" w:cstheme="minorHAnsi"/>
          <w:color w:val="EE0000"/>
        </w:rPr>
        <w:t>Rather than filling out the table (which students should do as part of their response), t</w:t>
      </w:r>
      <w:r w:rsidRPr="00322352">
        <w:rPr>
          <w:rFonts w:asciiTheme="minorHAnsi" w:hAnsiTheme="minorHAnsi" w:cstheme="minorHAnsi"/>
          <w:color w:val="EE0000"/>
        </w:rPr>
        <w:t>he variables with the highest and lowest R</w:t>
      </w:r>
      <w:r w:rsidRPr="00322352">
        <w:rPr>
          <w:rFonts w:asciiTheme="minorHAnsi" w:hAnsiTheme="minorHAnsi" w:cstheme="minorHAnsi"/>
          <w:color w:val="EE0000"/>
          <w:vertAlign w:val="superscript"/>
        </w:rPr>
        <w:t>2</w:t>
      </w:r>
      <w:r w:rsidRPr="00322352">
        <w:rPr>
          <w:rFonts w:asciiTheme="minorHAnsi" w:hAnsiTheme="minorHAnsi" w:cstheme="minorHAnsi"/>
          <w:color w:val="EE0000"/>
        </w:rPr>
        <w:t xml:space="preserve"> values relative to the target focal variable at each site are provided for reference.</w:t>
      </w:r>
    </w:p>
    <w:p w14:paraId="71C3637B" w14:textId="77777777" w:rsidR="00322352" w:rsidRDefault="0064338F" w:rsidP="00836421">
      <w:pPr>
        <w:pStyle w:val="Compact"/>
        <w:numPr>
          <w:ilvl w:val="1"/>
          <w:numId w:val="5"/>
        </w:numPr>
        <w:rPr>
          <w:rFonts w:asciiTheme="minorHAnsi" w:hAnsiTheme="minorHAnsi" w:cstheme="minorHAnsi"/>
          <w:color w:val="EE0000"/>
        </w:rPr>
      </w:pPr>
      <w:r w:rsidRPr="0064338F">
        <w:rPr>
          <w:rFonts w:asciiTheme="minorHAnsi" w:hAnsiTheme="minorHAnsi" w:cstheme="minorHAnsi"/>
          <w:color w:val="EE0000"/>
        </w:rPr>
        <w:t>cann: filterable reactive phosphorus has the strongest relationship with chlorophyll-a according to R</w:t>
      </w:r>
      <w:r w:rsidRPr="0064338F">
        <w:rPr>
          <w:rFonts w:asciiTheme="minorHAnsi" w:hAnsiTheme="minorHAnsi" w:cstheme="minorHAnsi"/>
          <w:color w:val="EE0000"/>
          <w:vertAlign w:val="superscript"/>
        </w:rPr>
        <w:t>2</w:t>
      </w:r>
      <w:r w:rsidRPr="0064338F">
        <w:rPr>
          <w:rFonts w:asciiTheme="minorHAnsi" w:hAnsiTheme="minorHAnsi" w:cstheme="minorHAnsi"/>
          <w:color w:val="EE0000"/>
        </w:rPr>
        <w:t xml:space="preserve"> (0.24), while bottom water dissolved oxygen and dissolved organic nitrogen have the weakest (both 0.02)</w:t>
      </w:r>
    </w:p>
    <w:p w14:paraId="7C46A954" w14:textId="2123B42A" w:rsidR="0064338F" w:rsidRDefault="0064338F" w:rsidP="00836421">
      <w:pPr>
        <w:pStyle w:val="Compact"/>
        <w:numPr>
          <w:ilvl w:val="1"/>
          <w:numId w:val="5"/>
        </w:numPr>
        <w:rPr>
          <w:rFonts w:asciiTheme="minorHAnsi" w:hAnsiTheme="minorHAnsi" w:cstheme="minorHAnsi"/>
          <w:color w:val="EE0000"/>
        </w:rPr>
      </w:pPr>
      <w:r w:rsidRPr="00322352">
        <w:rPr>
          <w:rFonts w:asciiTheme="minorHAnsi" w:hAnsiTheme="minorHAnsi" w:cstheme="minorHAnsi"/>
          <w:color w:val="EE0000"/>
        </w:rPr>
        <w:t>bart: air temperature has the strongest relationship with NEE according to R</w:t>
      </w:r>
      <w:r w:rsidRPr="00322352">
        <w:rPr>
          <w:rFonts w:asciiTheme="minorHAnsi" w:hAnsiTheme="minorHAnsi" w:cstheme="minorHAnsi"/>
          <w:color w:val="EE0000"/>
          <w:vertAlign w:val="superscript"/>
        </w:rPr>
        <w:t>2</w:t>
      </w:r>
      <w:r w:rsidRPr="00322352">
        <w:rPr>
          <w:rFonts w:asciiTheme="minorHAnsi" w:hAnsiTheme="minorHAnsi" w:cstheme="minorHAnsi"/>
          <w:color w:val="EE0000"/>
        </w:rPr>
        <w:t xml:space="preserve"> (0.48), while vapor pressure deficit has the weakest (0.1)</w:t>
      </w:r>
    </w:p>
    <w:p w14:paraId="65C87BCD" w14:textId="77777777" w:rsidR="00322352" w:rsidRPr="0064338F" w:rsidRDefault="00322352" w:rsidP="00322352">
      <w:pPr>
        <w:pStyle w:val="Compact"/>
        <w:rPr>
          <w:rFonts w:asciiTheme="minorHAnsi" w:hAnsiTheme="minorHAnsi" w:cstheme="minorHAnsi"/>
        </w:rPr>
      </w:pPr>
      <w:r w:rsidRPr="0064338F">
        <w:rPr>
          <w:rFonts w:asciiTheme="minorHAnsi" w:hAnsiTheme="minorHAnsi" w:cstheme="minorHAnsi"/>
          <w:i/>
          <w:iCs/>
        </w:rPr>
        <w:t>Table 3. Description of effect of each variable on the target variable</w:t>
      </w:r>
    </w:p>
    <w:p w14:paraId="0D260165" w14:textId="77777777" w:rsidR="00322352" w:rsidRPr="00322352" w:rsidRDefault="00322352" w:rsidP="00322352">
      <w:pPr>
        <w:pStyle w:val="Compact"/>
        <w:rPr>
          <w:rFonts w:asciiTheme="minorHAnsi" w:hAnsiTheme="minorHAnsi" w:cstheme="minorHAnsi"/>
          <w:color w:val="EE0000"/>
        </w:rPr>
      </w:pPr>
    </w:p>
    <w:tbl>
      <w:tblPr>
        <w:tblStyle w:val="TableGrid"/>
        <w:tblW w:w="0" w:type="auto"/>
        <w:tblInd w:w="3374" w:type="dxa"/>
        <w:tblLook w:val="0020" w:firstRow="1" w:lastRow="0" w:firstColumn="0" w:lastColumn="0" w:noHBand="0" w:noVBand="0"/>
      </w:tblPr>
      <w:tblGrid>
        <w:gridCol w:w="845"/>
        <w:gridCol w:w="1022"/>
        <w:gridCol w:w="1426"/>
      </w:tblGrid>
      <w:tr w:rsidR="0064338F" w:rsidRPr="0064338F" w14:paraId="0D02AA83" w14:textId="77777777" w:rsidTr="0064338F">
        <w:tc>
          <w:tcPr>
            <w:tcW w:w="0" w:type="auto"/>
          </w:tcPr>
          <w:p w14:paraId="3DDAE444"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Target</w:t>
            </w:r>
          </w:p>
        </w:tc>
        <w:tc>
          <w:tcPr>
            <w:tcW w:w="0" w:type="auto"/>
          </w:tcPr>
          <w:p w14:paraId="1173DC26"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Variable</w:t>
            </w:r>
          </w:p>
        </w:tc>
        <w:tc>
          <w:tcPr>
            <w:tcW w:w="0" w:type="auto"/>
          </w:tcPr>
          <w:p w14:paraId="24D1504F" w14:textId="77777777" w:rsidR="0064338F" w:rsidRPr="0064338F" w:rsidRDefault="0064338F" w:rsidP="003F18DB">
            <w:pPr>
              <w:pStyle w:val="Compact"/>
              <w:rPr>
                <w:rFonts w:asciiTheme="minorHAnsi" w:hAnsiTheme="minorHAnsi" w:cstheme="minorHAnsi"/>
              </w:rPr>
            </w:pPr>
            <w:r w:rsidRPr="0064338F">
              <w:rPr>
                <w:rFonts w:asciiTheme="minorHAnsi" w:hAnsiTheme="minorHAnsi" w:cstheme="minorHAnsi"/>
              </w:rPr>
              <w:t>Relationship</w:t>
            </w:r>
          </w:p>
        </w:tc>
      </w:tr>
      <w:tr w:rsidR="0064338F" w:rsidRPr="0064338F" w14:paraId="0493AEE2" w14:textId="77777777" w:rsidTr="0064338F">
        <w:tc>
          <w:tcPr>
            <w:tcW w:w="0" w:type="auto"/>
          </w:tcPr>
          <w:p w14:paraId="3A5425D4" w14:textId="77777777" w:rsidR="0064338F" w:rsidRPr="0064338F" w:rsidRDefault="0064338F" w:rsidP="003F18DB">
            <w:pPr>
              <w:pStyle w:val="Compact"/>
              <w:rPr>
                <w:rFonts w:asciiTheme="minorHAnsi" w:hAnsiTheme="minorHAnsi" w:cstheme="minorHAnsi"/>
              </w:rPr>
            </w:pPr>
          </w:p>
        </w:tc>
        <w:tc>
          <w:tcPr>
            <w:tcW w:w="0" w:type="auto"/>
          </w:tcPr>
          <w:p w14:paraId="493BFF5F" w14:textId="77777777" w:rsidR="0064338F" w:rsidRPr="0064338F" w:rsidRDefault="0064338F" w:rsidP="003F18DB">
            <w:pPr>
              <w:pStyle w:val="Compact"/>
              <w:rPr>
                <w:rFonts w:asciiTheme="minorHAnsi" w:hAnsiTheme="minorHAnsi" w:cstheme="minorHAnsi"/>
              </w:rPr>
            </w:pPr>
          </w:p>
        </w:tc>
        <w:tc>
          <w:tcPr>
            <w:tcW w:w="0" w:type="auto"/>
          </w:tcPr>
          <w:p w14:paraId="1DC0B2AF" w14:textId="77777777" w:rsidR="0064338F" w:rsidRPr="0064338F" w:rsidRDefault="0064338F" w:rsidP="003F18DB">
            <w:pPr>
              <w:pStyle w:val="Compact"/>
              <w:rPr>
                <w:rFonts w:asciiTheme="minorHAnsi" w:hAnsiTheme="minorHAnsi" w:cstheme="minorHAnsi"/>
              </w:rPr>
            </w:pPr>
          </w:p>
        </w:tc>
      </w:tr>
      <w:tr w:rsidR="0064338F" w:rsidRPr="0064338F" w14:paraId="1A8462A8" w14:textId="77777777" w:rsidTr="0064338F">
        <w:tc>
          <w:tcPr>
            <w:tcW w:w="0" w:type="auto"/>
          </w:tcPr>
          <w:p w14:paraId="30A8B645" w14:textId="77777777" w:rsidR="0064338F" w:rsidRPr="0064338F" w:rsidRDefault="0064338F" w:rsidP="003F18DB">
            <w:pPr>
              <w:pStyle w:val="Compact"/>
              <w:rPr>
                <w:rFonts w:asciiTheme="minorHAnsi" w:hAnsiTheme="minorHAnsi" w:cstheme="minorHAnsi"/>
              </w:rPr>
            </w:pPr>
          </w:p>
        </w:tc>
        <w:tc>
          <w:tcPr>
            <w:tcW w:w="0" w:type="auto"/>
          </w:tcPr>
          <w:p w14:paraId="53654850" w14:textId="77777777" w:rsidR="0064338F" w:rsidRPr="0064338F" w:rsidRDefault="0064338F" w:rsidP="003F18DB">
            <w:pPr>
              <w:pStyle w:val="Compact"/>
              <w:rPr>
                <w:rFonts w:asciiTheme="minorHAnsi" w:hAnsiTheme="minorHAnsi" w:cstheme="minorHAnsi"/>
              </w:rPr>
            </w:pPr>
          </w:p>
        </w:tc>
        <w:tc>
          <w:tcPr>
            <w:tcW w:w="0" w:type="auto"/>
          </w:tcPr>
          <w:p w14:paraId="6F93F755" w14:textId="77777777" w:rsidR="0064338F" w:rsidRPr="0064338F" w:rsidRDefault="0064338F" w:rsidP="003F18DB">
            <w:pPr>
              <w:pStyle w:val="Compact"/>
              <w:rPr>
                <w:rFonts w:asciiTheme="minorHAnsi" w:hAnsiTheme="minorHAnsi" w:cstheme="minorHAnsi"/>
              </w:rPr>
            </w:pPr>
          </w:p>
        </w:tc>
      </w:tr>
      <w:tr w:rsidR="0064338F" w:rsidRPr="0064338F" w14:paraId="33867F83" w14:textId="77777777" w:rsidTr="0064338F">
        <w:tc>
          <w:tcPr>
            <w:tcW w:w="0" w:type="auto"/>
          </w:tcPr>
          <w:p w14:paraId="63C9745C" w14:textId="77777777" w:rsidR="0064338F" w:rsidRPr="0064338F" w:rsidRDefault="0064338F" w:rsidP="003F18DB">
            <w:pPr>
              <w:pStyle w:val="Compact"/>
              <w:rPr>
                <w:rFonts w:asciiTheme="minorHAnsi" w:hAnsiTheme="minorHAnsi" w:cstheme="minorHAnsi"/>
              </w:rPr>
            </w:pPr>
          </w:p>
        </w:tc>
        <w:tc>
          <w:tcPr>
            <w:tcW w:w="0" w:type="auto"/>
          </w:tcPr>
          <w:p w14:paraId="4281E981" w14:textId="77777777" w:rsidR="0064338F" w:rsidRPr="0064338F" w:rsidRDefault="0064338F" w:rsidP="003F18DB">
            <w:pPr>
              <w:pStyle w:val="Compact"/>
              <w:rPr>
                <w:rFonts w:asciiTheme="minorHAnsi" w:hAnsiTheme="minorHAnsi" w:cstheme="minorHAnsi"/>
              </w:rPr>
            </w:pPr>
          </w:p>
        </w:tc>
        <w:tc>
          <w:tcPr>
            <w:tcW w:w="0" w:type="auto"/>
          </w:tcPr>
          <w:p w14:paraId="0CE7CBEA" w14:textId="77777777" w:rsidR="0064338F" w:rsidRPr="0064338F" w:rsidRDefault="0064338F" w:rsidP="003F18DB">
            <w:pPr>
              <w:pStyle w:val="Compact"/>
              <w:rPr>
                <w:rFonts w:asciiTheme="minorHAnsi" w:hAnsiTheme="minorHAnsi" w:cstheme="minorHAnsi"/>
              </w:rPr>
            </w:pPr>
          </w:p>
        </w:tc>
      </w:tr>
      <w:tr w:rsidR="0064338F" w:rsidRPr="0064338F" w14:paraId="3E3FF460" w14:textId="77777777" w:rsidTr="0064338F">
        <w:tc>
          <w:tcPr>
            <w:tcW w:w="0" w:type="auto"/>
          </w:tcPr>
          <w:p w14:paraId="49D6A493" w14:textId="77777777" w:rsidR="0064338F" w:rsidRPr="0064338F" w:rsidRDefault="0064338F" w:rsidP="003F18DB">
            <w:pPr>
              <w:pStyle w:val="Compact"/>
              <w:rPr>
                <w:rFonts w:asciiTheme="minorHAnsi" w:hAnsiTheme="minorHAnsi" w:cstheme="minorHAnsi"/>
              </w:rPr>
            </w:pPr>
          </w:p>
        </w:tc>
        <w:tc>
          <w:tcPr>
            <w:tcW w:w="0" w:type="auto"/>
          </w:tcPr>
          <w:p w14:paraId="4A746907" w14:textId="77777777" w:rsidR="0064338F" w:rsidRPr="0064338F" w:rsidRDefault="0064338F" w:rsidP="003F18DB">
            <w:pPr>
              <w:pStyle w:val="Compact"/>
              <w:rPr>
                <w:rFonts w:asciiTheme="minorHAnsi" w:hAnsiTheme="minorHAnsi" w:cstheme="minorHAnsi"/>
              </w:rPr>
            </w:pPr>
          </w:p>
        </w:tc>
        <w:tc>
          <w:tcPr>
            <w:tcW w:w="0" w:type="auto"/>
          </w:tcPr>
          <w:p w14:paraId="6EEE1246" w14:textId="77777777" w:rsidR="0064338F" w:rsidRPr="0064338F" w:rsidRDefault="0064338F" w:rsidP="003F18DB">
            <w:pPr>
              <w:pStyle w:val="Compact"/>
              <w:rPr>
                <w:rFonts w:asciiTheme="minorHAnsi" w:hAnsiTheme="minorHAnsi" w:cstheme="minorHAnsi"/>
              </w:rPr>
            </w:pPr>
          </w:p>
        </w:tc>
      </w:tr>
      <w:tr w:rsidR="0064338F" w:rsidRPr="0064338F" w14:paraId="0A0D2288" w14:textId="77777777" w:rsidTr="0064338F">
        <w:tc>
          <w:tcPr>
            <w:tcW w:w="0" w:type="auto"/>
          </w:tcPr>
          <w:p w14:paraId="368EE4E9" w14:textId="77777777" w:rsidR="0064338F" w:rsidRPr="0064338F" w:rsidRDefault="0064338F" w:rsidP="003F18DB">
            <w:pPr>
              <w:pStyle w:val="Compact"/>
              <w:rPr>
                <w:rFonts w:asciiTheme="minorHAnsi" w:hAnsiTheme="minorHAnsi" w:cstheme="minorHAnsi"/>
              </w:rPr>
            </w:pPr>
          </w:p>
        </w:tc>
        <w:tc>
          <w:tcPr>
            <w:tcW w:w="0" w:type="auto"/>
          </w:tcPr>
          <w:p w14:paraId="22F096EA" w14:textId="77777777" w:rsidR="0064338F" w:rsidRPr="0064338F" w:rsidRDefault="0064338F" w:rsidP="003F18DB">
            <w:pPr>
              <w:pStyle w:val="Compact"/>
              <w:rPr>
                <w:rFonts w:asciiTheme="minorHAnsi" w:hAnsiTheme="minorHAnsi" w:cstheme="minorHAnsi"/>
              </w:rPr>
            </w:pPr>
          </w:p>
        </w:tc>
        <w:tc>
          <w:tcPr>
            <w:tcW w:w="0" w:type="auto"/>
          </w:tcPr>
          <w:p w14:paraId="02DA4170" w14:textId="77777777" w:rsidR="0064338F" w:rsidRPr="0064338F" w:rsidRDefault="0064338F" w:rsidP="003F18DB">
            <w:pPr>
              <w:pStyle w:val="Compact"/>
              <w:rPr>
                <w:rFonts w:asciiTheme="minorHAnsi" w:hAnsiTheme="minorHAnsi" w:cstheme="minorHAnsi"/>
              </w:rPr>
            </w:pPr>
          </w:p>
        </w:tc>
      </w:tr>
      <w:tr w:rsidR="0064338F" w:rsidRPr="0064338F" w14:paraId="31977455" w14:textId="77777777" w:rsidTr="0064338F">
        <w:tc>
          <w:tcPr>
            <w:tcW w:w="0" w:type="auto"/>
          </w:tcPr>
          <w:p w14:paraId="34F281C4" w14:textId="77777777" w:rsidR="0064338F" w:rsidRPr="0064338F" w:rsidRDefault="0064338F" w:rsidP="003F18DB">
            <w:pPr>
              <w:pStyle w:val="Compact"/>
              <w:rPr>
                <w:rFonts w:asciiTheme="minorHAnsi" w:hAnsiTheme="minorHAnsi" w:cstheme="minorHAnsi"/>
              </w:rPr>
            </w:pPr>
          </w:p>
        </w:tc>
        <w:tc>
          <w:tcPr>
            <w:tcW w:w="0" w:type="auto"/>
          </w:tcPr>
          <w:p w14:paraId="56691C2D" w14:textId="77777777" w:rsidR="0064338F" w:rsidRPr="0064338F" w:rsidRDefault="0064338F" w:rsidP="003F18DB">
            <w:pPr>
              <w:pStyle w:val="Compact"/>
              <w:rPr>
                <w:rFonts w:asciiTheme="minorHAnsi" w:hAnsiTheme="minorHAnsi" w:cstheme="minorHAnsi"/>
              </w:rPr>
            </w:pPr>
          </w:p>
        </w:tc>
        <w:tc>
          <w:tcPr>
            <w:tcW w:w="0" w:type="auto"/>
          </w:tcPr>
          <w:p w14:paraId="196ACF17" w14:textId="77777777" w:rsidR="0064338F" w:rsidRPr="0064338F" w:rsidRDefault="0064338F" w:rsidP="003F18DB">
            <w:pPr>
              <w:pStyle w:val="Compact"/>
              <w:rPr>
                <w:rFonts w:asciiTheme="minorHAnsi" w:hAnsiTheme="minorHAnsi" w:cstheme="minorHAnsi"/>
              </w:rPr>
            </w:pPr>
          </w:p>
        </w:tc>
      </w:tr>
      <w:tr w:rsidR="0064338F" w:rsidRPr="0064338F" w14:paraId="7F564803" w14:textId="77777777" w:rsidTr="0064338F">
        <w:tc>
          <w:tcPr>
            <w:tcW w:w="0" w:type="auto"/>
          </w:tcPr>
          <w:p w14:paraId="1A56A597" w14:textId="77777777" w:rsidR="0064338F" w:rsidRPr="0064338F" w:rsidRDefault="0064338F" w:rsidP="003F18DB">
            <w:pPr>
              <w:pStyle w:val="Compact"/>
              <w:rPr>
                <w:rFonts w:asciiTheme="minorHAnsi" w:hAnsiTheme="minorHAnsi" w:cstheme="minorHAnsi"/>
              </w:rPr>
            </w:pPr>
          </w:p>
        </w:tc>
        <w:tc>
          <w:tcPr>
            <w:tcW w:w="0" w:type="auto"/>
          </w:tcPr>
          <w:p w14:paraId="091B5AFD" w14:textId="77777777" w:rsidR="0064338F" w:rsidRPr="0064338F" w:rsidRDefault="0064338F" w:rsidP="003F18DB">
            <w:pPr>
              <w:pStyle w:val="Compact"/>
              <w:rPr>
                <w:rFonts w:asciiTheme="minorHAnsi" w:hAnsiTheme="minorHAnsi" w:cstheme="minorHAnsi"/>
              </w:rPr>
            </w:pPr>
          </w:p>
        </w:tc>
        <w:tc>
          <w:tcPr>
            <w:tcW w:w="0" w:type="auto"/>
          </w:tcPr>
          <w:p w14:paraId="797E5A2C" w14:textId="77777777" w:rsidR="0064338F" w:rsidRPr="0064338F" w:rsidRDefault="0064338F" w:rsidP="003F18DB">
            <w:pPr>
              <w:pStyle w:val="Compact"/>
              <w:rPr>
                <w:rFonts w:asciiTheme="minorHAnsi" w:hAnsiTheme="minorHAnsi" w:cstheme="minorHAnsi"/>
              </w:rPr>
            </w:pPr>
          </w:p>
        </w:tc>
      </w:tr>
      <w:tr w:rsidR="0064338F" w:rsidRPr="0064338F" w14:paraId="6046D47B" w14:textId="77777777" w:rsidTr="0064338F">
        <w:tc>
          <w:tcPr>
            <w:tcW w:w="0" w:type="auto"/>
          </w:tcPr>
          <w:p w14:paraId="2C158903" w14:textId="77777777" w:rsidR="0064338F" w:rsidRPr="0064338F" w:rsidRDefault="0064338F" w:rsidP="003F18DB">
            <w:pPr>
              <w:pStyle w:val="Compact"/>
              <w:rPr>
                <w:rFonts w:asciiTheme="minorHAnsi" w:hAnsiTheme="minorHAnsi" w:cstheme="minorHAnsi"/>
              </w:rPr>
            </w:pPr>
          </w:p>
        </w:tc>
        <w:tc>
          <w:tcPr>
            <w:tcW w:w="0" w:type="auto"/>
          </w:tcPr>
          <w:p w14:paraId="5135FD8C" w14:textId="77777777" w:rsidR="0064338F" w:rsidRPr="0064338F" w:rsidRDefault="0064338F" w:rsidP="003F18DB">
            <w:pPr>
              <w:pStyle w:val="Compact"/>
              <w:rPr>
                <w:rFonts w:asciiTheme="minorHAnsi" w:hAnsiTheme="minorHAnsi" w:cstheme="minorHAnsi"/>
              </w:rPr>
            </w:pPr>
          </w:p>
        </w:tc>
        <w:tc>
          <w:tcPr>
            <w:tcW w:w="0" w:type="auto"/>
          </w:tcPr>
          <w:p w14:paraId="1F4CCC50" w14:textId="77777777" w:rsidR="0064338F" w:rsidRPr="0064338F" w:rsidRDefault="0064338F" w:rsidP="003F18DB">
            <w:pPr>
              <w:pStyle w:val="Compact"/>
              <w:rPr>
                <w:rFonts w:asciiTheme="minorHAnsi" w:hAnsiTheme="minorHAnsi" w:cstheme="minorHAnsi"/>
              </w:rPr>
            </w:pPr>
          </w:p>
        </w:tc>
      </w:tr>
      <w:tr w:rsidR="0064338F" w:rsidRPr="0064338F" w14:paraId="3B45FE7A" w14:textId="77777777" w:rsidTr="0064338F">
        <w:tc>
          <w:tcPr>
            <w:tcW w:w="0" w:type="auto"/>
          </w:tcPr>
          <w:p w14:paraId="18524E19" w14:textId="77777777" w:rsidR="0064338F" w:rsidRPr="0064338F" w:rsidRDefault="0064338F" w:rsidP="003F18DB">
            <w:pPr>
              <w:pStyle w:val="Compact"/>
              <w:rPr>
                <w:rFonts w:asciiTheme="minorHAnsi" w:hAnsiTheme="minorHAnsi" w:cstheme="minorHAnsi"/>
              </w:rPr>
            </w:pPr>
          </w:p>
        </w:tc>
        <w:tc>
          <w:tcPr>
            <w:tcW w:w="0" w:type="auto"/>
          </w:tcPr>
          <w:p w14:paraId="288ADFA3" w14:textId="77777777" w:rsidR="0064338F" w:rsidRPr="0064338F" w:rsidRDefault="0064338F" w:rsidP="003F18DB">
            <w:pPr>
              <w:pStyle w:val="Compact"/>
              <w:rPr>
                <w:rFonts w:asciiTheme="minorHAnsi" w:hAnsiTheme="minorHAnsi" w:cstheme="minorHAnsi"/>
              </w:rPr>
            </w:pPr>
          </w:p>
        </w:tc>
        <w:tc>
          <w:tcPr>
            <w:tcW w:w="0" w:type="auto"/>
          </w:tcPr>
          <w:p w14:paraId="72B23FC9" w14:textId="77777777" w:rsidR="0064338F" w:rsidRPr="0064338F" w:rsidRDefault="0064338F" w:rsidP="003F18DB">
            <w:pPr>
              <w:pStyle w:val="Compact"/>
              <w:rPr>
                <w:rFonts w:asciiTheme="minorHAnsi" w:hAnsiTheme="minorHAnsi" w:cstheme="minorHAnsi"/>
              </w:rPr>
            </w:pPr>
          </w:p>
        </w:tc>
      </w:tr>
      <w:tr w:rsidR="0064338F" w:rsidRPr="0064338F" w14:paraId="22E34DFD" w14:textId="77777777" w:rsidTr="0064338F">
        <w:tc>
          <w:tcPr>
            <w:tcW w:w="0" w:type="auto"/>
          </w:tcPr>
          <w:p w14:paraId="07405CED" w14:textId="77777777" w:rsidR="0064338F" w:rsidRPr="0064338F" w:rsidRDefault="0064338F" w:rsidP="003F18DB">
            <w:pPr>
              <w:pStyle w:val="Compact"/>
              <w:rPr>
                <w:rFonts w:asciiTheme="minorHAnsi" w:hAnsiTheme="minorHAnsi" w:cstheme="minorHAnsi"/>
              </w:rPr>
            </w:pPr>
          </w:p>
        </w:tc>
        <w:tc>
          <w:tcPr>
            <w:tcW w:w="0" w:type="auto"/>
          </w:tcPr>
          <w:p w14:paraId="4B3991F7" w14:textId="77777777" w:rsidR="0064338F" w:rsidRPr="0064338F" w:rsidRDefault="0064338F" w:rsidP="003F18DB">
            <w:pPr>
              <w:pStyle w:val="Compact"/>
              <w:rPr>
                <w:rFonts w:asciiTheme="minorHAnsi" w:hAnsiTheme="minorHAnsi" w:cstheme="minorHAnsi"/>
              </w:rPr>
            </w:pPr>
          </w:p>
        </w:tc>
        <w:tc>
          <w:tcPr>
            <w:tcW w:w="0" w:type="auto"/>
          </w:tcPr>
          <w:p w14:paraId="7AA18E76" w14:textId="77777777" w:rsidR="0064338F" w:rsidRPr="0064338F" w:rsidRDefault="0064338F" w:rsidP="003F18DB">
            <w:pPr>
              <w:pStyle w:val="Compact"/>
              <w:rPr>
                <w:rFonts w:asciiTheme="minorHAnsi" w:hAnsiTheme="minorHAnsi" w:cstheme="minorHAnsi"/>
              </w:rPr>
            </w:pPr>
          </w:p>
        </w:tc>
      </w:tr>
    </w:tbl>
    <w:p w14:paraId="684856B4" w14:textId="3A332DEE" w:rsidR="00322352" w:rsidRDefault="0064338F" w:rsidP="00322352">
      <w:pPr>
        <w:pStyle w:val="BodyText"/>
      </w:pPr>
      <w:r w:rsidRPr="0064338F">
        <w:rPr>
          <w:rFonts w:cstheme="minorHAnsi"/>
        </w:rPr>
        <w:br/>
      </w:r>
      <w:bookmarkStart w:id="10" w:name="objective-3-learn-about-arima-model"/>
      <w:bookmarkEnd w:id="9"/>
    </w:p>
    <w:p w14:paraId="39030F53" w14:textId="77777777" w:rsidR="00322352" w:rsidRDefault="00322352" w:rsidP="00322352">
      <w:pPr>
        <w:pStyle w:val="BodyText"/>
      </w:pPr>
    </w:p>
    <w:p w14:paraId="67765330" w14:textId="77777777" w:rsidR="00322352" w:rsidRDefault="00322352" w:rsidP="00322352">
      <w:pPr>
        <w:pStyle w:val="BodyText"/>
      </w:pPr>
    </w:p>
    <w:p w14:paraId="1C0DF231" w14:textId="77777777" w:rsidR="00322352" w:rsidRDefault="00322352" w:rsidP="00322352">
      <w:pPr>
        <w:pStyle w:val="BodyText"/>
      </w:pPr>
    </w:p>
    <w:p w14:paraId="4DA0FF51" w14:textId="77777777" w:rsidR="00322352" w:rsidRDefault="00322352" w:rsidP="00322352">
      <w:pPr>
        <w:pStyle w:val="BodyText"/>
      </w:pPr>
    </w:p>
    <w:p w14:paraId="38029248" w14:textId="77777777" w:rsidR="00322352" w:rsidRDefault="00322352" w:rsidP="00322352">
      <w:pPr>
        <w:pStyle w:val="BodyText"/>
      </w:pPr>
    </w:p>
    <w:p w14:paraId="43F1F3FD" w14:textId="77777777" w:rsidR="00322352" w:rsidRDefault="00322352" w:rsidP="00322352">
      <w:pPr>
        <w:pStyle w:val="BodyText"/>
      </w:pPr>
    </w:p>
    <w:p w14:paraId="4B7B1E77" w14:textId="77777777" w:rsidR="00322352" w:rsidRDefault="00322352" w:rsidP="00322352">
      <w:pPr>
        <w:pStyle w:val="BodyText"/>
      </w:pPr>
    </w:p>
    <w:p w14:paraId="29730ABD" w14:textId="3E9153CB" w:rsidR="0064338F" w:rsidRDefault="0064338F" w:rsidP="00322352">
      <w:pPr>
        <w:pStyle w:val="Heading2"/>
        <w:numPr>
          <w:ilvl w:val="0"/>
          <w:numId w:val="0"/>
        </w:numPr>
        <w:ind w:left="720" w:hanging="720"/>
      </w:pPr>
      <w:r>
        <w:lastRenderedPageBreak/>
        <w:t>Objective 3: Learn about ARIMA model</w:t>
      </w:r>
    </w:p>
    <w:p w14:paraId="3D6FC0DD" w14:textId="77777777" w:rsidR="0064338F" w:rsidRDefault="00347AC6" w:rsidP="0064338F">
      <w:r>
        <w:rPr>
          <w:noProof/>
        </w:rPr>
        <w:pict w14:anchorId="7F576680">
          <v:rect id="_x0000_i1040" alt="" style="width:468pt;height:.05pt;mso-width-percent:0;mso-height-percent:0;mso-width-percent:0;mso-height-percent:0" o:hralign="center" o:hrstd="t" o:hr="t"/>
        </w:pict>
      </w:r>
    </w:p>
    <w:p w14:paraId="0346ADB7" w14:textId="77777777" w:rsidR="0064338F" w:rsidRPr="00322352" w:rsidRDefault="0064338F" w:rsidP="0064338F">
      <w:pPr>
        <w:pStyle w:val="FirstParagraph"/>
        <w:rPr>
          <w:rFonts w:asciiTheme="minorHAnsi" w:hAnsiTheme="minorHAnsi" w:cstheme="minorHAnsi"/>
        </w:rPr>
      </w:pPr>
      <w:r w:rsidRPr="00322352">
        <w:rPr>
          <w:rFonts w:asciiTheme="minorHAnsi" w:hAnsiTheme="minorHAnsi" w:cstheme="minorHAnsi"/>
        </w:rPr>
        <w:t>We will use the environmental data from your case study to fit an ARIMA model that will predict future values of the target variable. But first, we will learn about how ARIMA models are used for time series prediction.</w:t>
      </w:r>
    </w:p>
    <w:p w14:paraId="4982E746" w14:textId="77777777" w:rsidR="0064338F" w:rsidRPr="00322352" w:rsidRDefault="00347AC6" w:rsidP="0064338F">
      <w:pPr>
        <w:rPr>
          <w:rFonts w:cstheme="minorHAnsi"/>
        </w:rPr>
      </w:pPr>
      <w:r>
        <w:rPr>
          <w:rFonts w:cstheme="minorHAnsi"/>
          <w:noProof/>
        </w:rPr>
        <w:pict w14:anchorId="1D63B39D">
          <v:rect id="_x0000_i1039" alt="" style="width:468pt;height:.05pt;mso-width-percent:0;mso-height-percent:0;mso-width-percent:0;mso-height-percent:0" o:hralign="center" o:hrstd="t" o:hr="t"/>
        </w:pict>
      </w:r>
    </w:p>
    <w:p w14:paraId="3DEF3F33" w14:textId="77777777" w:rsidR="0064338F" w:rsidRPr="00322352" w:rsidRDefault="0064338F" w:rsidP="00836421">
      <w:pPr>
        <w:numPr>
          <w:ilvl w:val="0"/>
          <w:numId w:val="19"/>
        </w:numPr>
        <w:spacing w:after="200" w:line="240" w:lineRule="auto"/>
        <w:rPr>
          <w:rFonts w:cstheme="minorHAnsi"/>
          <w:color w:val="EE0000"/>
        </w:rPr>
      </w:pPr>
      <w:r w:rsidRPr="00322352">
        <w:rPr>
          <w:rFonts w:cstheme="minorHAnsi"/>
        </w:rPr>
        <w:t>Describe the three components of an ARIMA model (autoregressive, integrated, moving average) in your own words.</w:t>
      </w:r>
      <w:r w:rsidRPr="00322352">
        <w:rPr>
          <w:rFonts w:cstheme="minorHAnsi"/>
        </w:rPr>
        <w:br/>
      </w:r>
      <w:r w:rsidRPr="00322352">
        <w:rPr>
          <w:rFonts w:cstheme="minorHAnsi"/>
          <w:b/>
          <w:bCs/>
        </w:rPr>
        <w:t>Answer:</w:t>
      </w:r>
      <w:r w:rsidRPr="00322352">
        <w:rPr>
          <w:rFonts w:cstheme="minorHAnsi"/>
        </w:rPr>
        <w:br/>
      </w:r>
      <w:r w:rsidRPr="00322352">
        <w:rPr>
          <w:rFonts w:cstheme="minorHAnsi"/>
          <w:color w:val="EE0000"/>
        </w:rPr>
        <w:t>autoregressive – the model uses past values of a variable to predict future values</w:t>
      </w:r>
    </w:p>
    <w:p w14:paraId="1E585F0C" w14:textId="77777777" w:rsidR="0064338F" w:rsidRPr="00322352" w:rsidRDefault="0064338F" w:rsidP="0064338F">
      <w:pPr>
        <w:ind w:left="720"/>
        <w:rPr>
          <w:rFonts w:cstheme="minorHAnsi"/>
          <w:color w:val="EE0000"/>
        </w:rPr>
      </w:pPr>
      <w:r w:rsidRPr="00322352">
        <w:rPr>
          <w:rFonts w:cstheme="minorHAnsi"/>
          <w:color w:val="EE0000"/>
        </w:rPr>
        <w:t>integrated – the model may difference (subtract each number from the one that comes after it) the data</w:t>
      </w:r>
    </w:p>
    <w:p w14:paraId="3F4308D4" w14:textId="77777777" w:rsidR="0064338F" w:rsidRPr="00322352" w:rsidRDefault="0064338F" w:rsidP="0064338F">
      <w:pPr>
        <w:ind w:left="720"/>
        <w:rPr>
          <w:rFonts w:cstheme="minorHAnsi"/>
          <w:color w:val="EE0000"/>
        </w:rPr>
      </w:pPr>
      <w:r w:rsidRPr="00322352">
        <w:rPr>
          <w:rFonts w:cstheme="minorHAnsi"/>
          <w:color w:val="EE0000"/>
        </w:rPr>
        <w:t>moving average – the model uses previous error values to help make predictions</w:t>
      </w:r>
    </w:p>
    <w:p w14:paraId="09B69312" w14:textId="77777777" w:rsidR="0064338F" w:rsidRPr="00322352" w:rsidRDefault="0064338F" w:rsidP="00836421">
      <w:pPr>
        <w:numPr>
          <w:ilvl w:val="0"/>
          <w:numId w:val="19"/>
        </w:numPr>
        <w:spacing w:after="200" w:line="240" w:lineRule="auto"/>
        <w:rPr>
          <w:rFonts w:cstheme="minorHAnsi"/>
          <w:color w:val="EE0000"/>
        </w:rPr>
      </w:pPr>
      <w:r w:rsidRPr="00322352">
        <w:rPr>
          <w:rFonts w:cstheme="minorHAnsi"/>
        </w:rPr>
        <w:t>Observe the plot on the right. Does the target variable exhibit autocorrelation at a 1-day lag? Explain how you know.</w:t>
      </w:r>
      <w:r w:rsidRPr="00322352">
        <w:rPr>
          <w:rFonts w:cstheme="minorHAnsi"/>
        </w:rPr>
        <w:br/>
      </w:r>
      <w:r w:rsidRPr="00322352">
        <w:rPr>
          <w:rFonts w:cstheme="minorHAnsi"/>
          <w:b/>
          <w:bCs/>
        </w:rPr>
        <w:t>Answer:</w:t>
      </w:r>
      <w:r w:rsidRPr="00322352">
        <w:rPr>
          <w:rFonts w:cstheme="minorHAnsi"/>
        </w:rPr>
        <w:br/>
      </w:r>
      <w:r w:rsidRPr="00322352">
        <w:rPr>
          <w:rFonts w:cstheme="minorHAnsi"/>
          <w:color w:val="EE0000"/>
        </w:rPr>
        <w:t>cann – chlorophyll-a exhibits moderate autocorrelation (R</w:t>
      </w:r>
      <w:r w:rsidRPr="00322352">
        <w:rPr>
          <w:rFonts w:cstheme="minorHAnsi"/>
          <w:color w:val="EE0000"/>
          <w:vertAlign w:val="superscript"/>
        </w:rPr>
        <w:t>2</w:t>
      </w:r>
      <w:r w:rsidRPr="00322352">
        <w:rPr>
          <w:rFonts w:cstheme="minorHAnsi"/>
          <w:color w:val="EE0000"/>
        </w:rPr>
        <w:t xml:space="preserve"> between one-day lag and current value is 0.48)</w:t>
      </w:r>
    </w:p>
    <w:p w14:paraId="3C34DC27" w14:textId="77777777" w:rsidR="0064338F" w:rsidRPr="00322352" w:rsidRDefault="0064338F" w:rsidP="0064338F">
      <w:pPr>
        <w:ind w:left="720"/>
        <w:rPr>
          <w:rFonts w:cstheme="minorHAnsi"/>
          <w:color w:val="EE0000"/>
        </w:rPr>
      </w:pPr>
      <w:r w:rsidRPr="00322352">
        <w:rPr>
          <w:rFonts w:cstheme="minorHAnsi"/>
          <w:color w:val="EE0000"/>
        </w:rPr>
        <w:t>bart – NEE exhibits moderate autocorrelation (R</w:t>
      </w:r>
      <w:r w:rsidRPr="00322352">
        <w:rPr>
          <w:rFonts w:cstheme="minorHAnsi"/>
          <w:color w:val="EE0000"/>
          <w:vertAlign w:val="superscript"/>
        </w:rPr>
        <w:t>2</w:t>
      </w:r>
      <w:r w:rsidRPr="00322352">
        <w:rPr>
          <w:rFonts w:cstheme="minorHAnsi"/>
          <w:color w:val="EE0000"/>
        </w:rPr>
        <w:t xml:space="preserve"> = 0.57)</w:t>
      </w:r>
    </w:p>
    <w:p w14:paraId="13C5B61F" w14:textId="77777777" w:rsidR="00322352" w:rsidRDefault="00322352" w:rsidP="0064338F">
      <w:pPr>
        <w:pStyle w:val="FirstParagraph"/>
        <w:rPr>
          <w:rFonts w:asciiTheme="minorHAnsi" w:hAnsiTheme="minorHAnsi" w:cstheme="minorHAnsi"/>
          <w:b/>
          <w:bCs/>
        </w:rPr>
      </w:pPr>
    </w:p>
    <w:p w14:paraId="52EE8A00" w14:textId="0B6744C3" w:rsidR="0064338F" w:rsidRPr="00322352" w:rsidRDefault="0064338F" w:rsidP="0064338F">
      <w:pPr>
        <w:pStyle w:val="FirstParagraph"/>
        <w:rPr>
          <w:rFonts w:asciiTheme="minorHAnsi" w:hAnsiTheme="minorHAnsi" w:cstheme="minorHAnsi"/>
          <w:b/>
          <w:bCs/>
        </w:rPr>
      </w:pPr>
      <w:r w:rsidRPr="00322352">
        <w:rPr>
          <w:rFonts w:asciiTheme="minorHAnsi" w:hAnsiTheme="minorHAnsi" w:cstheme="minorHAnsi"/>
          <w:b/>
          <w:bCs/>
        </w:rPr>
        <w:t>Please download the plot associated with Q8 and copy-paste it into your report below.</w:t>
      </w:r>
    </w:p>
    <w:p w14:paraId="243106EE" w14:textId="77777777" w:rsidR="0064338F" w:rsidRPr="00322352" w:rsidRDefault="0064338F" w:rsidP="0064338F">
      <w:pPr>
        <w:pStyle w:val="BodyText"/>
        <w:rPr>
          <w:rFonts w:cstheme="minorHAnsi"/>
          <w:color w:val="EE0000"/>
        </w:rPr>
      </w:pPr>
      <w:r w:rsidRPr="00322352">
        <w:rPr>
          <w:rFonts w:cstheme="minorHAnsi"/>
          <w:color w:val="EE0000"/>
        </w:rPr>
        <w:t>Canning River</w:t>
      </w:r>
    </w:p>
    <w:p w14:paraId="07E3A5A4" w14:textId="77777777" w:rsidR="0064338F" w:rsidRPr="00322352" w:rsidRDefault="0064338F" w:rsidP="0064338F">
      <w:pPr>
        <w:pStyle w:val="BodyText"/>
        <w:rPr>
          <w:rFonts w:cstheme="minorHAnsi"/>
        </w:rPr>
      </w:pPr>
      <w:r w:rsidRPr="00322352">
        <w:rPr>
          <w:rFonts w:cstheme="minorHAnsi"/>
          <w:noProof/>
        </w:rPr>
        <w:drawing>
          <wp:inline distT="0" distB="0" distL="0" distR="0" wp14:anchorId="34395C62" wp14:editId="1799E94E">
            <wp:extent cx="5943600" cy="2971800"/>
            <wp:effectExtent l="0" t="0" r="0" b="0"/>
            <wp:docPr id="1621846143" name="Picture 1" descr="A graph of a number of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46143" name="Picture 1" descr="A graph of a number of black dots&#10;&#10;AI-generated content may be incorrect."/>
                    <pic:cNvPicPr/>
                  </pic:nvPicPr>
                  <pic:blipFill>
                    <a:blip r:embed="rId21"/>
                    <a:stretch>
                      <a:fillRect/>
                    </a:stretch>
                  </pic:blipFill>
                  <pic:spPr>
                    <a:xfrm>
                      <a:off x="0" y="0"/>
                      <a:ext cx="5943600" cy="2971800"/>
                    </a:xfrm>
                    <a:prstGeom prst="rect">
                      <a:avLst/>
                    </a:prstGeom>
                  </pic:spPr>
                </pic:pic>
              </a:graphicData>
            </a:graphic>
          </wp:inline>
        </w:drawing>
      </w:r>
    </w:p>
    <w:p w14:paraId="43563B80" w14:textId="77777777" w:rsidR="0064338F" w:rsidRPr="00322352" w:rsidRDefault="0064338F" w:rsidP="0064338F">
      <w:pPr>
        <w:pStyle w:val="BodyText"/>
        <w:rPr>
          <w:rFonts w:cstheme="minorHAnsi"/>
          <w:color w:val="EE0000"/>
        </w:rPr>
      </w:pPr>
      <w:r w:rsidRPr="00322352">
        <w:rPr>
          <w:rFonts w:cstheme="minorHAnsi"/>
          <w:color w:val="EE0000"/>
        </w:rPr>
        <w:lastRenderedPageBreak/>
        <w:t>Bartlett Experimental Forest</w:t>
      </w:r>
    </w:p>
    <w:p w14:paraId="5E357CCF" w14:textId="77777777" w:rsidR="0064338F" w:rsidRPr="00322352" w:rsidRDefault="0064338F" w:rsidP="0064338F">
      <w:pPr>
        <w:pStyle w:val="BodyText"/>
        <w:rPr>
          <w:rFonts w:cstheme="minorHAnsi"/>
        </w:rPr>
      </w:pPr>
      <w:r w:rsidRPr="00322352">
        <w:rPr>
          <w:rFonts w:cstheme="minorHAnsi"/>
          <w:noProof/>
        </w:rPr>
        <w:drawing>
          <wp:inline distT="0" distB="0" distL="0" distR="0" wp14:anchorId="069816AD" wp14:editId="13AAAD50">
            <wp:extent cx="5943600" cy="2971800"/>
            <wp:effectExtent l="0" t="0" r="0" b="0"/>
            <wp:docPr id="2093720059" name="Picture 1" descr="A graph showing a number of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20059" name="Picture 1" descr="A graph showing a number of black dots&#10;&#10;AI-generated content may be incorrect."/>
                    <pic:cNvPicPr/>
                  </pic:nvPicPr>
                  <pic:blipFill>
                    <a:blip r:embed="rId22"/>
                    <a:stretch>
                      <a:fillRect/>
                    </a:stretch>
                  </pic:blipFill>
                  <pic:spPr>
                    <a:xfrm>
                      <a:off x="0" y="0"/>
                      <a:ext cx="5943600" cy="2971800"/>
                    </a:xfrm>
                    <a:prstGeom prst="rect">
                      <a:avLst/>
                    </a:prstGeom>
                  </pic:spPr>
                </pic:pic>
              </a:graphicData>
            </a:graphic>
          </wp:inline>
        </w:drawing>
      </w:r>
    </w:p>
    <w:p w14:paraId="5679860E" w14:textId="0F18B768" w:rsidR="00322352" w:rsidRDefault="0064338F" w:rsidP="0064338F">
      <w:pPr>
        <w:pStyle w:val="BodyText"/>
        <w:rPr>
          <w:rFonts w:cstheme="minorHAnsi"/>
          <w:i/>
          <w:iCs/>
        </w:rPr>
      </w:pPr>
      <w:r w:rsidRPr="00322352">
        <w:rPr>
          <w:rFonts w:cstheme="minorHAnsi"/>
          <w:i/>
          <w:iCs/>
        </w:rPr>
        <w:t>Figure 1. Target variable vs. one-day lag of environmental case study target variable</w:t>
      </w:r>
    </w:p>
    <w:p w14:paraId="4B50F728" w14:textId="77777777" w:rsidR="00322352" w:rsidRPr="00322352" w:rsidRDefault="00322352" w:rsidP="0064338F">
      <w:pPr>
        <w:pStyle w:val="BodyText"/>
        <w:rPr>
          <w:rFonts w:cstheme="minorHAnsi"/>
          <w:i/>
          <w:iCs/>
        </w:rPr>
      </w:pPr>
    </w:p>
    <w:p w14:paraId="53EC671A" w14:textId="5B1B6F10" w:rsidR="0064338F" w:rsidRPr="00322352" w:rsidRDefault="0064338F" w:rsidP="00836421">
      <w:pPr>
        <w:numPr>
          <w:ilvl w:val="0"/>
          <w:numId w:val="20"/>
        </w:numPr>
        <w:spacing w:after="200" w:line="240" w:lineRule="auto"/>
        <w:rPr>
          <w:rFonts w:cstheme="minorHAnsi"/>
        </w:rPr>
      </w:pPr>
      <w:r w:rsidRPr="00322352">
        <w:rPr>
          <w:rFonts w:cstheme="minorHAnsi"/>
        </w:rPr>
        <w:t>Compare the R</w:t>
      </w:r>
      <w:r w:rsidRPr="00322352">
        <w:rPr>
          <w:rFonts w:cstheme="minorHAnsi"/>
          <w:vertAlign w:val="superscript"/>
        </w:rPr>
        <w:t>2</w:t>
      </w:r>
      <w:r w:rsidRPr="00322352">
        <w:rPr>
          <w:rFonts w:cstheme="minorHAnsi"/>
        </w:rPr>
        <w:t xml:space="preserve"> value between the one-day lag and the current value of your target variable with the R</w:t>
      </w:r>
      <w:r w:rsidRPr="00322352">
        <w:rPr>
          <w:rFonts w:cstheme="minorHAnsi"/>
          <w:vertAlign w:val="superscript"/>
        </w:rPr>
        <w:t>2</w:t>
      </w:r>
      <w:r w:rsidRPr="00322352">
        <w:rPr>
          <w:rFonts w:cstheme="minorHAnsi"/>
        </w:rPr>
        <w:t xml:space="preserve"> values you received when investigating relationships between environmental variables and the target variables in Objective 2, Q6. Which R</w:t>
      </w:r>
      <w:r w:rsidRPr="00322352">
        <w:rPr>
          <w:rFonts w:cstheme="minorHAnsi"/>
          <w:vertAlign w:val="superscript"/>
        </w:rPr>
        <w:t>2</w:t>
      </w:r>
      <w:r w:rsidRPr="00322352">
        <w:rPr>
          <w:rFonts w:cstheme="minorHAnsi"/>
        </w:rPr>
        <w:t xml:space="preserve"> value is the highest, and what does this mean about the relative importance of the one-day lag vs. environmental variables in predicting your target variable?</w:t>
      </w:r>
      <w:r w:rsidRPr="00322352">
        <w:rPr>
          <w:rFonts w:cstheme="minorHAnsi"/>
        </w:rPr>
        <w:br/>
      </w:r>
      <w:r w:rsidRPr="00322352">
        <w:rPr>
          <w:rFonts w:cstheme="minorHAnsi"/>
          <w:b/>
          <w:bCs/>
        </w:rPr>
        <w:t>Answer:</w:t>
      </w:r>
      <w:r w:rsidR="00322352">
        <w:rPr>
          <w:rFonts w:cstheme="minorHAnsi"/>
        </w:rPr>
        <w:t xml:space="preserve"> </w:t>
      </w:r>
      <w:r w:rsidRPr="00322352">
        <w:rPr>
          <w:rFonts w:cstheme="minorHAnsi"/>
          <w:color w:val="EE0000"/>
        </w:rPr>
        <w:t>For both case studies, the R</w:t>
      </w:r>
      <w:r w:rsidRPr="00322352">
        <w:rPr>
          <w:rFonts w:cstheme="minorHAnsi"/>
          <w:color w:val="EE0000"/>
          <w:vertAlign w:val="superscript"/>
        </w:rPr>
        <w:t>2</w:t>
      </w:r>
      <w:r w:rsidRPr="00322352">
        <w:rPr>
          <w:rFonts w:cstheme="minorHAnsi"/>
          <w:color w:val="EE0000"/>
        </w:rPr>
        <w:t xml:space="preserve"> of the one-day lag of the target variable is higher than the R</w:t>
      </w:r>
      <w:r w:rsidRPr="00322352">
        <w:rPr>
          <w:rFonts w:cstheme="minorHAnsi"/>
          <w:color w:val="EE0000"/>
          <w:vertAlign w:val="superscript"/>
        </w:rPr>
        <w:t>2</w:t>
      </w:r>
      <w:r w:rsidRPr="00322352">
        <w:rPr>
          <w:rFonts w:cstheme="minorHAnsi"/>
          <w:color w:val="EE0000"/>
        </w:rPr>
        <w:t xml:space="preserve"> for any environmental variable in Objective 2, indicating that a one-day lag is likely to be an extremely important component of an accurate predictive model, perhaps more so than other environmental variables.</w:t>
      </w:r>
    </w:p>
    <w:p w14:paraId="271E5AA8" w14:textId="77777777" w:rsidR="00F81D66" w:rsidRDefault="0064338F" w:rsidP="00836421">
      <w:pPr>
        <w:numPr>
          <w:ilvl w:val="0"/>
          <w:numId w:val="20"/>
        </w:numPr>
        <w:spacing w:after="200" w:line="240" w:lineRule="auto"/>
        <w:rPr>
          <w:rFonts w:cstheme="minorHAnsi"/>
        </w:rPr>
      </w:pPr>
      <w:r w:rsidRPr="00322352">
        <w:rPr>
          <w:rFonts w:cstheme="minorHAnsi"/>
        </w:rPr>
        <w:t xml:space="preserve">Observe the PACF (partial autocorrelation function) plot on the right. </w:t>
      </w:r>
    </w:p>
    <w:p w14:paraId="31CD4897" w14:textId="71A5C58B" w:rsidR="0064338F" w:rsidRPr="00F81D66" w:rsidRDefault="0064338F" w:rsidP="00F81D66">
      <w:pPr>
        <w:pStyle w:val="ListParagraph"/>
        <w:numPr>
          <w:ilvl w:val="1"/>
          <w:numId w:val="14"/>
        </w:numPr>
        <w:spacing w:after="200" w:line="240" w:lineRule="auto"/>
        <w:rPr>
          <w:rFonts w:cstheme="minorHAnsi"/>
        </w:rPr>
      </w:pPr>
      <w:r w:rsidRPr="00F81D66">
        <w:rPr>
          <w:rFonts w:cstheme="minorHAnsi"/>
        </w:rPr>
        <w:t>Based on this figure, how many lags of the target variable do you anticipate being included in the fitted ARIMA model? Explain your reasoning.</w:t>
      </w:r>
      <w:r w:rsidRPr="00F81D66">
        <w:rPr>
          <w:rFonts w:cstheme="minorHAnsi"/>
        </w:rPr>
        <w:br/>
      </w:r>
      <w:r w:rsidRPr="00F81D66">
        <w:rPr>
          <w:rFonts w:cstheme="minorHAnsi"/>
          <w:b/>
          <w:bCs/>
        </w:rPr>
        <w:t>Answer:</w:t>
      </w:r>
      <w:r w:rsidR="00322352" w:rsidRPr="00F81D66">
        <w:rPr>
          <w:rFonts w:cstheme="minorHAnsi"/>
        </w:rPr>
        <w:t xml:space="preserve"> </w:t>
      </w:r>
      <w:r w:rsidRPr="00F81D66">
        <w:rPr>
          <w:rFonts w:cstheme="minorHAnsi"/>
          <w:color w:val="EE0000"/>
        </w:rPr>
        <w:t xml:space="preserve">Student answers will vary; for both the Canning River and the Bartlett Experimental Forest, the PACF of chlorophyll-a and NEE, respectively, drops off steeply after one day, so a reasonable answer might be that they expect one lag to be included in the model. </w:t>
      </w:r>
    </w:p>
    <w:p w14:paraId="3EE02822" w14:textId="640698F2" w:rsidR="00F81D66" w:rsidRDefault="00F81D66" w:rsidP="00F81D66">
      <w:pPr>
        <w:pStyle w:val="ListParagraph"/>
        <w:numPr>
          <w:ilvl w:val="1"/>
          <w:numId w:val="14"/>
        </w:numPr>
        <w:spacing w:after="200" w:line="240" w:lineRule="auto"/>
        <w:rPr>
          <w:rFonts w:cstheme="minorHAnsi"/>
        </w:rPr>
      </w:pPr>
      <w:r w:rsidRPr="00F81D66">
        <w:rPr>
          <w:rFonts w:cstheme="minorHAnsi"/>
        </w:rPr>
        <w:t>Use your answer to Q10a to estimate a good value for the p parameter in the ARIMA(p, d, q) model order for your chosen dataset. Explain your reasoning.</w:t>
      </w:r>
    </w:p>
    <w:p w14:paraId="18947DAE" w14:textId="0BA4E04E" w:rsidR="00F81D66" w:rsidRPr="00F81D66" w:rsidRDefault="00F81D66" w:rsidP="00F81D66">
      <w:pPr>
        <w:pStyle w:val="ListParagraph"/>
        <w:spacing w:after="200" w:line="240" w:lineRule="auto"/>
        <w:ind w:left="1440"/>
        <w:rPr>
          <w:rFonts w:cstheme="minorHAnsi"/>
        </w:rPr>
      </w:pPr>
      <w:r>
        <w:rPr>
          <w:rFonts w:cstheme="minorHAnsi"/>
          <w:b/>
          <w:bCs/>
        </w:rPr>
        <w:t xml:space="preserve">Answer: </w:t>
      </w:r>
      <w:r w:rsidRPr="00F81D66">
        <w:rPr>
          <w:rFonts w:cstheme="minorHAnsi"/>
          <w:color w:val="EE0000"/>
        </w:rPr>
        <w:t>The value students provide for p should match the number of lags they thought should be included in the model in Q10a.</w:t>
      </w:r>
    </w:p>
    <w:p w14:paraId="4DBF0940" w14:textId="77777777" w:rsidR="00322352" w:rsidRDefault="00322352" w:rsidP="0064338F">
      <w:pPr>
        <w:pStyle w:val="FirstParagraph"/>
        <w:rPr>
          <w:rFonts w:asciiTheme="minorHAnsi" w:hAnsiTheme="minorHAnsi" w:cstheme="minorHAnsi"/>
          <w:b/>
          <w:bCs/>
        </w:rPr>
      </w:pPr>
    </w:p>
    <w:p w14:paraId="2B6694E9" w14:textId="4045B860" w:rsidR="0064338F" w:rsidRPr="00322352" w:rsidRDefault="0064338F" w:rsidP="0064338F">
      <w:pPr>
        <w:pStyle w:val="FirstParagraph"/>
        <w:rPr>
          <w:rFonts w:asciiTheme="minorHAnsi" w:hAnsiTheme="minorHAnsi" w:cstheme="minorHAnsi"/>
          <w:b/>
          <w:bCs/>
        </w:rPr>
      </w:pPr>
      <w:r w:rsidRPr="00322352">
        <w:rPr>
          <w:rFonts w:asciiTheme="minorHAnsi" w:hAnsiTheme="minorHAnsi" w:cstheme="minorHAnsi"/>
          <w:b/>
          <w:bCs/>
        </w:rPr>
        <w:lastRenderedPageBreak/>
        <w:t>Please download the plot associated with Q10 and copy-paste it into your report below.</w:t>
      </w:r>
    </w:p>
    <w:p w14:paraId="196B7022" w14:textId="77777777" w:rsidR="0064338F" w:rsidRPr="00322352" w:rsidRDefault="0064338F" w:rsidP="0064338F">
      <w:pPr>
        <w:pStyle w:val="BodyText"/>
        <w:rPr>
          <w:rFonts w:cstheme="minorHAnsi"/>
          <w:color w:val="EE0000"/>
        </w:rPr>
      </w:pPr>
      <w:r w:rsidRPr="00322352">
        <w:rPr>
          <w:rFonts w:cstheme="minorHAnsi"/>
          <w:color w:val="EE0000"/>
        </w:rPr>
        <w:t>Canning River</w:t>
      </w:r>
    </w:p>
    <w:p w14:paraId="49B998C0" w14:textId="77777777" w:rsidR="0064338F" w:rsidRPr="00322352" w:rsidRDefault="0064338F" w:rsidP="0064338F">
      <w:pPr>
        <w:pStyle w:val="BodyText"/>
        <w:rPr>
          <w:rFonts w:cstheme="minorHAnsi"/>
        </w:rPr>
      </w:pPr>
      <w:r w:rsidRPr="00322352">
        <w:rPr>
          <w:rFonts w:cstheme="minorHAnsi"/>
          <w:noProof/>
        </w:rPr>
        <w:drawing>
          <wp:inline distT="0" distB="0" distL="0" distR="0" wp14:anchorId="15C78DF6" wp14:editId="239DDD2D">
            <wp:extent cx="5943600" cy="2971800"/>
            <wp:effectExtent l="0" t="0" r="0" b="0"/>
            <wp:docPr id="1052980210"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0210" name="Picture 1" descr="A graph with blue squares&#10;&#10;AI-generated content may be incorrect."/>
                    <pic:cNvPicPr/>
                  </pic:nvPicPr>
                  <pic:blipFill>
                    <a:blip r:embed="rId23"/>
                    <a:stretch>
                      <a:fillRect/>
                    </a:stretch>
                  </pic:blipFill>
                  <pic:spPr>
                    <a:xfrm>
                      <a:off x="0" y="0"/>
                      <a:ext cx="5943600" cy="2971800"/>
                    </a:xfrm>
                    <a:prstGeom prst="rect">
                      <a:avLst/>
                    </a:prstGeom>
                  </pic:spPr>
                </pic:pic>
              </a:graphicData>
            </a:graphic>
          </wp:inline>
        </w:drawing>
      </w:r>
    </w:p>
    <w:p w14:paraId="129AA24A" w14:textId="77777777" w:rsidR="00322352" w:rsidRDefault="00322352" w:rsidP="0064338F">
      <w:pPr>
        <w:pStyle w:val="BodyText"/>
        <w:rPr>
          <w:rFonts w:cstheme="minorHAnsi"/>
          <w:color w:val="EE0000"/>
        </w:rPr>
      </w:pPr>
    </w:p>
    <w:p w14:paraId="7025D3C4" w14:textId="34D2B5F1" w:rsidR="0064338F" w:rsidRPr="00322352" w:rsidRDefault="0064338F" w:rsidP="0064338F">
      <w:pPr>
        <w:pStyle w:val="BodyText"/>
        <w:rPr>
          <w:rFonts w:cstheme="minorHAnsi"/>
          <w:color w:val="EE0000"/>
        </w:rPr>
      </w:pPr>
      <w:r w:rsidRPr="00322352">
        <w:rPr>
          <w:rFonts w:cstheme="minorHAnsi"/>
          <w:color w:val="EE0000"/>
        </w:rPr>
        <w:t>Bartlett Experimental Forest</w:t>
      </w:r>
    </w:p>
    <w:p w14:paraId="7639F41F" w14:textId="77777777" w:rsidR="0064338F" w:rsidRPr="00322352" w:rsidRDefault="0064338F" w:rsidP="0064338F">
      <w:pPr>
        <w:pStyle w:val="BodyText"/>
        <w:rPr>
          <w:rFonts w:cstheme="minorHAnsi"/>
        </w:rPr>
      </w:pPr>
      <w:r w:rsidRPr="00322352">
        <w:rPr>
          <w:rFonts w:cstheme="minorHAnsi"/>
          <w:noProof/>
        </w:rPr>
        <w:drawing>
          <wp:inline distT="0" distB="0" distL="0" distR="0" wp14:anchorId="7A3AD3C5" wp14:editId="3DDB3742">
            <wp:extent cx="5943600" cy="2971800"/>
            <wp:effectExtent l="0" t="0" r="0" b="0"/>
            <wp:docPr id="1769960754"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0754" name="Picture 1" descr="A graph with blue squares&#10;&#10;AI-generated content may be incorrect."/>
                    <pic:cNvPicPr/>
                  </pic:nvPicPr>
                  <pic:blipFill>
                    <a:blip r:embed="rId24"/>
                    <a:stretch>
                      <a:fillRect/>
                    </a:stretch>
                  </pic:blipFill>
                  <pic:spPr>
                    <a:xfrm>
                      <a:off x="0" y="0"/>
                      <a:ext cx="5943600" cy="2971800"/>
                    </a:xfrm>
                    <a:prstGeom prst="rect">
                      <a:avLst/>
                    </a:prstGeom>
                  </pic:spPr>
                </pic:pic>
              </a:graphicData>
            </a:graphic>
          </wp:inline>
        </w:drawing>
      </w:r>
    </w:p>
    <w:p w14:paraId="28573516" w14:textId="77777777" w:rsidR="0064338F" w:rsidRDefault="0064338F" w:rsidP="0064338F">
      <w:pPr>
        <w:pStyle w:val="BodyText"/>
        <w:rPr>
          <w:rFonts w:cstheme="minorHAnsi"/>
          <w:i/>
          <w:iCs/>
        </w:rPr>
      </w:pPr>
      <w:r w:rsidRPr="00322352">
        <w:rPr>
          <w:rFonts w:cstheme="minorHAnsi"/>
          <w:i/>
          <w:iCs/>
        </w:rPr>
        <w:t>Figure 2. Partial autocorrelation of environmental case study target variable</w:t>
      </w:r>
    </w:p>
    <w:p w14:paraId="1EE921A5" w14:textId="77777777" w:rsidR="00322352" w:rsidRDefault="00322352" w:rsidP="0064338F">
      <w:pPr>
        <w:pStyle w:val="BodyText"/>
        <w:rPr>
          <w:rFonts w:cstheme="minorHAnsi"/>
        </w:rPr>
      </w:pPr>
    </w:p>
    <w:p w14:paraId="2569B6A1" w14:textId="77777777" w:rsidR="00322352" w:rsidRPr="00322352" w:rsidRDefault="00322352" w:rsidP="0064338F">
      <w:pPr>
        <w:pStyle w:val="BodyText"/>
        <w:rPr>
          <w:rFonts w:cstheme="minorHAnsi"/>
        </w:rPr>
      </w:pPr>
    </w:p>
    <w:p w14:paraId="64D3C5B2" w14:textId="77777777" w:rsidR="00F81D66" w:rsidRPr="00F81D66" w:rsidRDefault="0064338F" w:rsidP="00836421">
      <w:pPr>
        <w:pStyle w:val="Compact"/>
        <w:numPr>
          <w:ilvl w:val="0"/>
          <w:numId w:val="21"/>
        </w:numPr>
        <w:rPr>
          <w:rFonts w:asciiTheme="minorHAnsi" w:hAnsiTheme="minorHAnsi" w:cstheme="minorHAnsi"/>
          <w:color w:val="EE0000"/>
        </w:rPr>
      </w:pPr>
      <w:r w:rsidRPr="00322352">
        <w:rPr>
          <w:rFonts w:asciiTheme="minorHAnsi" w:hAnsiTheme="minorHAnsi" w:cstheme="minorHAnsi"/>
        </w:rPr>
        <w:lastRenderedPageBreak/>
        <w:t xml:space="preserve">Observe the plot on the right. </w:t>
      </w:r>
    </w:p>
    <w:p w14:paraId="45609195" w14:textId="6E790D16" w:rsidR="00322352" w:rsidRDefault="0064338F" w:rsidP="00F81D66">
      <w:pPr>
        <w:pStyle w:val="Compact"/>
        <w:numPr>
          <w:ilvl w:val="0"/>
          <w:numId w:val="34"/>
        </w:numPr>
        <w:rPr>
          <w:rFonts w:asciiTheme="minorHAnsi" w:hAnsiTheme="minorHAnsi" w:cstheme="minorHAnsi"/>
          <w:color w:val="EE0000"/>
        </w:rPr>
      </w:pPr>
      <w:r w:rsidRPr="00322352">
        <w:rPr>
          <w:rFonts w:asciiTheme="minorHAnsi" w:hAnsiTheme="minorHAnsi" w:cstheme="minorHAnsi"/>
        </w:rPr>
        <w:t>Based on visual inspection, does differencing substantially improve the stationarity of the target variable data? Explain your reasoning.</w:t>
      </w:r>
      <w:r w:rsidRPr="00322352">
        <w:rPr>
          <w:rFonts w:asciiTheme="minorHAnsi" w:hAnsiTheme="minorHAnsi" w:cstheme="minorHAnsi"/>
        </w:rPr>
        <w:br/>
      </w:r>
      <w:r w:rsidRPr="00322352">
        <w:rPr>
          <w:rFonts w:asciiTheme="minorHAnsi" w:hAnsiTheme="minorHAnsi" w:cstheme="minorHAnsi"/>
          <w:b/>
          <w:bCs/>
        </w:rPr>
        <w:t>Answer:</w:t>
      </w:r>
      <w:r w:rsidR="00322352">
        <w:rPr>
          <w:rFonts w:asciiTheme="minorHAnsi" w:hAnsiTheme="minorHAnsi" w:cstheme="minorHAnsi"/>
        </w:rPr>
        <w:t xml:space="preserve"> </w:t>
      </w:r>
      <w:r w:rsidRPr="00322352">
        <w:rPr>
          <w:rFonts w:asciiTheme="minorHAnsi" w:hAnsiTheme="minorHAnsi" w:cstheme="minorHAnsi"/>
          <w:color w:val="EE0000"/>
        </w:rPr>
        <w:t>For both case studies, differencing likely does improve stationarity with respect to the mean (the mean becomes less variable over time with differencing) but not really with respect to the variance (in both cases, the variance still changes quite a bit over time even with differenced data, likely due to seasonality).</w:t>
      </w:r>
    </w:p>
    <w:p w14:paraId="5C56BA1C" w14:textId="5CB69FD0" w:rsidR="00F81D66" w:rsidRPr="00F81D66" w:rsidRDefault="00F81D66" w:rsidP="00F81D66">
      <w:pPr>
        <w:pStyle w:val="Compact"/>
        <w:numPr>
          <w:ilvl w:val="0"/>
          <w:numId w:val="34"/>
        </w:numPr>
        <w:rPr>
          <w:rFonts w:asciiTheme="minorHAnsi" w:hAnsiTheme="minorHAnsi" w:cstheme="minorHAnsi"/>
          <w:color w:val="000000" w:themeColor="text1"/>
        </w:rPr>
      </w:pPr>
      <w:r w:rsidRPr="00F81D66">
        <w:rPr>
          <w:rFonts w:asciiTheme="minorHAnsi" w:hAnsiTheme="minorHAnsi" w:cstheme="minorHAnsi"/>
          <w:color w:val="000000" w:themeColor="text1"/>
        </w:rPr>
        <w:t>Use your answer to Q11a to estimate a good value for the d parameter in the ARIMA(p, d, q) model order for your chosen dataset. Explain your reasoning.</w:t>
      </w:r>
    </w:p>
    <w:p w14:paraId="46A2FACB" w14:textId="06512BC9" w:rsidR="00F81D66" w:rsidRPr="00322352" w:rsidRDefault="00F81D66" w:rsidP="00F81D66">
      <w:pPr>
        <w:pStyle w:val="Compact"/>
        <w:ind w:left="1440"/>
        <w:rPr>
          <w:rFonts w:asciiTheme="minorHAnsi" w:hAnsiTheme="minorHAnsi" w:cstheme="minorHAnsi"/>
          <w:color w:val="EE0000"/>
        </w:rPr>
      </w:pPr>
      <w:r w:rsidRPr="00F81D66">
        <w:rPr>
          <w:rFonts w:asciiTheme="minorHAnsi" w:hAnsiTheme="minorHAnsi" w:cstheme="minorHAnsi"/>
          <w:b/>
          <w:bCs/>
          <w:color w:val="000000" w:themeColor="text1"/>
        </w:rPr>
        <w:t>Answer:</w:t>
      </w:r>
      <w:r>
        <w:rPr>
          <w:rFonts w:asciiTheme="minorHAnsi" w:hAnsiTheme="minorHAnsi" w:cstheme="minorHAnsi"/>
          <w:color w:val="EE0000"/>
        </w:rPr>
        <w:t xml:space="preserve"> If students responded in Q11a that differencing improved stationarity, they should provide a value of 1 for the d parameter; otherwise, they should provide a value of 0.</w:t>
      </w:r>
    </w:p>
    <w:p w14:paraId="6B9573EA" w14:textId="29B67E7B" w:rsidR="0064338F" w:rsidRPr="00322352" w:rsidRDefault="0064338F" w:rsidP="0064338F">
      <w:pPr>
        <w:pStyle w:val="FirstParagraph"/>
        <w:rPr>
          <w:rFonts w:asciiTheme="minorHAnsi" w:hAnsiTheme="minorHAnsi" w:cstheme="minorHAnsi"/>
          <w:b/>
          <w:bCs/>
        </w:rPr>
      </w:pPr>
      <w:r w:rsidRPr="00322352">
        <w:rPr>
          <w:rFonts w:asciiTheme="minorHAnsi" w:hAnsiTheme="minorHAnsi" w:cstheme="minorHAnsi"/>
          <w:b/>
          <w:bCs/>
        </w:rPr>
        <w:t>Please download the plot associated with Q11 and copy-paste it into your report below.</w:t>
      </w:r>
    </w:p>
    <w:p w14:paraId="5F8CD5A9" w14:textId="77777777" w:rsidR="0064338F" w:rsidRPr="00322352" w:rsidRDefault="0064338F" w:rsidP="0064338F">
      <w:pPr>
        <w:pStyle w:val="BodyText"/>
        <w:rPr>
          <w:rFonts w:cstheme="minorHAnsi"/>
          <w:color w:val="EE0000"/>
        </w:rPr>
      </w:pPr>
      <w:r w:rsidRPr="00322352">
        <w:rPr>
          <w:rFonts w:cstheme="minorHAnsi"/>
          <w:color w:val="EE0000"/>
        </w:rPr>
        <w:t>Canning River</w:t>
      </w:r>
    </w:p>
    <w:p w14:paraId="158F4A8F" w14:textId="77777777" w:rsidR="00322352" w:rsidRDefault="0064338F" w:rsidP="0064338F">
      <w:pPr>
        <w:pStyle w:val="BodyText"/>
        <w:rPr>
          <w:rFonts w:cstheme="minorHAnsi"/>
          <w:color w:val="EE0000"/>
        </w:rPr>
      </w:pPr>
      <w:r w:rsidRPr="00322352">
        <w:rPr>
          <w:rFonts w:cstheme="minorHAnsi"/>
          <w:noProof/>
        </w:rPr>
        <w:drawing>
          <wp:inline distT="0" distB="0" distL="0" distR="0" wp14:anchorId="1DE3C136" wp14:editId="12E6FBB8">
            <wp:extent cx="5813448" cy="2906724"/>
            <wp:effectExtent l="0" t="0" r="3175" b="1905"/>
            <wp:docPr id="413706392" name="Picture 1"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6392" name="Picture 1" descr="A graph showing a number of data&#10;&#10;AI-generated content may be incorrect."/>
                    <pic:cNvPicPr/>
                  </pic:nvPicPr>
                  <pic:blipFill>
                    <a:blip r:embed="rId25"/>
                    <a:stretch>
                      <a:fillRect/>
                    </a:stretch>
                  </pic:blipFill>
                  <pic:spPr>
                    <a:xfrm>
                      <a:off x="0" y="0"/>
                      <a:ext cx="5818363" cy="2909181"/>
                    </a:xfrm>
                    <a:prstGeom prst="rect">
                      <a:avLst/>
                    </a:prstGeom>
                  </pic:spPr>
                </pic:pic>
              </a:graphicData>
            </a:graphic>
          </wp:inline>
        </w:drawing>
      </w:r>
    </w:p>
    <w:p w14:paraId="7758A998" w14:textId="77777777" w:rsidR="00FD708A" w:rsidRDefault="00FD708A" w:rsidP="0064338F">
      <w:pPr>
        <w:pStyle w:val="BodyText"/>
        <w:rPr>
          <w:rFonts w:cstheme="minorHAnsi"/>
          <w:color w:val="EE0000"/>
        </w:rPr>
      </w:pPr>
    </w:p>
    <w:p w14:paraId="06E85E55" w14:textId="77777777" w:rsidR="00FD708A" w:rsidRDefault="00FD708A" w:rsidP="0064338F">
      <w:pPr>
        <w:pStyle w:val="BodyText"/>
        <w:rPr>
          <w:rFonts w:cstheme="minorHAnsi"/>
          <w:color w:val="EE0000"/>
        </w:rPr>
      </w:pPr>
    </w:p>
    <w:p w14:paraId="56CA077A" w14:textId="77777777" w:rsidR="00FD708A" w:rsidRDefault="00FD708A" w:rsidP="0064338F">
      <w:pPr>
        <w:pStyle w:val="BodyText"/>
        <w:rPr>
          <w:rFonts w:cstheme="minorHAnsi"/>
          <w:color w:val="EE0000"/>
        </w:rPr>
      </w:pPr>
    </w:p>
    <w:p w14:paraId="1CEA8505" w14:textId="77777777" w:rsidR="00FD708A" w:rsidRDefault="00FD708A" w:rsidP="0064338F">
      <w:pPr>
        <w:pStyle w:val="BodyText"/>
        <w:rPr>
          <w:rFonts w:cstheme="minorHAnsi"/>
          <w:color w:val="EE0000"/>
        </w:rPr>
      </w:pPr>
    </w:p>
    <w:p w14:paraId="0517B81D" w14:textId="77777777" w:rsidR="00FD708A" w:rsidRDefault="00FD708A" w:rsidP="0064338F">
      <w:pPr>
        <w:pStyle w:val="BodyText"/>
        <w:rPr>
          <w:rFonts w:cstheme="minorHAnsi"/>
          <w:color w:val="EE0000"/>
        </w:rPr>
      </w:pPr>
    </w:p>
    <w:p w14:paraId="44FC3C0D" w14:textId="77777777" w:rsidR="00FD708A" w:rsidRDefault="00FD708A" w:rsidP="0064338F">
      <w:pPr>
        <w:pStyle w:val="BodyText"/>
        <w:rPr>
          <w:rFonts w:cstheme="minorHAnsi"/>
          <w:color w:val="EE0000"/>
        </w:rPr>
      </w:pPr>
    </w:p>
    <w:p w14:paraId="48F094AC" w14:textId="77777777" w:rsidR="00FD708A" w:rsidRDefault="00FD708A" w:rsidP="0064338F">
      <w:pPr>
        <w:pStyle w:val="BodyText"/>
        <w:rPr>
          <w:rFonts w:cstheme="minorHAnsi"/>
          <w:color w:val="EE0000"/>
        </w:rPr>
      </w:pPr>
    </w:p>
    <w:p w14:paraId="037F4504" w14:textId="77777777" w:rsidR="00FD708A" w:rsidRDefault="00FD708A" w:rsidP="0064338F">
      <w:pPr>
        <w:pStyle w:val="BodyText"/>
        <w:rPr>
          <w:rFonts w:cstheme="minorHAnsi"/>
          <w:color w:val="EE0000"/>
        </w:rPr>
      </w:pPr>
    </w:p>
    <w:p w14:paraId="0FFCFCDD" w14:textId="50846E10" w:rsidR="0064338F" w:rsidRPr="00322352" w:rsidRDefault="0064338F" w:rsidP="0064338F">
      <w:pPr>
        <w:pStyle w:val="BodyText"/>
        <w:rPr>
          <w:rFonts w:cstheme="minorHAnsi"/>
        </w:rPr>
      </w:pPr>
      <w:r w:rsidRPr="00322352">
        <w:rPr>
          <w:rFonts w:cstheme="minorHAnsi"/>
          <w:color w:val="EE0000"/>
        </w:rPr>
        <w:lastRenderedPageBreak/>
        <w:t>Bartlett Experimental Forest</w:t>
      </w:r>
    </w:p>
    <w:p w14:paraId="777D67A6" w14:textId="77777777" w:rsidR="0064338F" w:rsidRPr="00322352" w:rsidRDefault="0064338F" w:rsidP="0064338F">
      <w:pPr>
        <w:pStyle w:val="BodyText"/>
        <w:rPr>
          <w:rFonts w:cstheme="minorHAnsi"/>
        </w:rPr>
      </w:pPr>
      <w:r w:rsidRPr="00322352">
        <w:rPr>
          <w:rFonts w:cstheme="minorHAnsi"/>
          <w:noProof/>
        </w:rPr>
        <w:drawing>
          <wp:inline distT="0" distB="0" distL="0" distR="0" wp14:anchorId="24D049BA" wp14:editId="0ABD868C">
            <wp:extent cx="5780076" cy="2890038"/>
            <wp:effectExtent l="0" t="0" r="0" b="5715"/>
            <wp:docPr id="1063987175" name="Picture 1" descr="A graph showing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87175" name="Picture 1" descr="A graph showing a sound wave&#10;&#10;AI-generated content may be incorrect."/>
                    <pic:cNvPicPr/>
                  </pic:nvPicPr>
                  <pic:blipFill>
                    <a:blip r:embed="rId26"/>
                    <a:stretch>
                      <a:fillRect/>
                    </a:stretch>
                  </pic:blipFill>
                  <pic:spPr>
                    <a:xfrm>
                      <a:off x="0" y="0"/>
                      <a:ext cx="5787542" cy="2893771"/>
                    </a:xfrm>
                    <a:prstGeom prst="rect">
                      <a:avLst/>
                    </a:prstGeom>
                  </pic:spPr>
                </pic:pic>
              </a:graphicData>
            </a:graphic>
          </wp:inline>
        </w:drawing>
      </w:r>
    </w:p>
    <w:p w14:paraId="20FE4271" w14:textId="77777777" w:rsidR="0064338F" w:rsidRDefault="0064338F" w:rsidP="0064338F">
      <w:pPr>
        <w:pStyle w:val="BodyText"/>
        <w:rPr>
          <w:rFonts w:cstheme="minorHAnsi"/>
          <w:i/>
          <w:iCs/>
        </w:rPr>
      </w:pPr>
      <w:r w:rsidRPr="00322352">
        <w:rPr>
          <w:rFonts w:cstheme="minorHAnsi"/>
          <w:i/>
          <w:iCs/>
        </w:rPr>
        <w:t>Figure 3. Differenced time series of environmental case study target variable</w:t>
      </w:r>
    </w:p>
    <w:p w14:paraId="5547BBB2" w14:textId="6CCC78F5" w:rsidR="0064338F" w:rsidRDefault="0064338F" w:rsidP="00322352">
      <w:pPr>
        <w:pStyle w:val="Heading2"/>
        <w:numPr>
          <w:ilvl w:val="0"/>
          <w:numId w:val="0"/>
        </w:numPr>
        <w:ind w:left="720" w:hanging="720"/>
      </w:pPr>
      <w:bookmarkStart w:id="11" w:name="objective-4-fit-model"/>
      <w:bookmarkEnd w:id="10"/>
      <w:r>
        <w:t>Objective 4: Fit model</w:t>
      </w:r>
    </w:p>
    <w:p w14:paraId="3BF882EA" w14:textId="77777777" w:rsidR="0064338F" w:rsidRPr="00322352" w:rsidRDefault="00347AC6" w:rsidP="0064338F">
      <w:pPr>
        <w:rPr>
          <w:rFonts w:cstheme="minorHAnsi"/>
        </w:rPr>
      </w:pPr>
      <w:r>
        <w:rPr>
          <w:rFonts w:cstheme="minorHAnsi"/>
          <w:noProof/>
        </w:rPr>
        <w:pict w14:anchorId="5E55B087">
          <v:rect id="_x0000_i1038" alt="" style="width:468pt;height:.05pt;mso-width-percent:0;mso-height-percent:0;mso-width-percent:0;mso-height-percent:0" o:hralign="center" o:hrstd="t" o:hr="t"/>
        </w:pict>
      </w:r>
    </w:p>
    <w:p w14:paraId="47C33063" w14:textId="77777777" w:rsidR="0064338F" w:rsidRPr="00322352" w:rsidRDefault="0064338F" w:rsidP="0064338F">
      <w:pPr>
        <w:pStyle w:val="FirstParagraph"/>
        <w:rPr>
          <w:rFonts w:asciiTheme="minorHAnsi" w:hAnsiTheme="minorHAnsi" w:cstheme="minorHAnsi"/>
        </w:rPr>
      </w:pPr>
      <w:r w:rsidRPr="00322352">
        <w:rPr>
          <w:rFonts w:asciiTheme="minorHAnsi" w:hAnsiTheme="minorHAnsi" w:cstheme="minorHAnsi"/>
        </w:rPr>
        <w:t>Fit a ARIMA time series model to the data from your chosen environmental case study.</w:t>
      </w:r>
    </w:p>
    <w:p w14:paraId="26241697" w14:textId="77777777" w:rsidR="0064338F" w:rsidRPr="00322352" w:rsidRDefault="00347AC6" w:rsidP="0064338F">
      <w:pPr>
        <w:rPr>
          <w:rFonts w:cstheme="minorHAnsi"/>
        </w:rPr>
      </w:pPr>
      <w:r>
        <w:rPr>
          <w:rFonts w:cstheme="minorHAnsi"/>
          <w:noProof/>
        </w:rPr>
        <w:pict w14:anchorId="5CE7390D">
          <v:rect id="_x0000_i1037" alt="" style="width:468pt;height:.05pt;mso-width-percent:0;mso-height-percent:0;mso-width-percent:0;mso-height-percent:0" o:hralign="center" o:hrstd="t" o:hr="t"/>
        </w:pict>
      </w:r>
    </w:p>
    <w:p w14:paraId="5183636A" w14:textId="77777777" w:rsidR="0064338F" w:rsidRPr="00322352" w:rsidRDefault="0064338F" w:rsidP="00836421">
      <w:pPr>
        <w:numPr>
          <w:ilvl w:val="0"/>
          <w:numId w:val="22"/>
        </w:numPr>
        <w:spacing w:after="200" w:line="240" w:lineRule="auto"/>
        <w:rPr>
          <w:rFonts w:cstheme="minorHAnsi"/>
          <w:color w:val="EE0000"/>
        </w:rPr>
      </w:pPr>
      <w:r w:rsidRPr="00322352">
        <w:rPr>
          <w:rFonts w:cstheme="minorHAnsi"/>
        </w:rPr>
        <w:t>List up to three exogenous regressors that you would like to include in your fitted ARIMA model. For each regressor, explain why you chose to include it in the model. If you choose not to include any regressors, explain your reasoning.</w:t>
      </w:r>
      <w:r w:rsidRPr="00322352">
        <w:rPr>
          <w:rFonts w:cstheme="minorHAnsi"/>
        </w:rPr>
        <w:br/>
      </w:r>
      <w:r w:rsidRPr="00322352">
        <w:rPr>
          <w:rFonts w:cstheme="minorHAnsi"/>
          <w:b/>
          <w:bCs/>
        </w:rPr>
        <w:t>Answer:</w:t>
      </w:r>
      <w:r w:rsidRPr="00322352">
        <w:rPr>
          <w:rFonts w:cstheme="minorHAnsi"/>
        </w:rPr>
        <w:br/>
      </w:r>
      <w:r w:rsidRPr="00322352">
        <w:rPr>
          <w:rFonts w:cstheme="minorHAnsi"/>
          <w:color w:val="EE0000"/>
        </w:rPr>
        <w:t>Student answers will vary. It would be a reasonable choice not to include any exogenous regressors as the R</w:t>
      </w:r>
      <w:r w:rsidRPr="00322352">
        <w:rPr>
          <w:rFonts w:cstheme="minorHAnsi"/>
          <w:color w:val="EE0000"/>
          <w:vertAlign w:val="superscript"/>
        </w:rPr>
        <w:t>2</w:t>
      </w:r>
      <w:r w:rsidRPr="00322352">
        <w:rPr>
          <w:rFonts w:cstheme="minorHAnsi"/>
          <w:color w:val="EE0000"/>
        </w:rPr>
        <w:t xml:space="preserve"> of the one-day lag is higher than that of any regressor. It would also be reasonable to include one or more regressors with relatively high values of R</w:t>
      </w:r>
      <w:r w:rsidRPr="00322352">
        <w:rPr>
          <w:rFonts w:cstheme="minorHAnsi"/>
          <w:color w:val="EE0000"/>
          <w:vertAlign w:val="superscript"/>
        </w:rPr>
        <w:t>2</w:t>
      </w:r>
      <w:r w:rsidRPr="00322352">
        <w:rPr>
          <w:rFonts w:cstheme="minorHAnsi"/>
          <w:color w:val="EE0000"/>
        </w:rPr>
        <w:t>.</w:t>
      </w:r>
    </w:p>
    <w:p w14:paraId="16DA41B0" w14:textId="211074D3" w:rsidR="0064338F" w:rsidRPr="00322352" w:rsidRDefault="0064338F" w:rsidP="00836421">
      <w:pPr>
        <w:numPr>
          <w:ilvl w:val="0"/>
          <w:numId w:val="22"/>
        </w:numPr>
        <w:spacing w:after="0" w:line="240" w:lineRule="auto"/>
        <w:rPr>
          <w:rFonts w:cstheme="minorHAnsi"/>
        </w:rPr>
      </w:pPr>
      <w:r w:rsidRPr="00322352">
        <w:rPr>
          <w:rFonts w:cstheme="minorHAnsi"/>
        </w:rPr>
        <w:t>Examine the (p, d, q) order of your ARIMA model printed above. Interpret the order of your ARIMA.</w:t>
      </w:r>
      <w:r w:rsidRPr="00322352">
        <w:rPr>
          <w:rFonts w:cstheme="minorHAnsi"/>
        </w:rPr>
        <w:br/>
        <w:t xml:space="preserve">a. Record the order of your ARIMA model printed above. </w:t>
      </w:r>
      <w:r w:rsidRPr="00322352">
        <w:rPr>
          <w:rFonts w:cstheme="minorHAnsi"/>
        </w:rPr>
        <w:br/>
      </w:r>
      <w:r w:rsidRPr="00322352">
        <w:rPr>
          <w:rFonts w:cstheme="minorHAnsi"/>
          <w:b/>
          <w:bCs/>
        </w:rPr>
        <w:t xml:space="preserve">Answer: </w:t>
      </w:r>
      <w:r w:rsidRPr="00322352">
        <w:rPr>
          <w:rFonts w:cstheme="minorHAnsi"/>
          <w:color w:val="EE0000"/>
        </w:rPr>
        <w:t>Student answers will vary but should be in the form of (p, d, q).</w:t>
      </w:r>
    </w:p>
    <w:p w14:paraId="4E16AD7E" w14:textId="1FD6B635" w:rsidR="0064338F" w:rsidRPr="00322352" w:rsidRDefault="0064338F" w:rsidP="00322352">
      <w:pPr>
        <w:spacing w:after="0"/>
        <w:ind w:left="720"/>
        <w:rPr>
          <w:rFonts w:cstheme="minorHAnsi"/>
        </w:rPr>
      </w:pPr>
      <w:r w:rsidRPr="00322352">
        <w:rPr>
          <w:rFonts w:cstheme="minorHAnsi"/>
        </w:rPr>
        <w:t>b. How many lags are included in the model? How do you know?</w:t>
      </w:r>
      <w:r w:rsidRPr="00322352">
        <w:rPr>
          <w:rFonts w:cstheme="minorHAnsi"/>
        </w:rPr>
        <w:br/>
      </w:r>
      <w:r w:rsidRPr="00322352">
        <w:rPr>
          <w:rFonts w:cstheme="minorHAnsi"/>
          <w:b/>
          <w:bCs/>
        </w:rPr>
        <w:t xml:space="preserve">Answer: </w:t>
      </w:r>
      <w:r w:rsidRPr="00322352">
        <w:rPr>
          <w:rFonts w:cstheme="minorHAnsi"/>
          <w:color w:val="EE0000"/>
        </w:rPr>
        <w:t>Student answers will vary but they should provide the value for (p) in their fitted model as the number of lags.</w:t>
      </w:r>
    </w:p>
    <w:p w14:paraId="570A8939" w14:textId="23DF68ED" w:rsidR="0064338F" w:rsidRPr="00322352" w:rsidRDefault="0064338F" w:rsidP="0064338F">
      <w:pPr>
        <w:ind w:left="720"/>
        <w:rPr>
          <w:rFonts w:cstheme="minorHAnsi"/>
        </w:rPr>
      </w:pPr>
      <w:r w:rsidRPr="00322352">
        <w:rPr>
          <w:rFonts w:cstheme="minorHAnsi"/>
        </w:rPr>
        <w:t>c. Are the data differenced to fit the model? How do you know?</w:t>
      </w:r>
      <w:r w:rsidRPr="00322352">
        <w:rPr>
          <w:rFonts w:cstheme="minorHAnsi"/>
        </w:rPr>
        <w:br/>
      </w:r>
      <w:r w:rsidRPr="00322352">
        <w:rPr>
          <w:rFonts w:cstheme="minorHAnsi"/>
          <w:b/>
          <w:bCs/>
        </w:rPr>
        <w:t xml:space="preserve">Answer: </w:t>
      </w:r>
      <w:r w:rsidRPr="00322352">
        <w:rPr>
          <w:rFonts w:cstheme="minorHAnsi"/>
          <w:color w:val="EE0000"/>
        </w:rPr>
        <w:t>Student answers will vary but if the (d) in their model order is not 0, the data are differenced.</w:t>
      </w:r>
      <w:r w:rsidRPr="00322352">
        <w:rPr>
          <w:rFonts w:cstheme="minorHAnsi"/>
        </w:rPr>
        <w:br/>
        <w:t>d. How many timesteps of previous errors are included in the model? How do you know?</w:t>
      </w:r>
      <w:r w:rsidRPr="00322352">
        <w:rPr>
          <w:rFonts w:cstheme="minorHAnsi"/>
        </w:rPr>
        <w:br/>
      </w:r>
      <w:r w:rsidRPr="00322352">
        <w:rPr>
          <w:rFonts w:cstheme="minorHAnsi"/>
          <w:b/>
          <w:bCs/>
        </w:rPr>
        <w:lastRenderedPageBreak/>
        <w:t xml:space="preserve">Answer: </w:t>
      </w:r>
      <w:r w:rsidRPr="00322352">
        <w:rPr>
          <w:rFonts w:cstheme="minorHAnsi"/>
          <w:color w:val="EE0000"/>
        </w:rPr>
        <w:t>Student answers will vary but they should provide the value for (q) in their fitted model as the number of timesteps.</w:t>
      </w:r>
    </w:p>
    <w:p w14:paraId="4A3F305D" w14:textId="4CC90B30" w:rsidR="0064338F" w:rsidRPr="00322352" w:rsidRDefault="0064338F" w:rsidP="00836421">
      <w:pPr>
        <w:numPr>
          <w:ilvl w:val="0"/>
          <w:numId w:val="22"/>
        </w:numPr>
        <w:spacing w:line="240" w:lineRule="auto"/>
        <w:rPr>
          <w:rFonts w:cstheme="minorHAnsi"/>
        </w:rPr>
      </w:pPr>
      <w:r w:rsidRPr="00322352">
        <w:rPr>
          <w:rFonts w:cstheme="minorHAnsi"/>
        </w:rPr>
        <w:t>Which term is most important in your fitted model (i.e., has the greatest absolute value)?</w:t>
      </w:r>
      <w:r w:rsidRPr="00322352">
        <w:rPr>
          <w:rFonts w:cstheme="minorHAnsi"/>
        </w:rPr>
        <w:br/>
      </w:r>
      <w:r w:rsidRPr="00322352">
        <w:rPr>
          <w:rFonts w:cstheme="minorHAnsi"/>
          <w:b/>
          <w:bCs/>
        </w:rPr>
        <w:t xml:space="preserve">Answer: </w:t>
      </w:r>
      <w:r w:rsidRPr="00322352">
        <w:rPr>
          <w:rFonts w:cstheme="minorHAnsi"/>
          <w:color w:val="EE0000"/>
        </w:rPr>
        <w:t>Student answers will vary depending on the model structure they chose, but often it is one of the lag terms.</w:t>
      </w:r>
    </w:p>
    <w:p w14:paraId="752F45C2" w14:textId="1FD989B3" w:rsidR="0064338F" w:rsidRPr="00322352" w:rsidRDefault="0064338F" w:rsidP="00836421">
      <w:pPr>
        <w:numPr>
          <w:ilvl w:val="0"/>
          <w:numId w:val="22"/>
        </w:numPr>
        <w:spacing w:line="240" w:lineRule="auto"/>
        <w:rPr>
          <w:rFonts w:cstheme="minorHAnsi"/>
        </w:rPr>
      </w:pPr>
      <w:r w:rsidRPr="00322352">
        <w:rPr>
          <w:rFonts w:cstheme="minorHAnsi"/>
        </w:rPr>
        <w:t>If the standard error of a term is bigger than the absolute value of the estimate of a term, we cannot say for sure that the effect of that term is meaningfully different from 0. Are there any terms in your model that are not meaningfully different from 0? Which ones?</w:t>
      </w:r>
      <w:r w:rsidRPr="00322352">
        <w:rPr>
          <w:rFonts w:cstheme="minorHAnsi"/>
        </w:rPr>
        <w:br/>
      </w:r>
      <w:r w:rsidRPr="00322352">
        <w:rPr>
          <w:rFonts w:cstheme="minorHAnsi"/>
          <w:b/>
          <w:bCs/>
        </w:rPr>
        <w:t xml:space="preserve">Answer: </w:t>
      </w:r>
      <w:r w:rsidRPr="00322352">
        <w:rPr>
          <w:rFonts w:cstheme="minorHAnsi"/>
          <w:color w:val="EE0000"/>
        </w:rPr>
        <w:t>Student answers will vary depending on the model structure they chose.</w:t>
      </w:r>
    </w:p>
    <w:p w14:paraId="31942BD9" w14:textId="77777777" w:rsidR="0064338F" w:rsidRPr="00322352" w:rsidRDefault="0064338F" w:rsidP="00836421">
      <w:pPr>
        <w:numPr>
          <w:ilvl w:val="0"/>
          <w:numId w:val="22"/>
        </w:numPr>
        <w:spacing w:after="200" w:line="240" w:lineRule="auto"/>
        <w:rPr>
          <w:rFonts w:cstheme="minorHAnsi"/>
        </w:rPr>
      </w:pPr>
      <w:r w:rsidRPr="00322352">
        <w:rPr>
          <w:rFonts w:cstheme="minorHAnsi"/>
        </w:rPr>
        <w:t>If you included exogenous regressors, assess their importance in the model. Based on the term estimates and standard errors, were these variables important in your final, fitted model? Explain your reasoning. If you did not include exogenous regressors, please state this.</w:t>
      </w:r>
      <w:r w:rsidRPr="00322352">
        <w:rPr>
          <w:rFonts w:cstheme="minorHAnsi"/>
        </w:rPr>
        <w:br/>
      </w:r>
      <w:r w:rsidRPr="00322352">
        <w:rPr>
          <w:rFonts w:cstheme="minorHAnsi"/>
          <w:b/>
          <w:bCs/>
        </w:rPr>
        <w:t>Answer:</w:t>
      </w:r>
      <w:r w:rsidRPr="00322352">
        <w:rPr>
          <w:rFonts w:cstheme="minorHAnsi"/>
          <w:color w:val="EE0000"/>
        </w:rPr>
        <w:t xml:space="preserve"> Student answers will vary depending on the model structure they chose, but it is likely that the exogenous regressors were not very important compared to, e.g., the lag terms.</w:t>
      </w:r>
      <w:r w:rsidRPr="00322352">
        <w:rPr>
          <w:rFonts w:cstheme="minorHAnsi"/>
        </w:rPr>
        <w:br/>
      </w:r>
    </w:p>
    <w:p w14:paraId="1C62EDCA" w14:textId="2A29D0E6" w:rsidR="0064338F" w:rsidRDefault="0064338F" w:rsidP="00322352">
      <w:pPr>
        <w:pStyle w:val="Heading2"/>
        <w:numPr>
          <w:ilvl w:val="0"/>
          <w:numId w:val="0"/>
        </w:numPr>
        <w:ind w:left="720" w:hanging="720"/>
      </w:pPr>
      <w:bookmarkStart w:id="12" w:name="objective-5-assess-model-fit"/>
      <w:bookmarkEnd w:id="11"/>
      <w:r>
        <w:t>Objective 5: Assess model fit</w:t>
      </w:r>
    </w:p>
    <w:p w14:paraId="1A491C93" w14:textId="77777777" w:rsidR="0064338F" w:rsidRPr="00322352" w:rsidRDefault="00347AC6" w:rsidP="0064338F">
      <w:pPr>
        <w:rPr>
          <w:rFonts w:cstheme="minorHAnsi"/>
        </w:rPr>
      </w:pPr>
      <w:r>
        <w:rPr>
          <w:rFonts w:cstheme="minorHAnsi"/>
          <w:noProof/>
        </w:rPr>
        <w:pict w14:anchorId="7B482FA6">
          <v:rect id="_x0000_i1036" alt="" style="width:468pt;height:.05pt;mso-width-percent:0;mso-height-percent:0;mso-width-percent:0;mso-height-percent:0" o:hralign="center" o:hrstd="t" o:hr="t"/>
        </w:pict>
      </w:r>
    </w:p>
    <w:p w14:paraId="01DA041B" w14:textId="77777777" w:rsidR="0064338F" w:rsidRPr="00322352" w:rsidRDefault="0064338F" w:rsidP="0064338F">
      <w:pPr>
        <w:pStyle w:val="FirstParagraph"/>
        <w:rPr>
          <w:rFonts w:asciiTheme="minorHAnsi" w:hAnsiTheme="minorHAnsi" w:cstheme="minorHAnsi"/>
        </w:rPr>
      </w:pPr>
      <w:r w:rsidRPr="00322352">
        <w:rPr>
          <w:rFonts w:asciiTheme="minorHAnsi" w:hAnsiTheme="minorHAnsi" w:cstheme="minorHAnsi"/>
        </w:rPr>
        <w:t>Assess the fit of the ARIMA model using out-of-sample test data from your chosen environmental case study.</w:t>
      </w:r>
    </w:p>
    <w:p w14:paraId="23DC24FA" w14:textId="77777777" w:rsidR="0064338F" w:rsidRPr="00322352" w:rsidRDefault="00347AC6" w:rsidP="0064338F">
      <w:pPr>
        <w:rPr>
          <w:rFonts w:cstheme="minorHAnsi"/>
        </w:rPr>
      </w:pPr>
      <w:r>
        <w:rPr>
          <w:rFonts w:cstheme="minorHAnsi"/>
          <w:noProof/>
        </w:rPr>
        <w:pict w14:anchorId="2F6F6FDD">
          <v:rect id="_x0000_i1035" alt="" style="width:468pt;height:.05pt;mso-width-percent:0;mso-height-percent:0;mso-width-percent:0;mso-height-percent:0" o:hralign="center" o:hrstd="t" o:hr="t"/>
        </w:pict>
      </w:r>
    </w:p>
    <w:p w14:paraId="4F8341E5" w14:textId="77846953" w:rsidR="0064338F" w:rsidRPr="00322352" w:rsidRDefault="0064338F" w:rsidP="00836421">
      <w:pPr>
        <w:pStyle w:val="Compact"/>
        <w:numPr>
          <w:ilvl w:val="0"/>
          <w:numId w:val="23"/>
        </w:numPr>
        <w:rPr>
          <w:rFonts w:asciiTheme="minorHAnsi" w:hAnsiTheme="minorHAnsi" w:cstheme="minorHAnsi"/>
        </w:rPr>
      </w:pPr>
      <w:r w:rsidRPr="00322352">
        <w:rPr>
          <w:rFonts w:asciiTheme="minorHAnsi" w:hAnsiTheme="minorHAnsi" w:cstheme="minorHAnsi"/>
        </w:rPr>
        <w:t>Inspect the plot on the right. How well do you think the model predictions fit the observations in the test dataset? Explain your reasoning.</w:t>
      </w:r>
      <w:r w:rsidRPr="00322352">
        <w:rPr>
          <w:rFonts w:asciiTheme="minorHAnsi" w:hAnsiTheme="minorHAnsi" w:cstheme="minorHAnsi"/>
        </w:rPr>
        <w:br/>
      </w:r>
      <w:r w:rsidRPr="00322352">
        <w:rPr>
          <w:rFonts w:asciiTheme="minorHAnsi" w:hAnsiTheme="minorHAnsi" w:cstheme="minorHAnsi"/>
          <w:b/>
          <w:bCs/>
        </w:rPr>
        <w:t xml:space="preserve">Answer: </w:t>
      </w:r>
      <w:r w:rsidRPr="00322352">
        <w:rPr>
          <w:rFonts w:asciiTheme="minorHAnsi" w:hAnsiTheme="minorHAnsi" w:cstheme="minorHAnsi"/>
          <w:color w:val="EE0000"/>
        </w:rPr>
        <w:t>Student answers will vary depending on the model structure they chose; students may mention the degree of correspondence between the line representing the model predictions and the patterns in the data as a method of assessing how well the model predictions fit the observations.</w:t>
      </w:r>
    </w:p>
    <w:p w14:paraId="7983CC13" w14:textId="77777777" w:rsidR="0064338F" w:rsidRPr="00322352" w:rsidRDefault="0064338F" w:rsidP="0064338F">
      <w:pPr>
        <w:pStyle w:val="FirstParagraph"/>
        <w:rPr>
          <w:rFonts w:asciiTheme="minorHAnsi" w:hAnsiTheme="minorHAnsi" w:cstheme="minorHAnsi"/>
          <w:b/>
          <w:bCs/>
        </w:rPr>
      </w:pPr>
      <w:r w:rsidRPr="00322352">
        <w:rPr>
          <w:rFonts w:asciiTheme="minorHAnsi" w:hAnsiTheme="minorHAnsi" w:cstheme="minorHAnsi"/>
          <w:b/>
          <w:bCs/>
        </w:rPr>
        <w:t>Please download the plot associated with Q17 and copy-paste it into your report below.</w:t>
      </w:r>
    </w:p>
    <w:p w14:paraId="5038E598" w14:textId="77777777" w:rsidR="0064338F" w:rsidRPr="00322352" w:rsidRDefault="0064338F" w:rsidP="0064338F">
      <w:pPr>
        <w:pStyle w:val="BodyText"/>
        <w:rPr>
          <w:rFonts w:cstheme="minorHAnsi"/>
          <w:color w:val="EE0000"/>
        </w:rPr>
      </w:pPr>
      <w:r w:rsidRPr="00322352">
        <w:rPr>
          <w:rFonts w:cstheme="minorHAnsi"/>
          <w:color w:val="EE0000"/>
        </w:rPr>
        <w:t>Example plots are provided for both case studies for ARIMAs fit using no exogenous regressors.</w:t>
      </w:r>
    </w:p>
    <w:p w14:paraId="4143F7EF" w14:textId="77777777" w:rsidR="000252B5" w:rsidRDefault="000252B5" w:rsidP="0064338F">
      <w:pPr>
        <w:pStyle w:val="BodyText"/>
        <w:rPr>
          <w:rFonts w:cstheme="minorHAnsi"/>
          <w:color w:val="EE0000"/>
        </w:rPr>
      </w:pPr>
    </w:p>
    <w:p w14:paraId="6BD8E4A2" w14:textId="77777777" w:rsidR="000252B5" w:rsidRDefault="000252B5" w:rsidP="0064338F">
      <w:pPr>
        <w:pStyle w:val="BodyText"/>
        <w:rPr>
          <w:rFonts w:cstheme="minorHAnsi"/>
          <w:color w:val="EE0000"/>
        </w:rPr>
      </w:pPr>
    </w:p>
    <w:p w14:paraId="654AAD4D" w14:textId="77777777" w:rsidR="000252B5" w:rsidRDefault="000252B5" w:rsidP="0064338F">
      <w:pPr>
        <w:pStyle w:val="BodyText"/>
        <w:rPr>
          <w:rFonts w:cstheme="minorHAnsi"/>
          <w:color w:val="EE0000"/>
        </w:rPr>
      </w:pPr>
    </w:p>
    <w:p w14:paraId="53674BEF" w14:textId="77777777" w:rsidR="000252B5" w:rsidRDefault="000252B5" w:rsidP="0064338F">
      <w:pPr>
        <w:pStyle w:val="BodyText"/>
        <w:rPr>
          <w:rFonts w:cstheme="minorHAnsi"/>
          <w:color w:val="EE0000"/>
        </w:rPr>
      </w:pPr>
    </w:p>
    <w:p w14:paraId="68F06BC6" w14:textId="77777777" w:rsidR="000252B5" w:rsidRDefault="000252B5" w:rsidP="0064338F">
      <w:pPr>
        <w:pStyle w:val="BodyText"/>
        <w:rPr>
          <w:rFonts w:cstheme="minorHAnsi"/>
          <w:color w:val="EE0000"/>
        </w:rPr>
      </w:pPr>
    </w:p>
    <w:p w14:paraId="02CFE339" w14:textId="77777777" w:rsidR="000252B5" w:rsidRDefault="000252B5" w:rsidP="0064338F">
      <w:pPr>
        <w:pStyle w:val="BodyText"/>
        <w:rPr>
          <w:rFonts w:cstheme="minorHAnsi"/>
          <w:color w:val="EE0000"/>
        </w:rPr>
      </w:pPr>
    </w:p>
    <w:p w14:paraId="27B28806" w14:textId="77777777" w:rsidR="000252B5" w:rsidRDefault="000252B5" w:rsidP="0064338F">
      <w:pPr>
        <w:pStyle w:val="BodyText"/>
        <w:rPr>
          <w:rFonts w:cstheme="minorHAnsi"/>
          <w:color w:val="EE0000"/>
        </w:rPr>
      </w:pPr>
    </w:p>
    <w:p w14:paraId="31CCD941" w14:textId="7C4CC1C4" w:rsidR="0064338F" w:rsidRPr="00322352" w:rsidRDefault="0064338F" w:rsidP="0064338F">
      <w:pPr>
        <w:pStyle w:val="BodyText"/>
        <w:rPr>
          <w:rFonts w:cstheme="minorHAnsi"/>
          <w:color w:val="EE0000"/>
        </w:rPr>
      </w:pPr>
      <w:r w:rsidRPr="00322352">
        <w:rPr>
          <w:rFonts w:cstheme="minorHAnsi"/>
          <w:color w:val="EE0000"/>
        </w:rPr>
        <w:lastRenderedPageBreak/>
        <w:t>Canning River</w:t>
      </w:r>
    </w:p>
    <w:p w14:paraId="1AB74EB5" w14:textId="77777777" w:rsidR="0064338F" w:rsidRPr="00322352" w:rsidRDefault="0064338F" w:rsidP="0064338F">
      <w:pPr>
        <w:pStyle w:val="BodyText"/>
        <w:rPr>
          <w:rFonts w:cstheme="minorHAnsi"/>
          <w:color w:val="EE0000"/>
        </w:rPr>
      </w:pPr>
      <w:r w:rsidRPr="00322352">
        <w:rPr>
          <w:rFonts w:cstheme="minorHAnsi"/>
          <w:noProof/>
          <w:color w:val="EE0000"/>
        </w:rPr>
        <w:drawing>
          <wp:inline distT="0" distB="0" distL="0" distR="0" wp14:anchorId="3034AF14" wp14:editId="22C76E3B">
            <wp:extent cx="3977974" cy="1988987"/>
            <wp:effectExtent l="0" t="0" r="0" b="5080"/>
            <wp:docPr id="1490984837" name="Picture 1" descr="A graph showing the tim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84837" name="Picture 1" descr="A graph showing the time line&#10;&#10;AI-generated content may be incorrect."/>
                    <pic:cNvPicPr/>
                  </pic:nvPicPr>
                  <pic:blipFill>
                    <a:blip r:embed="rId27"/>
                    <a:stretch>
                      <a:fillRect/>
                    </a:stretch>
                  </pic:blipFill>
                  <pic:spPr>
                    <a:xfrm>
                      <a:off x="0" y="0"/>
                      <a:ext cx="3984931" cy="1992465"/>
                    </a:xfrm>
                    <a:prstGeom prst="rect">
                      <a:avLst/>
                    </a:prstGeom>
                  </pic:spPr>
                </pic:pic>
              </a:graphicData>
            </a:graphic>
          </wp:inline>
        </w:drawing>
      </w:r>
    </w:p>
    <w:p w14:paraId="05534329" w14:textId="554C5C35" w:rsidR="0064338F" w:rsidRPr="00322352" w:rsidRDefault="0064338F" w:rsidP="0064338F">
      <w:pPr>
        <w:pStyle w:val="BodyText"/>
        <w:rPr>
          <w:rFonts w:cstheme="minorHAnsi"/>
          <w:color w:val="EE0000"/>
        </w:rPr>
      </w:pPr>
      <w:r w:rsidRPr="00322352">
        <w:rPr>
          <w:rFonts w:cstheme="minorHAnsi"/>
          <w:color w:val="EE0000"/>
        </w:rPr>
        <w:t>Bartlett Experimental Forest</w:t>
      </w:r>
    </w:p>
    <w:p w14:paraId="6644215B" w14:textId="77777777" w:rsidR="0064338F" w:rsidRPr="00322352" w:rsidRDefault="0064338F" w:rsidP="0064338F">
      <w:pPr>
        <w:pStyle w:val="BodyText"/>
        <w:rPr>
          <w:rFonts w:cstheme="minorHAnsi"/>
          <w:color w:val="EE0000"/>
        </w:rPr>
      </w:pPr>
      <w:r w:rsidRPr="00322352">
        <w:rPr>
          <w:rFonts w:cstheme="minorHAnsi"/>
          <w:noProof/>
          <w:color w:val="EE0000"/>
        </w:rPr>
        <w:drawing>
          <wp:inline distT="0" distB="0" distL="0" distR="0" wp14:anchorId="17125695" wp14:editId="0DBC8358">
            <wp:extent cx="4204905" cy="2102453"/>
            <wp:effectExtent l="0" t="0" r="0" b="6350"/>
            <wp:docPr id="924274405" name="Picture 1" descr="A graph showing the time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74405" name="Picture 1" descr="A graph showing the time of a data&#10;&#10;AI-generated content may be incorrect."/>
                    <pic:cNvPicPr/>
                  </pic:nvPicPr>
                  <pic:blipFill>
                    <a:blip r:embed="rId28"/>
                    <a:stretch>
                      <a:fillRect/>
                    </a:stretch>
                  </pic:blipFill>
                  <pic:spPr>
                    <a:xfrm>
                      <a:off x="0" y="0"/>
                      <a:ext cx="4226247" cy="2113124"/>
                    </a:xfrm>
                    <a:prstGeom prst="rect">
                      <a:avLst/>
                    </a:prstGeom>
                  </pic:spPr>
                </pic:pic>
              </a:graphicData>
            </a:graphic>
          </wp:inline>
        </w:drawing>
      </w:r>
    </w:p>
    <w:p w14:paraId="5EC0995E" w14:textId="77777777" w:rsidR="0064338F" w:rsidRPr="00322352" w:rsidRDefault="0064338F" w:rsidP="0064338F">
      <w:pPr>
        <w:pStyle w:val="BodyText"/>
        <w:rPr>
          <w:rFonts w:cstheme="minorHAnsi"/>
        </w:rPr>
      </w:pPr>
      <w:r w:rsidRPr="00322352">
        <w:rPr>
          <w:rFonts w:cstheme="minorHAnsi"/>
          <w:i/>
          <w:iCs/>
        </w:rPr>
        <w:t>Figure 4. ARIMA predictions of out-of-sample observations of the environmental case study target variable</w:t>
      </w:r>
    </w:p>
    <w:p w14:paraId="1DC887E9" w14:textId="07638595" w:rsidR="0064338F" w:rsidRPr="00322352" w:rsidRDefault="0064338F" w:rsidP="00836421">
      <w:pPr>
        <w:numPr>
          <w:ilvl w:val="0"/>
          <w:numId w:val="10"/>
        </w:numPr>
        <w:spacing w:after="200" w:line="240" w:lineRule="auto"/>
        <w:ind w:hanging="360"/>
        <w:rPr>
          <w:rFonts w:cstheme="minorHAnsi"/>
        </w:rPr>
      </w:pPr>
      <w:r w:rsidRPr="00322352">
        <w:rPr>
          <w:rFonts w:cstheme="minorHAnsi"/>
        </w:rPr>
        <w:t>Briefly describe in your own words how a 95% predictive interval can be estimated using the standard deviation of the model residuals.</w:t>
      </w:r>
      <w:r w:rsidRPr="00322352">
        <w:rPr>
          <w:rFonts w:cstheme="minorHAnsi"/>
        </w:rPr>
        <w:br/>
      </w:r>
      <w:r w:rsidRPr="00322352">
        <w:rPr>
          <w:rFonts w:cstheme="minorHAnsi"/>
          <w:b/>
          <w:bCs/>
        </w:rPr>
        <w:t xml:space="preserve">Answer: </w:t>
      </w:r>
      <w:r w:rsidRPr="00322352">
        <w:rPr>
          <w:rFonts w:cstheme="minorHAnsi"/>
          <w:color w:val="EE0000"/>
        </w:rPr>
        <w:t>If you assume a normal distribution for your predictions, the 95% prediction interval is the prediction plus/minus two times the standard deviation of the residuals.</w:t>
      </w:r>
    </w:p>
    <w:p w14:paraId="3112CA8A" w14:textId="100847D3" w:rsidR="0064338F" w:rsidRPr="00322352" w:rsidRDefault="0064338F" w:rsidP="00836421">
      <w:pPr>
        <w:numPr>
          <w:ilvl w:val="0"/>
          <w:numId w:val="10"/>
        </w:numPr>
        <w:spacing w:after="200" w:line="240" w:lineRule="auto"/>
        <w:ind w:hanging="360"/>
        <w:rPr>
          <w:rFonts w:cstheme="minorHAnsi"/>
        </w:rPr>
      </w:pPr>
      <w:r w:rsidRPr="00322352">
        <w:rPr>
          <w:rFonts w:cstheme="minorHAnsi"/>
        </w:rPr>
        <w:t>Record the standard deviation of the model residuals.</w:t>
      </w:r>
      <w:r w:rsidRPr="00322352">
        <w:rPr>
          <w:rFonts w:cstheme="minorHAnsi"/>
        </w:rPr>
        <w:br/>
      </w:r>
      <w:r w:rsidRPr="00322352">
        <w:rPr>
          <w:rFonts w:cstheme="minorHAnsi"/>
          <w:b/>
          <w:bCs/>
        </w:rPr>
        <w:t xml:space="preserve">Answer: </w:t>
      </w:r>
      <w:r w:rsidRPr="00322352">
        <w:rPr>
          <w:rFonts w:cstheme="minorHAnsi"/>
          <w:color w:val="EE0000"/>
        </w:rPr>
        <w:t>Student answers will vary depending on their model structure.</w:t>
      </w:r>
    </w:p>
    <w:p w14:paraId="29021758" w14:textId="0645B3E9" w:rsidR="00322352" w:rsidRPr="002B2AB3" w:rsidRDefault="0064338F" w:rsidP="00836421">
      <w:pPr>
        <w:numPr>
          <w:ilvl w:val="0"/>
          <w:numId w:val="10"/>
        </w:numPr>
        <w:spacing w:after="200" w:line="240" w:lineRule="auto"/>
        <w:ind w:hanging="360"/>
        <w:rPr>
          <w:rFonts w:cstheme="minorHAnsi"/>
        </w:rPr>
      </w:pPr>
      <w:r w:rsidRPr="00322352">
        <w:rPr>
          <w:rFonts w:cstheme="minorHAnsi"/>
        </w:rPr>
        <w:t>Inspect the plot of model predictions with uncertainty. Now that you can see the uncertainty associated with model predictions, how well do you think the model predictions fit the observations in the test dataset? Explain your reasoning.</w:t>
      </w:r>
      <w:r w:rsidRPr="00322352">
        <w:rPr>
          <w:rFonts w:cstheme="minorHAnsi"/>
        </w:rPr>
        <w:br/>
      </w:r>
      <w:r w:rsidRPr="00322352">
        <w:rPr>
          <w:rFonts w:cstheme="minorHAnsi"/>
          <w:b/>
          <w:bCs/>
        </w:rPr>
        <w:t>Answer:</w:t>
      </w:r>
      <w:r w:rsidRPr="00322352">
        <w:rPr>
          <w:rFonts w:cstheme="minorHAnsi"/>
          <w:color w:val="EE0000"/>
        </w:rPr>
        <w:t xml:space="preserve"> Student answers will vary. </w:t>
      </w:r>
    </w:p>
    <w:p w14:paraId="7B4AEC96" w14:textId="77777777" w:rsidR="002B2AB3" w:rsidRPr="002B2AB3" w:rsidRDefault="002B2AB3" w:rsidP="002B2AB3">
      <w:pPr>
        <w:spacing w:after="200" w:line="240" w:lineRule="auto"/>
        <w:ind w:left="360"/>
        <w:rPr>
          <w:rFonts w:cstheme="minorHAnsi"/>
        </w:rPr>
      </w:pPr>
    </w:p>
    <w:p w14:paraId="3EEA5880" w14:textId="77777777" w:rsidR="00AC08C4" w:rsidRDefault="00AC08C4" w:rsidP="0064338F">
      <w:pPr>
        <w:pStyle w:val="FirstParagraph"/>
        <w:rPr>
          <w:rFonts w:asciiTheme="minorHAnsi" w:hAnsiTheme="minorHAnsi" w:cstheme="minorHAnsi"/>
          <w:b/>
          <w:bCs/>
        </w:rPr>
      </w:pPr>
    </w:p>
    <w:p w14:paraId="0C24B474" w14:textId="75970D68" w:rsidR="0064338F" w:rsidRPr="00322352" w:rsidRDefault="0064338F" w:rsidP="0064338F">
      <w:pPr>
        <w:pStyle w:val="FirstParagraph"/>
        <w:rPr>
          <w:rFonts w:asciiTheme="minorHAnsi" w:hAnsiTheme="minorHAnsi" w:cstheme="minorHAnsi"/>
          <w:b/>
          <w:bCs/>
        </w:rPr>
      </w:pPr>
      <w:r w:rsidRPr="00322352">
        <w:rPr>
          <w:rFonts w:asciiTheme="minorHAnsi" w:hAnsiTheme="minorHAnsi" w:cstheme="minorHAnsi"/>
          <w:b/>
          <w:bCs/>
        </w:rPr>
        <w:lastRenderedPageBreak/>
        <w:t>Please download the plot associated with Q20 and copy-paste it into your report below.</w:t>
      </w:r>
    </w:p>
    <w:p w14:paraId="772B7BA3" w14:textId="77777777" w:rsidR="0064338F" w:rsidRPr="00322352" w:rsidRDefault="0064338F" w:rsidP="0064338F">
      <w:pPr>
        <w:pStyle w:val="BodyText"/>
        <w:rPr>
          <w:rFonts w:cstheme="minorHAnsi"/>
          <w:color w:val="EE0000"/>
        </w:rPr>
      </w:pPr>
      <w:r w:rsidRPr="00322352">
        <w:rPr>
          <w:rFonts w:cstheme="minorHAnsi"/>
          <w:color w:val="EE0000"/>
        </w:rPr>
        <w:t>Example plots for each case study for ARIMAs fit using no exogenous regressors are provided.</w:t>
      </w:r>
    </w:p>
    <w:p w14:paraId="5A331094" w14:textId="77777777" w:rsidR="0064338F" w:rsidRPr="00322352" w:rsidRDefault="0064338F" w:rsidP="0064338F">
      <w:pPr>
        <w:pStyle w:val="BodyText"/>
        <w:rPr>
          <w:rFonts w:cstheme="minorHAnsi"/>
          <w:color w:val="EE0000"/>
        </w:rPr>
      </w:pPr>
      <w:r w:rsidRPr="00322352">
        <w:rPr>
          <w:rFonts w:cstheme="minorHAnsi"/>
          <w:color w:val="EE0000"/>
        </w:rPr>
        <w:t>Canning River</w:t>
      </w:r>
    </w:p>
    <w:p w14:paraId="740FDB0C" w14:textId="77777777" w:rsidR="0064338F" w:rsidRPr="00322352" w:rsidRDefault="0064338F" w:rsidP="0064338F">
      <w:pPr>
        <w:pStyle w:val="BodyText"/>
        <w:rPr>
          <w:rFonts w:cstheme="minorHAnsi"/>
          <w:color w:val="EE0000"/>
        </w:rPr>
      </w:pPr>
      <w:r w:rsidRPr="00322352">
        <w:rPr>
          <w:rFonts w:cstheme="minorHAnsi"/>
          <w:noProof/>
          <w:color w:val="EE0000"/>
        </w:rPr>
        <w:drawing>
          <wp:inline distT="0" distB="0" distL="0" distR="0" wp14:anchorId="7BB6D25F" wp14:editId="2FB18D9C">
            <wp:extent cx="5943600" cy="2971800"/>
            <wp:effectExtent l="0" t="0" r="0" b="0"/>
            <wp:docPr id="546077063" name="Picture 1" descr="A graph showing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77063" name="Picture 1" descr="A graph showing the number of data&#10;&#10;AI-generated content may be incorrect."/>
                    <pic:cNvPicPr/>
                  </pic:nvPicPr>
                  <pic:blipFill>
                    <a:blip r:embed="rId29"/>
                    <a:stretch>
                      <a:fillRect/>
                    </a:stretch>
                  </pic:blipFill>
                  <pic:spPr>
                    <a:xfrm>
                      <a:off x="0" y="0"/>
                      <a:ext cx="5943600" cy="2971800"/>
                    </a:xfrm>
                    <a:prstGeom prst="rect">
                      <a:avLst/>
                    </a:prstGeom>
                  </pic:spPr>
                </pic:pic>
              </a:graphicData>
            </a:graphic>
          </wp:inline>
        </w:drawing>
      </w:r>
    </w:p>
    <w:p w14:paraId="7AD461A6" w14:textId="77777777" w:rsidR="002B2AB3" w:rsidRDefault="002B2AB3" w:rsidP="0064338F">
      <w:pPr>
        <w:pStyle w:val="BodyText"/>
        <w:rPr>
          <w:rFonts w:cstheme="minorHAnsi"/>
          <w:color w:val="EE0000"/>
        </w:rPr>
      </w:pPr>
    </w:p>
    <w:p w14:paraId="73EE25F4" w14:textId="77777777" w:rsidR="002B2AB3" w:rsidRDefault="002B2AB3" w:rsidP="0064338F">
      <w:pPr>
        <w:pStyle w:val="BodyText"/>
        <w:rPr>
          <w:rFonts w:cstheme="minorHAnsi"/>
          <w:color w:val="EE0000"/>
        </w:rPr>
      </w:pPr>
    </w:p>
    <w:p w14:paraId="1F536109" w14:textId="1846EC91" w:rsidR="0064338F" w:rsidRPr="00322352" w:rsidRDefault="0064338F" w:rsidP="0064338F">
      <w:pPr>
        <w:pStyle w:val="BodyText"/>
        <w:rPr>
          <w:rFonts w:cstheme="minorHAnsi"/>
          <w:color w:val="EE0000"/>
        </w:rPr>
      </w:pPr>
      <w:r w:rsidRPr="00322352">
        <w:rPr>
          <w:rFonts w:cstheme="minorHAnsi"/>
          <w:color w:val="EE0000"/>
        </w:rPr>
        <w:t>Bartlett Experimental Forest</w:t>
      </w:r>
    </w:p>
    <w:p w14:paraId="5CBE4B8B" w14:textId="77777777" w:rsidR="0064338F" w:rsidRPr="00322352" w:rsidRDefault="0064338F" w:rsidP="0064338F">
      <w:pPr>
        <w:pStyle w:val="BodyText"/>
        <w:rPr>
          <w:rFonts w:cstheme="minorHAnsi"/>
          <w:color w:val="EE0000"/>
        </w:rPr>
      </w:pPr>
      <w:r w:rsidRPr="00322352">
        <w:rPr>
          <w:rFonts w:cstheme="minorHAnsi"/>
          <w:noProof/>
          <w:color w:val="EE0000"/>
        </w:rPr>
        <w:drawing>
          <wp:inline distT="0" distB="0" distL="0" distR="0" wp14:anchorId="49926054" wp14:editId="0F865B5F">
            <wp:extent cx="5943600" cy="2971800"/>
            <wp:effectExtent l="0" t="0" r="0" b="0"/>
            <wp:docPr id="589678235" name="Picture 1" descr="A graph showing the time of a number of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78235" name="Picture 1" descr="A graph showing the time of a number of days&#10;&#10;AI-generated content may be incorrect."/>
                    <pic:cNvPicPr/>
                  </pic:nvPicPr>
                  <pic:blipFill>
                    <a:blip r:embed="rId30"/>
                    <a:stretch>
                      <a:fillRect/>
                    </a:stretch>
                  </pic:blipFill>
                  <pic:spPr>
                    <a:xfrm>
                      <a:off x="0" y="0"/>
                      <a:ext cx="5943600" cy="2971800"/>
                    </a:xfrm>
                    <a:prstGeom prst="rect">
                      <a:avLst/>
                    </a:prstGeom>
                  </pic:spPr>
                </pic:pic>
              </a:graphicData>
            </a:graphic>
          </wp:inline>
        </w:drawing>
      </w:r>
    </w:p>
    <w:p w14:paraId="342F320F" w14:textId="1232F316" w:rsidR="00322352" w:rsidRDefault="0064338F" w:rsidP="002B2AB3">
      <w:pPr>
        <w:pStyle w:val="BodyText"/>
        <w:rPr>
          <w:rFonts w:cstheme="minorHAnsi"/>
        </w:rPr>
      </w:pPr>
      <w:r w:rsidRPr="00322352">
        <w:rPr>
          <w:rFonts w:cstheme="minorHAnsi"/>
          <w:i/>
          <w:iCs/>
        </w:rPr>
        <w:t>Figure 5. ARIMA predictions with uncertainty of out-of-sample observations of the environmental case study target variable</w:t>
      </w:r>
    </w:p>
    <w:p w14:paraId="3AC96437" w14:textId="742BACE0" w:rsidR="0064338F" w:rsidRPr="00322352" w:rsidRDefault="0064338F" w:rsidP="00836421">
      <w:pPr>
        <w:numPr>
          <w:ilvl w:val="0"/>
          <w:numId w:val="24"/>
        </w:numPr>
        <w:spacing w:after="200" w:line="240" w:lineRule="auto"/>
        <w:rPr>
          <w:rFonts w:cstheme="minorHAnsi"/>
        </w:rPr>
      </w:pPr>
      <w:r w:rsidRPr="00322352">
        <w:rPr>
          <w:rFonts w:cstheme="minorHAnsi"/>
        </w:rPr>
        <w:lastRenderedPageBreak/>
        <w:t>Compare your answers to Q17 and Q20. Were there any differences in your interpretation of model fit when you visualized predictions with and without uncertainty? Why do you think this might be?</w:t>
      </w:r>
      <w:r w:rsidRPr="00322352">
        <w:rPr>
          <w:rFonts w:cstheme="minorHAnsi"/>
        </w:rPr>
        <w:br/>
      </w:r>
      <w:r w:rsidRPr="00322352">
        <w:rPr>
          <w:rFonts w:cstheme="minorHAnsi"/>
          <w:b/>
          <w:bCs/>
        </w:rPr>
        <w:t xml:space="preserve">Answer: </w:t>
      </w:r>
      <w:r w:rsidRPr="00322352">
        <w:rPr>
          <w:rFonts w:cstheme="minorHAnsi"/>
          <w:color w:val="EE0000"/>
        </w:rPr>
        <w:t>Student answers will vary. It is likely that they may change their opinion of the model fit when comparing answers between Q17 and Q20.</w:t>
      </w:r>
    </w:p>
    <w:p w14:paraId="5B166932" w14:textId="77777777" w:rsidR="0064338F" w:rsidRPr="00322352" w:rsidRDefault="0064338F" w:rsidP="00836421">
      <w:pPr>
        <w:numPr>
          <w:ilvl w:val="0"/>
          <w:numId w:val="24"/>
        </w:numPr>
        <w:spacing w:after="200" w:line="240" w:lineRule="auto"/>
        <w:rPr>
          <w:rFonts w:cstheme="minorHAnsi"/>
          <w:color w:val="EE0000"/>
        </w:rPr>
      </w:pPr>
      <w:r w:rsidRPr="00322352">
        <w:rPr>
          <w:rFonts w:cstheme="minorHAnsi"/>
        </w:rPr>
        <w:t>Briefly define (a) RMSE and (b) ignorance score in your own words.</w:t>
      </w:r>
      <w:r w:rsidRPr="00322352">
        <w:rPr>
          <w:rFonts w:cstheme="minorHAnsi"/>
        </w:rPr>
        <w:br/>
      </w:r>
      <w:r w:rsidRPr="00322352">
        <w:rPr>
          <w:rFonts w:cstheme="minorHAnsi"/>
          <w:b/>
          <w:bCs/>
        </w:rPr>
        <w:t>Answer:</w:t>
      </w:r>
      <w:r w:rsidRPr="00322352">
        <w:rPr>
          <w:rFonts w:cstheme="minorHAnsi"/>
        </w:rPr>
        <w:br/>
      </w:r>
      <w:r w:rsidRPr="00322352">
        <w:rPr>
          <w:rFonts w:cstheme="minorHAnsi"/>
          <w:color w:val="EE0000"/>
        </w:rPr>
        <w:t>RMSE is root mean square error and assesses, on average, how far your predictions are from observations; the lower the RMSE, the better the predictions</w:t>
      </w:r>
    </w:p>
    <w:p w14:paraId="05CE8D7E" w14:textId="77777777" w:rsidR="0064338F" w:rsidRPr="00322352" w:rsidRDefault="0064338F" w:rsidP="0064338F">
      <w:pPr>
        <w:ind w:left="720"/>
        <w:rPr>
          <w:rFonts w:cstheme="minorHAnsi"/>
          <w:color w:val="EE0000"/>
        </w:rPr>
      </w:pPr>
      <w:r w:rsidRPr="00322352">
        <w:rPr>
          <w:rFonts w:cstheme="minorHAnsi"/>
          <w:color w:val="EE0000"/>
        </w:rPr>
        <w:t>The ignorance score assesses predictions based on the probability that the predictions assigns to the actual outcome. The ignorance score can only be calculated for predictions with uncertainty.</w:t>
      </w:r>
    </w:p>
    <w:p w14:paraId="6016C495" w14:textId="08FC27E4" w:rsidR="0064338F" w:rsidRPr="00322352" w:rsidRDefault="0064338F" w:rsidP="00836421">
      <w:pPr>
        <w:numPr>
          <w:ilvl w:val="0"/>
          <w:numId w:val="24"/>
        </w:numPr>
        <w:spacing w:after="200" w:line="240" w:lineRule="auto"/>
        <w:rPr>
          <w:rFonts w:cstheme="minorHAnsi"/>
        </w:rPr>
      </w:pPr>
      <w:r w:rsidRPr="00322352">
        <w:rPr>
          <w:rFonts w:cstheme="minorHAnsi"/>
        </w:rPr>
        <w:t>Click “Assess model” and record the value of the RMSE and ignorance score for your fitted ARIMA model.</w:t>
      </w:r>
      <w:r w:rsidRPr="00322352">
        <w:rPr>
          <w:rFonts w:cstheme="minorHAnsi"/>
        </w:rPr>
        <w:br/>
      </w:r>
      <w:r w:rsidRPr="00322352">
        <w:rPr>
          <w:rFonts w:cstheme="minorHAnsi"/>
          <w:b/>
          <w:bCs/>
        </w:rPr>
        <w:t xml:space="preserve">Answer: </w:t>
      </w:r>
      <w:r w:rsidRPr="00322352">
        <w:rPr>
          <w:rFonts w:cstheme="minorHAnsi"/>
          <w:color w:val="EE0000"/>
        </w:rPr>
        <w:t>Student answers will vary depending on their model structure.</w:t>
      </w:r>
    </w:p>
    <w:p w14:paraId="64806F9A" w14:textId="77777777" w:rsidR="0064338F" w:rsidRPr="00322352" w:rsidRDefault="0064338F" w:rsidP="00836421">
      <w:pPr>
        <w:numPr>
          <w:ilvl w:val="0"/>
          <w:numId w:val="24"/>
        </w:numPr>
        <w:spacing w:after="200" w:line="240" w:lineRule="auto"/>
        <w:rPr>
          <w:rFonts w:cstheme="minorHAnsi"/>
        </w:rPr>
      </w:pPr>
      <w:r w:rsidRPr="00322352">
        <w:rPr>
          <w:rFonts w:cstheme="minorHAnsi"/>
        </w:rPr>
        <w:t>Compare the RMSE and ignorance score for your model to your partner’s model. Whose model scored better? Explain your reasoning.</w:t>
      </w:r>
      <w:r w:rsidRPr="00322352">
        <w:rPr>
          <w:rFonts w:cstheme="minorHAnsi"/>
        </w:rPr>
        <w:br/>
      </w:r>
      <w:r w:rsidRPr="00322352">
        <w:rPr>
          <w:rFonts w:cstheme="minorHAnsi"/>
          <w:b/>
          <w:bCs/>
        </w:rPr>
        <w:t xml:space="preserve">Answer: </w:t>
      </w:r>
      <w:r w:rsidRPr="00322352">
        <w:rPr>
          <w:rFonts w:cstheme="minorHAnsi"/>
          <w:color w:val="EE0000"/>
        </w:rPr>
        <w:t>Student answers will vary depending on their model structure.</w:t>
      </w:r>
      <w:r w:rsidRPr="00322352">
        <w:rPr>
          <w:rFonts w:cstheme="minorHAnsi"/>
        </w:rPr>
        <w:br/>
      </w:r>
    </w:p>
    <w:p w14:paraId="2E46613B" w14:textId="77777777" w:rsidR="0064338F" w:rsidRDefault="0064338F" w:rsidP="0064338F">
      <w:r>
        <w:br w:type="page"/>
      </w:r>
    </w:p>
    <w:p w14:paraId="5D0CD8B1" w14:textId="77777777" w:rsidR="0064338F" w:rsidRDefault="0064338F" w:rsidP="0064338F">
      <w:pPr>
        <w:pStyle w:val="Heading1"/>
      </w:pPr>
      <w:bookmarkStart w:id="13" w:name="X2a312434f3d95cecd141fd168999c68d9c7f539"/>
      <w:bookmarkEnd w:id="7"/>
      <w:bookmarkEnd w:id="12"/>
      <w:r>
        <w:lastRenderedPageBreak/>
        <w:t>Activity B: Upload your own data and fit a time series model</w:t>
      </w:r>
    </w:p>
    <w:p w14:paraId="50E1EA59" w14:textId="33545F27" w:rsidR="0064338F" w:rsidRDefault="0064338F" w:rsidP="002B2AB3">
      <w:pPr>
        <w:pStyle w:val="Heading2"/>
        <w:numPr>
          <w:ilvl w:val="0"/>
          <w:numId w:val="0"/>
        </w:numPr>
        <w:ind w:left="360" w:hanging="360"/>
      </w:pPr>
      <w:bookmarkStart w:id="14" w:name="objective-6-upload-standardized-data"/>
      <w:r>
        <w:t>Objective 6: Upload standardized data</w:t>
      </w:r>
    </w:p>
    <w:p w14:paraId="05E82F54" w14:textId="77777777" w:rsidR="0064338F" w:rsidRPr="002B2AB3" w:rsidRDefault="00347AC6" w:rsidP="0064338F">
      <w:pPr>
        <w:rPr>
          <w:rFonts w:cstheme="minorHAnsi"/>
        </w:rPr>
      </w:pPr>
      <w:r>
        <w:rPr>
          <w:rFonts w:cstheme="minorHAnsi"/>
          <w:noProof/>
        </w:rPr>
        <w:pict w14:anchorId="3BD422BC">
          <v:rect id="_x0000_i1034" alt="" style="width:468pt;height:.05pt;mso-width-percent:0;mso-height-percent:0;mso-width-percent:0;mso-height-percent:0" o:hralign="center" o:hrstd="t" o:hr="t"/>
        </w:pict>
      </w:r>
    </w:p>
    <w:p w14:paraId="376C5892" w14:textId="77777777" w:rsidR="0064338F" w:rsidRPr="002B2AB3" w:rsidRDefault="0064338F" w:rsidP="0064338F">
      <w:pPr>
        <w:pStyle w:val="FirstParagraph"/>
        <w:rPr>
          <w:rFonts w:asciiTheme="minorHAnsi" w:hAnsiTheme="minorHAnsi" w:cstheme="minorHAnsi"/>
        </w:rPr>
      </w:pPr>
      <w:r w:rsidRPr="002B2AB3">
        <w:rPr>
          <w:rFonts w:asciiTheme="minorHAnsi" w:hAnsiTheme="minorHAnsi" w:cstheme="minorHAnsi"/>
        </w:rPr>
        <w:t>In this objective, you will learn about the importance of data standards for reproducible scientific analyses, as well as wrangle and upload a new environmental dataset of your choosing.</w:t>
      </w:r>
    </w:p>
    <w:p w14:paraId="528EB593" w14:textId="77777777" w:rsidR="0064338F" w:rsidRPr="002B2AB3" w:rsidRDefault="00347AC6" w:rsidP="0064338F">
      <w:pPr>
        <w:rPr>
          <w:rFonts w:cstheme="minorHAnsi"/>
        </w:rPr>
      </w:pPr>
      <w:r>
        <w:rPr>
          <w:rFonts w:cstheme="minorHAnsi"/>
          <w:noProof/>
        </w:rPr>
        <w:pict w14:anchorId="740EFC79">
          <v:rect id="_x0000_i1033" alt="" style="width:468pt;height:.05pt;mso-width-percent:0;mso-height-percent:0;mso-width-percent:0;mso-height-percent:0" o:hralign="center" o:hrstd="t" o:hr="t"/>
        </w:pict>
      </w:r>
    </w:p>
    <w:p w14:paraId="47D8AEC1" w14:textId="6A73B528" w:rsidR="0064338F" w:rsidRPr="002B2AB3" w:rsidRDefault="0064338F" w:rsidP="00836421">
      <w:pPr>
        <w:numPr>
          <w:ilvl w:val="0"/>
          <w:numId w:val="25"/>
        </w:numPr>
        <w:spacing w:after="200" w:line="240" w:lineRule="auto"/>
        <w:rPr>
          <w:rFonts w:cstheme="minorHAnsi"/>
        </w:rPr>
      </w:pPr>
      <w:r w:rsidRPr="002B2AB3">
        <w:rPr>
          <w:rFonts w:cstheme="minorHAnsi"/>
        </w:rPr>
        <w:t>Describe one example of a benefit of using data standards in ecology and environmental science, as well as one example of a risk if data standards are not followed.</w:t>
      </w:r>
      <w:r w:rsidRPr="002B2AB3">
        <w:rPr>
          <w:rFonts w:cstheme="minorHAnsi"/>
        </w:rPr>
        <w:br/>
      </w:r>
      <w:r w:rsidRPr="002B2AB3">
        <w:rPr>
          <w:rFonts w:cstheme="minorHAnsi"/>
          <w:b/>
          <w:bCs/>
        </w:rPr>
        <w:t xml:space="preserve">Answer: </w:t>
      </w:r>
      <w:r w:rsidRPr="002B2AB3">
        <w:rPr>
          <w:rFonts w:cstheme="minorHAnsi"/>
          <w:color w:val="EE0000"/>
        </w:rPr>
        <w:t>Student answers will vary.</w:t>
      </w:r>
      <w:r w:rsidRPr="002B2AB3">
        <w:rPr>
          <w:rFonts w:cstheme="minorHAnsi"/>
          <w:b/>
          <w:bCs/>
          <w:color w:val="EE0000"/>
        </w:rPr>
        <w:t xml:space="preserve"> </w:t>
      </w:r>
      <w:r w:rsidRPr="002B2AB3">
        <w:rPr>
          <w:rFonts w:cstheme="minorHAnsi"/>
          <w:color w:val="EE0000"/>
        </w:rPr>
        <w:t>Examples of benefits are that standardized metadata help future users understand how to use the data appropriately, and standardized datasets are machine-readable and therefore ready to be used in computer analyses. Examples of risks are that you or future users might have to do extra work to make the data machine readable, or accidentally misuse the data if they are not in a standardized format because of misunderstandings about the data structure due to lack of metadata.</w:t>
      </w:r>
    </w:p>
    <w:p w14:paraId="5EB50099" w14:textId="4C326404" w:rsidR="0064338F" w:rsidRPr="002B2AB3" w:rsidRDefault="0064338F" w:rsidP="00836421">
      <w:pPr>
        <w:numPr>
          <w:ilvl w:val="0"/>
          <w:numId w:val="25"/>
        </w:numPr>
        <w:spacing w:after="200" w:line="240" w:lineRule="auto"/>
        <w:rPr>
          <w:rFonts w:cstheme="minorHAnsi"/>
        </w:rPr>
      </w:pPr>
      <w:r w:rsidRPr="002B2AB3">
        <w:rPr>
          <w:rFonts w:cstheme="minorHAnsi"/>
        </w:rPr>
        <w:t>Is the standardized data format for this module a long or a wide format? Explain how you know.</w:t>
      </w:r>
      <w:r w:rsidRPr="002B2AB3">
        <w:rPr>
          <w:rFonts w:cstheme="minorHAnsi"/>
        </w:rPr>
        <w:br/>
      </w:r>
      <w:r w:rsidRPr="002B2AB3">
        <w:rPr>
          <w:rFonts w:cstheme="minorHAnsi"/>
          <w:b/>
          <w:bCs/>
        </w:rPr>
        <w:t xml:space="preserve">Answer: </w:t>
      </w:r>
      <w:r w:rsidRPr="002B2AB3">
        <w:rPr>
          <w:rFonts w:cstheme="minorHAnsi"/>
          <w:color w:val="EE0000"/>
        </w:rPr>
        <w:t>A long format because there is a column for ‘variable’ instead of each variable having its own column.</w:t>
      </w:r>
    </w:p>
    <w:p w14:paraId="60E4C94B" w14:textId="4433CB30" w:rsidR="0064338F" w:rsidRPr="002B2AB3" w:rsidRDefault="0064338F" w:rsidP="00836421">
      <w:pPr>
        <w:numPr>
          <w:ilvl w:val="0"/>
          <w:numId w:val="25"/>
        </w:numPr>
        <w:spacing w:after="200" w:line="240" w:lineRule="auto"/>
        <w:rPr>
          <w:rFonts w:cstheme="minorHAnsi"/>
        </w:rPr>
      </w:pPr>
      <w:r w:rsidRPr="002B2AB3">
        <w:rPr>
          <w:rFonts w:cstheme="minorHAnsi"/>
        </w:rPr>
        <w:t>Fill out the following information:</w:t>
      </w:r>
    </w:p>
    <w:p w14:paraId="440B28AC" w14:textId="2AE0E814" w:rsidR="0064338F" w:rsidRPr="002B2AB3" w:rsidRDefault="0064338F" w:rsidP="00836421">
      <w:pPr>
        <w:pStyle w:val="Compact"/>
        <w:numPr>
          <w:ilvl w:val="1"/>
          <w:numId w:val="7"/>
        </w:numPr>
        <w:ind w:hanging="360"/>
        <w:rPr>
          <w:rFonts w:asciiTheme="minorHAnsi" w:hAnsiTheme="minorHAnsi" w:cstheme="minorHAnsi"/>
        </w:rPr>
      </w:pPr>
      <w:r w:rsidRPr="002B2AB3">
        <w:rPr>
          <w:rFonts w:asciiTheme="minorHAnsi" w:hAnsiTheme="minorHAnsi" w:cstheme="minorHAnsi"/>
        </w:rPr>
        <w:t>Minimum number of timesteps required for dataset</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100</w:t>
      </w:r>
      <w:r w:rsidRPr="002B2AB3">
        <w:rPr>
          <w:rFonts w:asciiTheme="minorHAnsi" w:hAnsiTheme="minorHAnsi" w:cstheme="minorHAnsi"/>
        </w:rPr>
        <w:br/>
      </w:r>
    </w:p>
    <w:p w14:paraId="7B2433EF" w14:textId="1354EF1E" w:rsidR="0064338F" w:rsidRPr="002B2AB3" w:rsidRDefault="0064338F" w:rsidP="00836421">
      <w:pPr>
        <w:pStyle w:val="Compact"/>
        <w:numPr>
          <w:ilvl w:val="1"/>
          <w:numId w:val="7"/>
        </w:numPr>
        <w:ind w:hanging="360"/>
        <w:rPr>
          <w:rFonts w:asciiTheme="minorHAnsi" w:hAnsiTheme="minorHAnsi" w:cstheme="minorHAnsi"/>
        </w:rPr>
      </w:pPr>
      <w:r w:rsidRPr="002B2AB3">
        <w:rPr>
          <w:rFonts w:asciiTheme="minorHAnsi" w:hAnsiTheme="minorHAnsi" w:cstheme="minorHAnsi"/>
        </w:rPr>
        <w:t>Maximum number of allowed unique values for ‘site_id’.</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1</w:t>
      </w:r>
      <w:r w:rsidRPr="002B2AB3">
        <w:rPr>
          <w:rFonts w:asciiTheme="minorHAnsi" w:hAnsiTheme="minorHAnsi" w:cstheme="minorHAnsi"/>
        </w:rPr>
        <w:br/>
      </w:r>
    </w:p>
    <w:p w14:paraId="36E955C8" w14:textId="34FC769A" w:rsidR="0064338F" w:rsidRPr="002B2AB3" w:rsidRDefault="0064338F" w:rsidP="00836421">
      <w:pPr>
        <w:pStyle w:val="Compact"/>
        <w:numPr>
          <w:ilvl w:val="1"/>
          <w:numId w:val="7"/>
        </w:numPr>
        <w:ind w:hanging="360"/>
        <w:rPr>
          <w:rFonts w:asciiTheme="minorHAnsi" w:hAnsiTheme="minorHAnsi" w:cstheme="minorHAnsi"/>
        </w:rPr>
      </w:pPr>
      <w:r w:rsidRPr="002B2AB3">
        <w:rPr>
          <w:rFonts w:asciiTheme="minorHAnsi" w:hAnsiTheme="minorHAnsi" w:cstheme="minorHAnsi"/>
        </w:rPr>
        <w:t>Maximum number of allowed unique values for ‘variable’.</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10</w:t>
      </w:r>
      <w:r w:rsidRPr="002B2AB3">
        <w:rPr>
          <w:rFonts w:asciiTheme="minorHAnsi" w:hAnsiTheme="minorHAnsi" w:cstheme="minorHAnsi"/>
        </w:rPr>
        <w:br/>
      </w:r>
    </w:p>
    <w:p w14:paraId="308C9A2C" w14:textId="3DD9B505" w:rsidR="0064338F" w:rsidRDefault="0064338F" w:rsidP="00836421">
      <w:pPr>
        <w:pStyle w:val="Compact"/>
        <w:numPr>
          <w:ilvl w:val="1"/>
          <w:numId w:val="7"/>
        </w:numPr>
        <w:ind w:hanging="360"/>
        <w:rPr>
          <w:rFonts w:asciiTheme="minorHAnsi" w:hAnsiTheme="minorHAnsi" w:cstheme="minorHAnsi"/>
        </w:rPr>
      </w:pPr>
      <w:r w:rsidRPr="002B2AB3">
        <w:rPr>
          <w:rFonts w:asciiTheme="minorHAnsi" w:hAnsiTheme="minorHAnsi" w:cstheme="minorHAnsi"/>
        </w:rPr>
        <w:t>Required format of ‘date’ column, using Y for year, M for month, and D for day.</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YYYY-MM-DD</w:t>
      </w:r>
      <w:r w:rsidRPr="002B2AB3">
        <w:rPr>
          <w:rFonts w:asciiTheme="minorHAnsi" w:hAnsiTheme="minorHAnsi" w:cstheme="minorHAnsi"/>
        </w:rPr>
        <w:br/>
      </w:r>
    </w:p>
    <w:p w14:paraId="2767A4E4" w14:textId="77777777" w:rsidR="002B2AB3" w:rsidRDefault="002B2AB3" w:rsidP="002B2AB3">
      <w:pPr>
        <w:pStyle w:val="Compact"/>
        <w:rPr>
          <w:rFonts w:asciiTheme="minorHAnsi" w:hAnsiTheme="minorHAnsi" w:cstheme="minorHAnsi"/>
        </w:rPr>
      </w:pPr>
    </w:p>
    <w:p w14:paraId="3C137973" w14:textId="77777777" w:rsidR="002B2AB3" w:rsidRDefault="002B2AB3" w:rsidP="002B2AB3">
      <w:pPr>
        <w:pStyle w:val="Compact"/>
        <w:rPr>
          <w:rFonts w:asciiTheme="minorHAnsi" w:hAnsiTheme="minorHAnsi" w:cstheme="minorHAnsi"/>
        </w:rPr>
      </w:pPr>
    </w:p>
    <w:p w14:paraId="6E5A5F45" w14:textId="77777777" w:rsidR="002B2AB3" w:rsidRDefault="002B2AB3" w:rsidP="002B2AB3">
      <w:pPr>
        <w:pStyle w:val="Compact"/>
        <w:rPr>
          <w:rFonts w:asciiTheme="minorHAnsi" w:hAnsiTheme="minorHAnsi" w:cstheme="minorHAnsi"/>
        </w:rPr>
      </w:pPr>
    </w:p>
    <w:p w14:paraId="57595DC7" w14:textId="77777777" w:rsidR="002B2AB3" w:rsidRDefault="002B2AB3" w:rsidP="002B2AB3">
      <w:pPr>
        <w:pStyle w:val="Compact"/>
        <w:rPr>
          <w:rFonts w:asciiTheme="minorHAnsi" w:hAnsiTheme="minorHAnsi" w:cstheme="minorHAnsi"/>
        </w:rPr>
      </w:pPr>
    </w:p>
    <w:p w14:paraId="3EAD44B3" w14:textId="77777777" w:rsidR="002B2AB3" w:rsidRDefault="002B2AB3" w:rsidP="002B2AB3">
      <w:pPr>
        <w:pStyle w:val="Compact"/>
        <w:rPr>
          <w:rFonts w:asciiTheme="minorHAnsi" w:hAnsiTheme="minorHAnsi" w:cstheme="minorHAnsi"/>
        </w:rPr>
      </w:pPr>
    </w:p>
    <w:p w14:paraId="24E18DF7" w14:textId="77777777" w:rsidR="002B2AB3" w:rsidRDefault="002B2AB3" w:rsidP="002B2AB3">
      <w:pPr>
        <w:pStyle w:val="Compact"/>
        <w:rPr>
          <w:rFonts w:asciiTheme="minorHAnsi" w:hAnsiTheme="minorHAnsi" w:cstheme="minorHAnsi"/>
        </w:rPr>
      </w:pPr>
    </w:p>
    <w:p w14:paraId="258C03DB" w14:textId="77777777" w:rsidR="002B2AB3" w:rsidRPr="002B2AB3" w:rsidRDefault="002B2AB3" w:rsidP="002B2AB3">
      <w:pPr>
        <w:pStyle w:val="Compact"/>
        <w:rPr>
          <w:rFonts w:asciiTheme="minorHAnsi" w:hAnsiTheme="minorHAnsi" w:cstheme="minorHAnsi"/>
        </w:rPr>
      </w:pPr>
    </w:p>
    <w:p w14:paraId="1D034C86" w14:textId="12654BB8" w:rsidR="0064338F" w:rsidRDefault="0064338F" w:rsidP="002B2AB3">
      <w:pPr>
        <w:pStyle w:val="Heading2"/>
        <w:numPr>
          <w:ilvl w:val="0"/>
          <w:numId w:val="0"/>
        </w:numPr>
        <w:ind w:left="720" w:hanging="720"/>
      </w:pPr>
      <w:bookmarkStart w:id="15" w:name="Xdb3ccaed68c35206ff15f0b9361ed97e273aaea"/>
      <w:bookmarkEnd w:id="14"/>
      <w:r>
        <w:lastRenderedPageBreak/>
        <w:t>Objective 7: Fit an ARIMA model to your standardized dataset</w:t>
      </w:r>
    </w:p>
    <w:p w14:paraId="229B6F8C" w14:textId="77777777" w:rsidR="0064338F" w:rsidRDefault="00347AC6" w:rsidP="0064338F">
      <w:r>
        <w:rPr>
          <w:noProof/>
        </w:rPr>
        <w:pict w14:anchorId="0E2F2115">
          <v:rect id="_x0000_i1032" alt="" style="width:468pt;height:.05pt;mso-width-percent:0;mso-height-percent:0;mso-width-percent:0;mso-height-percent:0" o:hralign="center" o:hrstd="t" o:hr="t"/>
        </w:pict>
      </w:r>
    </w:p>
    <w:p w14:paraId="4013108C" w14:textId="77777777" w:rsidR="0064338F" w:rsidRPr="002B2AB3" w:rsidRDefault="0064338F" w:rsidP="0064338F">
      <w:pPr>
        <w:pStyle w:val="FirstParagraph"/>
        <w:rPr>
          <w:rFonts w:asciiTheme="minorHAnsi" w:hAnsiTheme="minorHAnsi" w:cstheme="minorHAnsi"/>
        </w:rPr>
      </w:pPr>
      <w:r w:rsidRPr="002B2AB3">
        <w:rPr>
          <w:rFonts w:asciiTheme="minorHAnsi" w:hAnsiTheme="minorHAnsi" w:cstheme="minorHAnsi"/>
        </w:rPr>
        <w:t>Fit a ARIMA time series model to the data you uploaded in Objective 6.</w:t>
      </w:r>
    </w:p>
    <w:p w14:paraId="366E97A9" w14:textId="77777777" w:rsidR="0064338F" w:rsidRPr="002B2AB3" w:rsidRDefault="00347AC6" w:rsidP="0064338F">
      <w:pPr>
        <w:rPr>
          <w:rFonts w:cstheme="minorHAnsi"/>
        </w:rPr>
      </w:pPr>
      <w:r>
        <w:rPr>
          <w:rFonts w:cstheme="minorHAnsi"/>
          <w:noProof/>
        </w:rPr>
        <w:pict w14:anchorId="4F4FD7B6">
          <v:rect id="_x0000_i1031" alt="" style="width:468pt;height:.05pt;mso-width-percent:0;mso-height-percent:0;mso-width-percent:0;mso-height-percent:0" o:hralign="center" o:hrstd="t" o:hr="t"/>
        </w:pict>
      </w:r>
    </w:p>
    <w:p w14:paraId="4BBD0F34" w14:textId="1862BF82" w:rsidR="0064338F" w:rsidRPr="002B2AB3" w:rsidRDefault="0064338F" w:rsidP="00836421">
      <w:pPr>
        <w:numPr>
          <w:ilvl w:val="0"/>
          <w:numId w:val="11"/>
        </w:numPr>
        <w:spacing w:after="200" w:line="240" w:lineRule="auto"/>
        <w:ind w:hanging="360"/>
        <w:rPr>
          <w:rFonts w:cstheme="minorHAnsi"/>
        </w:rPr>
      </w:pPr>
      <w:r w:rsidRPr="002B2AB3">
        <w:rPr>
          <w:rFonts w:cstheme="minorHAnsi"/>
        </w:rPr>
        <w:t>What is the target variable for your dataset?</w:t>
      </w:r>
      <w:r w:rsidRPr="002B2AB3">
        <w:rPr>
          <w:rFonts w:cstheme="minorHAnsi"/>
        </w:rPr>
        <w:br/>
      </w:r>
      <w:r w:rsidRPr="002B2AB3">
        <w:rPr>
          <w:rFonts w:cstheme="minorHAnsi"/>
          <w:b/>
          <w:bCs/>
        </w:rPr>
        <w:t>Answer:</w:t>
      </w:r>
      <w:r w:rsidRPr="002B2AB3">
        <w:rPr>
          <w:rFonts w:cstheme="minorHAnsi"/>
          <w:color w:val="EE0000"/>
        </w:rPr>
        <w:t xml:space="preserve"> Student answers will vary depending on their dataset.</w:t>
      </w:r>
    </w:p>
    <w:p w14:paraId="2EFD0B71" w14:textId="4ACCF156" w:rsidR="0064338F" w:rsidRPr="002B2AB3" w:rsidRDefault="0064338F" w:rsidP="00836421">
      <w:pPr>
        <w:numPr>
          <w:ilvl w:val="0"/>
          <w:numId w:val="11"/>
        </w:numPr>
        <w:spacing w:after="200" w:line="240" w:lineRule="auto"/>
        <w:ind w:hanging="360"/>
        <w:rPr>
          <w:rFonts w:cstheme="minorHAnsi"/>
        </w:rPr>
      </w:pPr>
      <w:r w:rsidRPr="002B2AB3">
        <w:rPr>
          <w:rFonts w:cstheme="minorHAnsi"/>
        </w:rPr>
        <w:t>List the three exogenous regressors that you would like to include in your ARIMA model. For each regressor, explain why you chose to include it in the model. If you choose not to include any regressors, explain your reasoning.</w:t>
      </w:r>
      <w:r w:rsidRPr="002B2AB3">
        <w:rPr>
          <w:rFonts w:cstheme="minorHAnsi"/>
        </w:rPr>
        <w:br/>
      </w:r>
      <w:r w:rsidRPr="002B2AB3">
        <w:rPr>
          <w:rFonts w:cstheme="minorHAnsi"/>
          <w:b/>
          <w:bCs/>
        </w:rPr>
        <w:t xml:space="preserve">Answer: </w:t>
      </w:r>
      <w:r w:rsidRPr="002B2AB3">
        <w:rPr>
          <w:rFonts w:cstheme="minorHAnsi"/>
          <w:color w:val="EE0000"/>
        </w:rPr>
        <w:t>Student answers will vary.</w:t>
      </w:r>
    </w:p>
    <w:p w14:paraId="3CACC7D1" w14:textId="1F9DFEA9" w:rsidR="0064338F" w:rsidRPr="002B2AB3" w:rsidRDefault="0064338F" w:rsidP="00836421">
      <w:pPr>
        <w:numPr>
          <w:ilvl w:val="0"/>
          <w:numId w:val="11"/>
        </w:numPr>
        <w:spacing w:after="200" w:line="240" w:lineRule="auto"/>
        <w:ind w:hanging="360"/>
        <w:rPr>
          <w:rFonts w:cstheme="minorHAnsi"/>
        </w:rPr>
      </w:pPr>
      <w:r w:rsidRPr="002B2AB3">
        <w:rPr>
          <w:rFonts w:cstheme="minorHAnsi"/>
        </w:rPr>
        <w:t>Record the proportion of data you chose to use for model training.</w:t>
      </w:r>
      <w:r w:rsidRPr="002B2AB3">
        <w:rPr>
          <w:rFonts w:cstheme="minorHAnsi"/>
        </w:rPr>
        <w:br/>
      </w:r>
      <w:r w:rsidRPr="002B2AB3">
        <w:rPr>
          <w:rFonts w:cstheme="minorHAnsi"/>
          <w:b/>
          <w:bCs/>
        </w:rPr>
        <w:t xml:space="preserve">Answer: </w:t>
      </w:r>
      <w:r w:rsidRPr="002B2AB3">
        <w:rPr>
          <w:rFonts w:cstheme="minorHAnsi"/>
          <w:color w:val="EE0000"/>
        </w:rPr>
        <w:t>Student answers will vary.</w:t>
      </w:r>
    </w:p>
    <w:p w14:paraId="4B7A67A1" w14:textId="0B3F6DD8" w:rsidR="0064338F" w:rsidRPr="002B2AB3" w:rsidRDefault="0064338F" w:rsidP="00836421">
      <w:pPr>
        <w:numPr>
          <w:ilvl w:val="0"/>
          <w:numId w:val="11"/>
        </w:numPr>
        <w:spacing w:after="200" w:line="240" w:lineRule="auto"/>
        <w:ind w:hanging="360"/>
        <w:rPr>
          <w:rFonts w:cstheme="minorHAnsi"/>
        </w:rPr>
      </w:pPr>
      <w:r w:rsidRPr="002B2AB3">
        <w:rPr>
          <w:rFonts w:cstheme="minorHAnsi"/>
        </w:rPr>
        <w:t>Examine the (p, d, q) order of your ARIMA model printed above. Interpret the order of your ARIMA.</w:t>
      </w:r>
    </w:p>
    <w:p w14:paraId="09234940" w14:textId="77777777" w:rsidR="002B2AB3" w:rsidRDefault="0064338F" w:rsidP="00836421">
      <w:pPr>
        <w:pStyle w:val="Compact"/>
        <w:numPr>
          <w:ilvl w:val="1"/>
          <w:numId w:val="32"/>
        </w:numPr>
        <w:rPr>
          <w:rFonts w:asciiTheme="minorHAnsi" w:hAnsiTheme="minorHAnsi" w:cstheme="minorHAnsi"/>
        </w:rPr>
      </w:pPr>
      <w:r w:rsidRPr="002B2AB3">
        <w:rPr>
          <w:rFonts w:asciiTheme="minorHAnsi" w:hAnsiTheme="minorHAnsi" w:cstheme="minorHAnsi"/>
        </w:rPr>
        <w:t>Record the order of your ARIMA model printed above.</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Student answers will vary depending on their model structure but should be in the (p, d, q) format.</w:t>
      </w:r>
    </w:p>
    <w:p w14:paraId="654E679D" w14:textId="77777777" w:rsidR="002B2AB3" w:rsidRPr="002B2AB3" w:rsidRDefault="0064338F" w:rsidP="00836421">
      <w:pPr>
        <w:pStyle w:val="Compact"/>
        <w:numPr>
          <w:ilvl w:val="1"/>
          <w:numId w:val="32"/>
        </w:numPr>
        <w:rPr>
          <w:rFonts w:asciiTheme="minorHAnsi" w:hAnsiTheme="minorHAnsi" w:cstheme="minorHAnsi"/>
        </w:rPr>
      </w:pPr>
      <w:r w:rsidRPr="002B2AB3">
        <w:rPr>
          <w:rFonts w:asciiTheme="minorHAnsi" w:hAnsiTheme="minorHAnsi" w:cstheme="minorHAnsi"/>
        </w:rPr>
        <w:t>How many lags are included in the model? How do you know?</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Student answers will vary but they should provide the value for (p) in their fitted model as the number of lags.</w:t>
      </w:r>
    </w:p>
    <w:p w14:paraId="3ED97E3F" w14:textId="77777777" w:rsidR="002B2AB3" w:rsidRPr="002B2AB3" w:rsidRDefault="0064338F" w:rsidP="00836421">
      <w:pPr>
        <w:pStyle w:val="Compact"/>
        <w:numPr>
          <w:ilvl w:val="1"/>
          <w:numId w:val="32"/>
        </w:numPr>
        <w:rPr>
          <w:rFonts w:asciiTheme="minorHAnsi" w:hAnsiTheme="minorHAnsi" w:cstheme="minorHAnsi"/>
        </w:rPr>
      </w:pPr>
      <w:r w:rsidRPr="002B2AB3">
        <w:rPr>
          <w:rFonts w:asciiTheme="minorHAnsi" w:hAnsiTheme="minorHAnsi" w:cstheme="minorHAnsi"/>
        </w:rPr>
        <w:t>Are the data differenced to fit the model? How do you know?</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Student answers will vary but if the (d) in their model order is not 0, the data are differenced.</w:t>
      </w:r>
    </w:p>
    <w:p w14:paraId="4714E497" w14:textId="77777777" w:rsidR="00AC08C4" w:rsidRPr="00AC08C4" w:rsidRDefault="0064338F" w:rsidP="00836421">
      <w:pPr>
        <w:pStyle w:val="Compact"/>
        <w:numPr>
          <w:ilvl w:val="1"/>
          <w:numId w:val="32"/>
        </w:numPr>
        <w:rPr>
          <w:rFonts w:asciiTheme="minorHAnsi" w:hAnsiTheme="minorHAnsi" w:cstheme="minorHAnsi"/>
        </w:rPr>
      </w:pPr>
      <w:r w:rsidRPr="002B2AB3">
        <w:rPr>
          <w:rFonts w:asciiTheme="minorHAnsi" w:hAnsiTheme="minorHAnsi" w:cstheme="minorHAnsi"/>
        </w:rPr>
        <w:t>How many timesteps of previous errors are included in the model? How do you know?</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Student answers will vary but they should provide the value for (q) in their fitted model as the number of timesteps.</w:t>
      </w:r>
    </w:p>
    <w:p w14:paraId="5E78B59F" w14:textId="77777777" w:rsidR="00AC08C4" w:rsidRDefault="00AC08C4" w:rsidP="00836421">
      <w:pPr>
        <w:pStyle w:val="Compact"/>
        <w:numPr>
          <w:ilvl w:val="1"/>
          <w:numId w:val="32"/>
        </w:numPr>
        <w:rPr>
          <w:rFonts w:asciiTheme="minorHAnsi" w:hAnsiTheme="minorHAnsi" w:cstheme="minorHAnsi"/>
        </w:rPr>
      </w:pPr>
      <w:r w:rsidRPr="00AC08C4">
        <w:rPr>
          <w:rFonts w:asciiTheme="minorHAnsi" w:hAnsiTheme="minorHAnsi" w:cstheme="minorHAnsi"/>
        </w:rPr>
        <w:t>How similar or different is the order of your ARIMA model to the model you fit in Activity A? Why do you think this is the case?</w:t>
      </w:r>
    </w:p>
    <w:p w14:paraId="75AF6477" w14:textId="3DE4B44D" w:rsidR="0064338F" w:rsidRPr="002B2AB3" w:rsidRDefault="00AC08C4" w:rsidP="00AC08C4">
      <w:pPr>
        <w:pStyle w:val="Compact"/>
        <w:ind w:left="1440"/>
        <w:rPr>
          <w:rFonts w:asciiTheme="minorHAnsi" w:hAnsiTheme="minorHAnsi" w:cstheme="minorHAnsi"/>
        </w:rPr>
      </w:pPr>
      <w:r>
        <w:rPr>
          <w:rFonts w:asciiTheme="minorHAnsi" w:hAnsiTheme="minorHAnsi" w:cstheme="minorHAnsi"/>
          <w:b/>
          <w:bCs/>
        </w:rPr>
        <w:t xml:space="preserve">Answer: </w:t>
      </w:r>
      <w:r w:rsidRPr="00AC08C4">
        <w:rPr>
          <w:rFonts w:asciiTheme="minorHAnsi" w:hAnsiTheme="minorHAnsi" w:cstheme="minorHAnsi"/>
          <w:color w:val="EE0000"/>
        </w:rPr>
        <w:t>It is likely that the ARIMA order is very different than in Activity A as students are working with a different dataset that will likely have a different degree of autocorrelation and stationarity.</w:t>
      </w:r>
      <w:r w:rsidR="0064338F" w:rsidRPr="002B2AB3">
        <w:rPr>
          <w:rFonts w:asciiTheme="minorHAnsi" w:hAnsiTheme="minorHAnsi" w:cstheme="minorHAnsi"/>
        </w:rPr>
        <w:br/>
      </w:r>
    </w:p>
    <w:p w14:paraId="64AE3053" w14:textId="2F0195FE" w:rsidR="0064338F" w:rsidRDefault="0064338F" w:rsidP="00836421">
      <w:pPr>
        <w:numPr>
          <w:ilvl w:val="0"/>
          <w:numId w:val="11"/>
        </w:numPr>
        <w:spacing w:after="200" w:line="240" w:lineRule="auto"/>
        <w:ind w:hanging="360"/>
        <w:rPr>
          <w:rFonts w:cstheme="minorHAnsi"/>
        </w:rPr>
      </w:pPr>
      <w:r w:rsidRPr="002B2AB3">
        <w:rPr>
          <w:rFonts w:cstheme="minorHAnsi"/>
        </w:rPr>
        <w:t>Which term is most important in your fitted model (i.e., has the greatest absolute value)?</w:t>
      </w:r>
      <w:r w:rsidRPr="002B2AB3">
        <w:rPr>
          <w:rFonts w:cstheme="minorHAnsi"/>
        </w:rPr>
        <w:br/>
      </w:r>
      <w:r w:rsidRPr="002B2AB3">
        <w:rPr>
          <w:rFonts w:cstheme="minorHAnsi"/>
          <w:b/>
          <w:bCs/>
        </w:rPr>
        <w:t xml:space="preserve">Answer: </w:t>
      </w:r>
      <w:r w:rsidRPr="002B2AB3">
        <w:rPr>
          <w:rFonts w:cstheme="minorHAnsi"/>
          <w:color w:val="EE0000"/>
        </w:rPr>
        <w:t>Student answers will vary depending on their dataset and model structure.</w:t>
      </w:r>
      <w:r w:rsidRPr="002B2AB3">
        <w:rPr>
          <w:rFonts w:cstheme="minorHAnsi"/>
        </w:rPr>
        <w:br/>
      </w:r>
    </w:p>
    <w:p w14:paraId="36FB4A79" w14:textId="77777777" w:rsidR="002B2AB3" w:rsidRDefault="002B2AB3" w:rsidP="002B2AB3">
      <w:pPr>
        <w:spacing w:after="200" w:line="240" w:lineRule="auto"/>
        <w:rPr>
          <w:rFonts w:cstheme="minorHAnsi"/>
        </w:rPr>
      </w:pPr>
    </w:p>
    <w:p w14:paraId="2B31F7DA" w14:textId="77777777" w:rsidR="002B2AB3" w:rsidRPr="002B2AB3" w:rsidRDefault="002B2AB3" w:rsidP="002B2AB3">
      <w:pPr>
        <w:spacing w:after="200" w:line="240" w:lineRule="auto"/>
        <w:rPr>
          <w:rFonts w:cstheme="minorHAnsi"/>
        </w:rPr>
      </w:pPr>
    </w:p>
    <w:p w14:paraId="0980CD2D" w14:textId="778FA2D8" w:rsidR="0064338F" w:rsidRDefault="0064338F" w:rsidP="002B2AB3">
      <w:pPr>
        <w:pStyle w:val="Heading2"/>
        <w:numPr>
          <w:ilvl w:val="0"/>
          <w:numId w:val="0"/>
        </w:numPr>
        <w:ind w:left="360" w:hanging="360"/>
      </w:pPr>
      <w:bookmarkStart w:id="16" w:name="objective-8-assess-model-fit"/>
      <w:bookmarkEnd w:id="15"/>
      <w:r>
        <w:lastRenderedPageBreak/>
        <w:t>Objective 8: Assess model fit</w:t>
      </w:r>
    </w:p>
    <w:p w14:paraId="2D4BF5D7" w14:textId="77777777" w:rsidR="0064338F" w:rsidRDefault="00347AC6" w:rsidP="0064338F">
      <w:r>
        <w:rPr>
          <w:noProof/>
        </w:rPr>
        <w:pict w14:anchorId="1AB64DED">
          <v:rect id="_x0000_i1030" alt="" style="width:468pt;height:.05pt;mso-width-percent:0;mso-height-percent:0;mso-width-percent:0;mso-height-percent:0" o:hralign="center" o:hrstd="t" o:hr="t"/>
        </w:pict>
      </w:r>
    </w:p>
    <w:p w14:paraId="5622FF50" w14:textId="77777777" w:rsidR="0064338F" w:rsidRPr="002B2AB3" w:rsidRDefault="0064338F" w:rsidP="0064338F">
      <w:pPr>
        <w:pStyle w:val="FirstParagraph"/>
        <w:rPr>
          <w:rFonts w:asciiTheme="minorHAnsi" w:hAnsiTheme="minorHAnsi" w:cstheme="minorHAnsi"/>
        </w:rPr>
      </w:pPr>
      <w:r w:rsidRPr="002B2AB3">
        <w:rPr>
          <w:rFonts w:asciiTheme="minorHAnsi" w:hAnsiTheme="minorHAnsi" w:cstheme="minorHAnsi"/>
        </w:rPr>
        <w:t>Assess the fit of the ARIMA model from Objective 7 using out-of-sample test data from the dataset you uploaded in Objective 6.</w:t>
      </w:r>
    </w:p>
    <w:p w14:paraId="17A98179" w14:textId="77777777" w:rsidR="0064338F" w:rsidRPr="002B2AB3" w:rsidRDefault="00347AC6" w:rsidP="0064338F">
      <w:pPr>
        <w:rPr>
          <w:rFonts w:cstheme="minorHAnsi"/>
        </w:rPr>
      </w:pPr>
      <w:r>
        <w:rPr>
          <w:rFonts w:cstheme="minorHAnsi"/>
          <w:noProof/>
        </w:rPr>
        <w:pict w14:anchorId="78157FCF">
          <v:rect id="_x0000_i1029" alt="" style="width:468pt;height:.05pt;mso-width-percent:0;mso-height-percent:0;mso-width-percent:0;mso-height-percent:0" o:hralign="center" o:hrstd="t" o:hr="t"/>
        </w:pict>
      </w:r>
    </w:p>
    <w:p w14:paraId="5CD8B787" w14:textId="1E592E90" w:rsidR="0064338F" w:rsidRPr="002B2AB3" w:rsidRDefault="0064338F" w:rsidP="00836421">
      <w:pPr>
        <w:pStyle w:val="Compact"/>
        <w:numPr>
          <w:ilvl w:val="0"/>
          <w:numId w:val="26"/>
        </w:numPr>
        <w:rPr>
          <w:rFonts w:asciiTheme="minorHAnsi" w:hAnsiTheme="minorHAnsi" w:cstheme="minorHAnsi"/>
        </w:rPr>
      </w:pPr>
      <w:r w:rsidRPr="002B2AB3">
        <w:rPr>
          <w:rFonts w:asciiTheme="minorHAnsi" w:hAnsiTheme="minorHAnsi" w:cstheme="minorHAnsi"/>
        </w:rPr>
        <w:t>Inspect the plot above. How well do you think the model predictions with uncertainty fit the observations in the test dataset? Explain your reasoning.</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Student answers will vary depending on their dataset and model structure.</w:t>
      </w:r>
      <w:r w:rsidRPr="002B2AB3">
        <w:rPr>
          <w:rFonts w:asciiTheme="minorHAnsi" w:hAnsiTheme="minorHAnsi" w:cstheme="minorHAnsi"/>
        </w:rPr>
        <w:br/>
      </w:r>
    </w:p>
    <w:p w14:paraId="01059535" w14:textId="77777777" w:rsidR="0064338F" w:rsidRPr="002B2AB3" w:rsidRDefault="0064338F" w:rsidP="0064338F">
      <w:pPr>
        <w:pStyle w:val="FirstParagraph"/>
        <w:rPr>
          <w:rFonts w:asciiTheme="minorHAnsi" w:hAnsiTheme="minorHAnsi" w:cstheme="minorHAnsi"/>
          <w:b/>
          <w:bCs/>
        </w:rPr>
      </w:pPr>
      <w:r w:rsidRPr="002B2AB3">
        <w:rPr>
          <w:rFonts w:asciiTheme="minorHAnsi" w:hAnsiTheme="minorHAnsi" w:cstheme="minorHAnsi"/>
          <w:b/>
          <w:bCs/>
        </w:rPr>
        <w:t>Please download the plot associated with Q33 and copy-paste it into your report below.</w:t>
      </w:r>
    </w:p>
    <w:p w14:paraId="4E39B997" w14:textId="6B1BA4EB" w:rsidR="0064338F" w:rsidRPr="002B2AB3" w:rsidRDefault="0064338F" w:rsidP="0064338F">
      <w:pPr>
        <w:pStyle w:val="BodyText"/>
        <w:rPr>
          <w:rFonts w:cstheme="minorHAnsi"/>
          <w:color w:val="EE0000"/>
        </w:rPr>
      </w:pPr>
      <w:r w:rsidRPr="002B2AB3">
        <w:rPr>
          <w:rFonts w:cstheme="minorHAnsi"/>
          <w:color w:val="EE0000"/>
        </w:rPr>
        <w:t xml:space="preserve">Example plots for the two example datasets (Konza </w:t>
      </w:r>
      <w:r w:rsidR="009609A6">
        <w:rPr>
          <w:rFonts w:cstheme="minorHAnsi"/>
          <w:color w:val="EE0000"/>
        </w:rPr>
        <w:t>Prairie</w:t>
      </w:r>
      <w:r w:rsidRPr="002B2AB3">
        <w:rPr>
          <w:rFonts w:cstheme="minorHAnsi"/>
          <w:color w:val="EE0000"/>
        </w:rPr>
        <w:t xml:space="preserve"> and Kent St. Weir) provided with the module for use in Activities B and C are provided below. These plots are for ARIMA models fit with no exogenous regressors.</w:t>
      </w:r>
    </w:p>
    <w:p w14:paraId="0AD3582B" w14:textId="77777777" w:rsidR="002B2AB3" w:rsidRDefault="002B2AB3" w:rsidP="0064338F">
      <w:pPr>
        <w:pStyle w:val="BodyText"/>
        <w:rPr>
          <w:rFonts w:cstheme="minorHAnsi"/>
          <w:color w:val="EE0000"/>
        </w:rPr>
      </w:pPr>
    </w:p>
    <w:p w14:paraId="1791BD8F" w14:textId="5E5C025B" w:rsidR="0064338F" w:rsidRPr="002B2AB3" w:rsidRDefault="0064338F" w:rsidP="0064338F">
      <w:pPr>
        <w:pStyle w:val="BodyText"/>
        <w:rPr>
          <w:rFonts w:cstheme="minorHAnsi"/>
          <w:color w:val="EE0000"/>
        </w:rPr>
      </w:pPr>
      <w:r w:rsidRPr="002B2AB3">
        <w:rPr>
          <w:rFonts w:cstheme="minorHAnsi"/>
          <w:color w:val="EE0000"/>
        </w:rPr>
        <w:t>Kent St. Weir – note negative predictions for chlorophyll-a! As negative values of chlorophyll-a are not possible, this may be a discussion point for students. How could we prevent the ARIMA model from giving us negative predictions for a variable that we know is never negative?</w:t>
      </w:r>
    </w:p>
    <w:p w14:paraId="4D21E4E0" w14:textId="77777777" w:rsidR="0064338F" w:rsidRPr="002B2AB3" w:rsidRDefault="0064338F" w:rsidP="0064338F">
      <w:pPr>
        <w:pStyle w:val="BodyText"/>
        <w:rPr>
          <w:rFonts w:cstheme="minorHAnsi"/>
          <w:color w:val="EE0000"/>
        </w:rPr>
      </w:pPr>
      <w:r w:rsidRPr="002B2AB3">
        <w:rPr>
          <w:rFonts w:cstheme="minorHAnsi"/>
          <w:noProof/>
          <w:color w:val="EE0000"/>
        </w:rPr>
        <w:drawing>
          <wp:inline distT="0" distB="0" distL="0" distR="0" wp14:anchorId="0D2C877D" wp14:editId="00568B93">
            <wp:extent cx="5943600" cy="2971800"/>
            <wp:effectExtent l="0" t="0" r="0" b="0"/>
            <wp:docPr id="1578817438" name="Picture 1" descr="A graph showing the time and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17438" name="Picture 1" descr="A graph showing the time and time&#10;&#10;AI-generated content may be incorrect."/>
                    <pic:cNvPicPr/>
                  </pic:nvPicPr>
                  <pic:blipFill>
                    <a:blip r:embed="rId31"/>
                    <a:stretch>
                      <a:fillRect/>
                    </a:stretch>
                  </pic:blipFill>
                  <pic:spPr>
                    <a:xfrm>
                      <a:off x="0" y="0"/>
                      <a:ext cx="5943600" cy="2971800"/>
                    </a:xfrm>
                    <a:prstGeom prst="rect">
                      <a:avLst/>
                    </a:prstGeom>
                  </pic:spPr>
                </pic:pic>
              </a:graphicData>
            </a:graphic>
          </wp:inline>
        </w:drawing>
      </w:r>
    </w:p>
    <w:p w14:paraId="28563B9F" w14:textId="77777777" w:rsidR="0064338F" w:rsidRPr="002B2AB3" w:rsidRDefault="0064338F" w:rsidP="0064338F">
      <w:pPr>
        <w:pStyle w:val="BodyText"/>
        <w:rPr>
          <w:rFonts w:cstheme="minorHAnsi"/>
          <w:color w:val="EE0000"/>
        </w:rPr>
      </w:pPr>
    </w:p>
    <w:p w14:paraId="7AEC1CE9" w14:textId="77777777" w:rsidR="002B2AB3" w:rsidRDefault="002B2AB3" w:rsidP="0064338F">
      <w:pPr>
        <w:pStyle w:val="BodyText"/>
        <w:rPr>
          <w:rFonts w:cstheme="minorHAnsi"/>
          <w:color w:val="EE0000"/>
        </w:rPr>
      </w:pPr>
    </w:p>
    <w:p w14:paraId="5090324E" w14:textId="77777777" w:rsidR="002B2AB3" w:rsidRDefault="002B2AB3" w:rsidP="0064338F">
      <w:pPr>
        <w:pStyle w:val="BodyText"/>
        <w:rPr>
          <w:rFonts w:cstheme="minorHAnsi"/>
          <w:color w:val="EE0000"/>
        </w:rPr>
      </w:pPr>
    </w:p>
    <w:p w14:paraId="1C89894A" w14:textId="77777777" w:rsidR="002B2AB3" w:rsidRDefault="002B2AB3" w:rsidP="0064338F">
      <w:pPr>
        <w:pStyle w:val="BodyText"/>
        <w:rPr>
          <w:rFonts w:cstheme="minorHAnsi"/>
          <w:color w:val="EE0000"/>
        </w:rPr>
      </w:pPr>
    </w:p>
    <w:p w14:paraId="0F39F8DD" w14:textId="7E70B0FA" w:rsidR="0064338F" w:rsidRPr="002B2AB3" w:rsidRDefault="0064338F" w:rsidP="0064338F">
      <w:pPr>
        <w:pStyle w:val="BodyText"/>
        <w:rPr>
          <w:rFonts w:cstheme="minorHAnsi"/>
          <w:color w:val="EE0000"/>
        </w:rPr>
      </w:pPr>
      <w:r w:rsidRPr="002B2AB3">
        <w:rPr>
          <w:rFonts w:cstheme="minorHAnsi"/>
          <w:color w:val="EE0000"/>
        </w:rPr>
        <w:lastRenderedPageBreak/>
        <w:t xml:space="preserve">Konza </w:t>
      </w:r>
      <w:r w:rsidR="009609A6">
        <w:rPr>
          <w:rFonts w:cstheme="minorHAnsi"/>
          <w:color w:val="EE0000"/>
        </w:rPr>
        <w:t>Prairie</w:t>
      </w:r>
      <w:r w:rsidRPr="002B2AB3">
        <w:rPr>
          <w:rFonts w:cstheme="minorHAnsi"/>
          <w:color w:val="EE0000"/>
        </w:rPr>
        <w:t xml:space="preserve"> </w:t>
      </w:r>
    </w:p>
    <w:p w14:paraId="3E0CEF4E" w14:textId="77777777" w:rsidR="0064338F" w:rsidRPr="002B2AB3" w:rsidRDefault="0064338F" w:rsidP="0064338F">
      <w:pPr>
        <w:pStyle w:val="BodyText"/>
        <w:rPr>
          <w:rFonts w:cstheme="minorHAnsi"/>
        </w:rPr>
      </w:pPr>
      <w:r w:rsidRPr="002B2AB3">
        <w:rPr>
          <w:rFonts w:cstheme="minorHAnsi"/>
          <w:noProof/>
        </w:rPr>
        <w:drawing>
          <wp:inline distT="0" distB="0" distL="0" distR="0" wp14:anchorId="13352C9E" wp14:editId="79FD754D">
            <wp:extent cx="5943600" cy="2971800"/>
            <wp:effectExtent l="0" t="0" r="0" b="0"/>
            <wp:docPr id="744989736" name="Picture 1" descr="A comparison of a date and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89736" name="Picture 1" descr="A comparison of a date and time&#10;&#10;AI-generated content may be incorrect."/>
                    <pic:cNvPicPr/>
                  </pic:nvPicPr>
                  <pic:blipFill>
                    <a:blip r:embed="rId32"/>
                    <a:stretch>
                      <a:fillRect/>
                    </a:stretch>
                  </pic:blipFill>
                  <pic:spPr>
                    <a:xfrm>
                      <a:off x="0" y="0"/>
                      <a:ext cx="5943600" cy="2971800"/>
                    </a:xfrm>
                    <a:prstGeom prst="rect">
                      <a:avLst/>
                    </a:prstGeom>
                  </pic:spPr>
                </pic:pic>
              </a:graphicData>
            </a:graphic>
          </wp:inline>
        </w:drawing>
      </w:r>
    </w:p>
    <w:p w14:paraId="114565F2" w14:textId="77777777" w:rsidR="0064338F" w:rsidRPr="002B2AB3" w:rsidRDefault="0064338F" w:rsidP="0064338F">
      <w:pPr>
        <w:pStyle w:val="BodyText"/>
        <w:rPr>
          <w:rFonts w:cstheme="minorHAnsi"/>
        </w:rPr>
      </w:pPr>
      <w:r w:rsidRPr="002B2AB3">
        <w:rPr>
          <w:rFonts w:cstheme="minorHAnsi"/>
          <w:i/>
          <w:iCs/>
        </w:rPr>
        <w:t>Figure 6. ARIMA predictions with uncertainty of out-of-sample observations of the standardized dataset target variable</w:t>
      </w:r>
    </w:p>
    <w:p w14:paraId="2E64A9E4" w14:textId="63649221" w:rsidR="0064338F" w:rsidRDefault="0064338F" w:rsidP="00836421">
      <w:pPr>
        <w:pStyle w:val="Compact"/>
        <w:numPr>
          <w:ilvl w:val="0"/>
          <w:numId w:val="27"/>
        </w:numPr>
      </w:pPr>
      <w:r w:rsidRPr="002B2AB3">
        <w:rPr>
          <w:rFonts w:asciiTheme="minorHAnsi" w:hAnsiTheme="minorHAnsi" w:cstheme="minorHAnsi"/>
        </w:rPr>
        <w:t>Record the RMSE and ignorance score for your model.</w:t>
      </w:r>
      <w:r w:rsidRPr="002B2AB3">
        <w:rPr>
          <w:rFonts w:asciiTheme="minorHAnsi" w:hAnsiTheme="minorHAnsi" w:cstheme="minorHAnsi"/>
        </w:rPr>
        <w:br/>
      </w:r>
      <w:r w:rsidRPr="002B2AB3">
        <w:rPr>
          <w:rFonts w:asciiTheme="minorHAnsi" w:hAnsiTheme="minorHAnsi" w:cstheme="minorHAnsi"/>
          <w:b/>
          <w:bCs/>
        </w:rPr>
        <w:t xml:space="preserve">Answer: </w:t>
      </w:r>
      <w:r w:rsidRPr="002B2AB3">
        <w:rPr>
          <w:rFonts w:asciiTheme="minorHAnsi" w:hAnsiTheme="minorHAnsi" w:cstheme="minorHAnsi"/>
          <w:color w:val="EE0000"/>
        </w:rPr>
        <w:t>Student answers will vary depending on their dataset and model structure.</w:t>
      </w:r>
      <w:r w:rsidRPr="002B2AB3">
        <w:rPr>
          <w:rFonts w:asciiTheme="minorHAnsi" w:hAnsiTheme="minorHAnsi" w:cstheme="minorHAnsi"/>
        </w:rPr>
        <w:br/>
      </w:r>
    </w:p>
    <w:p w14:paraId="66D65369" w14:textId="77777777" w:rsidR="0064338F" w:rsidRDefault="0064338F" w:rsidP="0064338F">
      <w:r>
        <w:br w:type="page"/>
      </w:r>
    </w:p>
    <w:p w14:paraId="474ADD34" w14:textId="77777777" w:rsidR="0064338F" w:rsidRDefault="0064338F" w:rsidP="0064338F">
      <w:pPr>
        <w:pStyle w:val="Heading1"/>
      </w:pPr>
      <w:bookmarkStart w:id="17" w:name="Xd8e9adcf9c0b99f2d35ba6dfa925093f5ad976d"/>
      <w:bookmarkEnd w:id="13"/>
      <w:bookmarkEnd w:id="16"/>
      <w:r>
        <w:lastRenderedPageBreak/>
        <w:t>Activity C: Compare predictive performance across models</w:t>
      </w:r>
    </w:p>
    <w:p w14:paraId="1E14E99C" w14:textId="1B034305" w:rsidR="0064338F" w:rsidRDefault="0064338F" w:rsidP="00E018EE">
      <w:pPr>
        <w:pStyle w:val="Heading2"/>
        <w:numPr>
          <w:ilvl w:val="0"/>
          <w:numId w:val="0"/>
        </w:numPr>
        <w:ind w:left="360" w:hanging="360"/>
      </w:pPr>
      <w:bookmarkStart w:id="18" w:name="objective-9-fit-additional-models"/>
      <w:r>
        <w:t>Objective 9: Fit additional models</w:t>
      </w:r>
    </w:p>
    <w:p w14:paraId="2352D7B8" w14:textId="77777777" w:rsidR="0064338F" w:rsidRDefault="00347AC6" w:rsidP="0064338F">
      <w:r>
        <w:rPr>
          <w:noProof/>
        </w:rPr>
        <w:pict w14:anchorId="148368DC">
          <v:rect id="_x0000_i1028" alt="" style="width:468pt;height:.05pt;mso-width-percent:0;mso-height-percent:0;mso-width-percent:0;mso-height-percent:0" o:hralign="center" o:hrstd="t" o:hr="t"/>
        </w:pict>
      </w:r>
    </w:p>
    <w:p w14:paraId="3C2A83B6" w14:textId="77777777" w:rsidR="0064338F" w:rsidRPr="00E018EE" w:rsidRDefault="0064338F" w:rsidP="0064338F">
      <w:pPr>
        <w:pStyle w:val="FirstParagraph"/>
        <w:rPr>
          <w:rFonts w:asciiTheme="minorHAnsi" w:hAnsiTheme="minorHAnsi" w:cstheme="minorHAnsi"/>
        </w:rPr>
      </w:pPr>
      <w:r w:rsidRPr="00E018EE">
        <w:rPr>
          <w:rFonts w:asciiTheme="minorHAnsi" w:hAnsiTheme="minorHAnsi" w:cstheme="minorHAnsi"/>
        </w:rPr>
        <w:t>Fit three additional models to the data you uploaded in Objective 6. You will fit an autoregressive neural network model, a persistence model, and a day-of-year model.</w:t>
      </w:r>
    </w:p>
    <w:p w14:paraId="460BBD1A" w14:textId="77777777" w:rsidR="0064338F" w:rsidRPr="00E018EE" w:rsidRDefault="00347AC6" w:rsidP="0064338F">
      <w:pPr>
        <w:rPr>
          <w:rFonts w:cstheme="minorHAnsi"/>
        </w:rPr>
      </w:pPr>
      <w:r>
        <w:rPr>
          <w:rFonts w:cstheme="minorHAnsi"/>
          <w:noProof/>
        </w:rPr>
        <w:pict w14:anchorId="4E0F83A0">
          <v:rect id="_x0000_i1027" alt="" style="width:468pt;height:.05pt;mso-width-percent:0;mso-height-percent:0;mso-width-percent:0;mso-height-percent:0" o:hralign="center" o:hrstd="t" o:hr="t"/>
        </w:pict>
      </w:r>
    </w:p>
    <w:p w14:paraId="4B625C12" w14:textId="035A5810" w:rsidR="0064338F" w:rsidRPr="00E018EE" w:rsidRDefault="0064338F" w:rsidP="00836421">
      <w:pPr>
        <w:numPr>
          <w:ilvl w:val="0"/>
          <w:numId w:val="28"/>
        </w:numPr>
        <w:spacing w:after="200" w:line="240" w:lineRule="auto"/>
        <w:rPr>
          <w:rFonts w:cstheme="minorHAnsi"/>
        </w:rPr>
      </w:pPr>
      <w:r w:rsidRPr="00E018EE">
        <w:rPr>
          <w:rFonts w:cstheme="minorHAnsi"/>
        </w:rPr>
        <w:t>Briefly describe, in your own words, each of the three additional models you will be fitting to your data.</w:t>
      </w:r>
    </w:p>
    <w:p w14:paraId="1772FF46" w14:textId="670F7CDA" w:rsidR="0064338F" w:rsidRPr="00E018EE" w:rsidRDefault="0064338F" w:rsidP="00836421">
      <w:pPr>
        <w:pStyle w:val="Compact"/>
        <w:numPr>
          <w:ilvl w:val="1"/>
          <w:numId w:val="33"/>
        </w:numPr>
        <w:rPr>
          <w:rFonts w:asciiTheme="minorHAnsi" w:hAnsiTheme="minorHAnsi" w:cstheme="minorHAnsi"/>
        </w:rPr>
      </w:pPr>
      <w:r w:rsidRPr="00E018EE">
        <w:rPr>
          <w:rFonts w:asciiTheme="minorHAnsi" w:hAnsiTheme="minorHAnsi" w:cstheme="minorHAnsi"/>
        </w:rPr>
        <w:t>autoregressive neural network model (NNETAR)</w:t>
      </w:r>
      <w:r w:rsidRPr="00E018EE">
        <w:rPr>
          <w:rFonts w:asciiTheme="minorHAnsi" w:hAnsiTheme="minorHAnsi" w:cstheme="minorHAnsi"/>
        </w:rPr>
        <w:br/>
      </w:r>
      <w:r w:rsidRPr="00E018EE">
        <w:rPr>
          <w:rFonts w:asciiTheme="minorHAnsi" w:hAnsiTheme="minorHAnsi" w:cstheme="minorHAnsi"/>
          <w:b/>
          <w:bCs/>
        </w:rPr>
        <w:t xml:space="preserve">Answer: </w:t>
      </w:r>
      <w:r w:rsidRPr="00E018EE">
        <w:rPr>
          <w:rFonts w:asciiTheme="minorHAnsi" w:hAnsiTheme="minorHAnsi" w:cstheme="minorHAnsi"/>
          <w:color w:val="EE0000"/>
        </w:rPr>
        <w:t>NNETAR models are designed to mimic the human brain. They have an input layer, an output layer, and at least one hidden layer of neurons. Data are either linearly or non-linearly transformed between layers, and autoregressive neural networks can use lagged values of the target variable as predictors in the model.</w:t>
      </w:r>
    </w:p>
    <w:p w14:paraId="31B7E703" w14:textId="5835AE68" w:rsidR="0064338F" w:rsidRPr="00E018EE" w:rsidRDefault="0064338F" w:rsidP="00836421">
      <w:pPr>
        <w:pStyle w:val="Compact"/>
        <w:numPr>
          <w:ilvl w:val="1"/>
          <w:numId w:val="33"/>
        </w:numPr>
        <w:ind w:hanging="360"/>
        <w:rPr>
          <w:rFonts w:asciiTheme="minorHAnsi" w:hAnsiTheme="minorHAnsi" w:cstheme="minorHAnsi"/>
        </w:rPr>
      </w:pPr>
      <w:r w:rsidRPr="00E018EE">
        <w:rPr>
          <w:rFonts w:asciiTheme="minorHAnsi" w:hAnsiTheme="minorHAnsi" w:cstheme="minorHAnsi"/>
        </w:rPr>
        <w:t>historical mean model</w:t>
      </w:r>
      <w:r w:rsidRPr="00E018EE">
        <w:rPr>
          <w:rFonts w:asciiTheme="minorHAnsi" w:hAnsiTheme="minorHAnsi" w:cstheme="minorHAnsi"/>
        </w:rPr>
        <w:br/>
      </w:r>
      <w:r w:rsidRPr="00E018EE">
        <w:rPr>
          <w:rFonts w:asciiTheme="minorHAnsi" w:hAnsiTheme="minorHAnsi" w:cstheme="minorHAnsi"/>
          <w:b/>
          <w:bCs/>
        </w:rPr>
        <w:t xml:space="preserve">Answer: </w:t>
      </w:r>
      <w:r w:rsidRPr="00E018EE">
        <w:rPr>
          <w:rFonts w:asciiTheme="minorHAnsi" w:hAnsiTheme="minorHAnsi" w:cstheme="minorHAnsi"/>
          <w:color w:val="EE0000"/>
        </w:rPr>
        <w:t>A historical mean model uses the mean of previous observations as the prediction for the next timestep.</w:t>
      </w:r>
    </w:p>
    <w:p w14:paraId="77263BF9" w14:textId="65A60ADE" w:rsidR="0064338F" w:rsidRPr="00E018EE" w:rsidRDefault="0064338F" w:rsidP="00836421">
      <w:pPr>
        <w:pStyle w:val="Compact"/>
        <w:numPr>
          <w:ilvl w:val="1"/>
          <w:numId w:val="33"/>
        </w:numPr>
        <w:ind w:hanging="360"/>
        <w:rPr>
          <w:rFonts w:asciiTheme="minorHAnsi" w:hAnsiTheme="minorHAnsi" w:cstheme="minorHAnsi"/>
        </w:rPr>
      </w:pPr>
      <w:r w:rsidRPr="00E018EE">
        <w:rPr>
          <w:rFonts w:asciiTheme="minorHAnsi" w:hAnsiTheme="minorHAnsi" w:cstheme="minorHAnsi"/>
        </w:rPr>
        <w:t>day-of-year model (DOY)</w:t>
      </w:r>
      <w:r w:rsidRPr="00E018EE">
        <w:rPr>
          <w:rFonts w:asciiTheme="minorHAnsi" w:hAnsiTheme="minorHAnsi" w:cstheme="minorHAnsi"/>
        </w:rPr>
        <w:br/>
      </w:r>
      <w:r w:rsidRPr="00E018EE">
        <w:rPr>
          <w:rFonts w:asciiTheme="minorHAnsi" w:hAnsiTheme="minorHAnsi" w:cstheme="minorHAnsi"/>
          <w:b/>
          <w:bCs/>
        </w:rPr>
        <w:t xml:space="preserve">Answer: </w:t>
      </w:r>
      <w:r w:rsidRPr="00E018EE">
        <w:rPr>
          <w:rFonts w:asciiTheme="minorHAnsi" w:hAnsiTheme="minorHAnsi" w:cstheme="minorHAnsi"/>
          <w:color w:val="EE0000"/>
        </w:rPr>
        <w:t>A day-of-year model uses the Julian day of the year (1-365) to predict the target variable.</w:t>
      </w:r>
      <w:r w:rsidRPr="00E018EE">
        <w:rPr>
          <w:rFonts w:asciiTheme="minorHAnsi" w:hAnsiTheme="minorHAnsi" w:cstheme="minorHAnsi"/>
        </w:rPr>
        <w:br/>
      </w:r>
    </w:p>
    <w:p w14:paraId="10D7B027" w14:textId="30675250" w:rsidR="0064338F" w:rsidRPr="00E018EE" w:rsidRDefault="0064338F" w:rsidP="00836421">
      <w:pPr>
        <w:numPr>
          <w:ilvl w:val="0"/>
          <w:numId w:val="28"/>
        </w:numPr>
        <w:spacing w:after="200" w:line="240" w:lineRule="auto"/>
        <w:rPr>
          <w:rFonts w:cstheme="minorHAnsi"/>
        </w:rPr>
      </w:pPr>
      <w:r w:rsidRPr="00E018EE">
        <w:rPr>
          <w:rFonts w:cstheme="minorHAnsi"/>
        </w:rPr>
        <w:t>Why are baseline or “null” models useful when conducting model comparisons?</w:t>
      </w:r>
      <w:r w:rsidRPr="00E018EE">
        <w:rPr>
          <w:rFonts w:cstheme="minorHAnsi"/>
        </w:rPr>
        <w:br/>
      </w:r>
      <w:r w:rsidRPr="00E018EE">
        <w:rPr>
          <w:rFonts w:cstheme="minorHAnsi"/>
          <w:b/>
          <w:bCs/>
        </w:rPr>
        <w:t xml:space="preserve">Answer: </w:t>
      </w:r>
      <w:r w:rsidRPr="00E018EE">
        <w:rPr>
          <w:rFonts w:cstheme="minorHAnsi"/>
          <w:color w:val="EE0000"/>
        </w:rPr>
        <w:t>If you compare a more complex model to a simple baseline or null model and the more complex model does not outperform the null model, you have learned that the additional complexity is not adding value to your model predictions.</w:t>
      </w:r>
    </w:p>
    <w:p w14:paraId="3D8D82D6" w14:textId="18358004" w:rsidR="0064338F" w:rsidRPr="00E018EE" w:rsidRDefault="0064338F" w:rsidP="00836421">
      <w:pPr>
        <w:numPr>
          <w:ilvl w:val="0"/>
          <w:numId w:val="28"/>
        </w:numPr>
        <w:spacing w:after="200" w:line="240" w:lineRule="auto"/>
        <w:rPr>
          <w:rFonts w:cstheme="minorHAnsi"/>
        </w:rPr>
      </w:pPr>
      <w:r w:rsidRPr="00E018EE">
        <w:rPr>
          <w:rFonts w:cstheme="minorHAnsi"/>
        </w:rPr>
        <w:t>How many lags are used as inputs in your fitted NNETAR model, and how many neurons are in the hidden layer? Explain how you know.</w:t>
      </w:r>
      <w:r w:rsidRPr="00E018EE">
        <w:rPr>
          <w:rFonts w:cstheme="minorHAnsi"/>
        </w:rPr>
        <w:br/>
      </w:r>
      <w:r w:rsidRPr="00E018EE">
        <w:rPr>
          <w:rFonts w:cstheme="minorHAnsi"/>
          <w:b/>
          <w:bCs/>
        </w:rPr>
        <w:t xml:space="preserve">Answer: </w:t>
      </w:r>
      <w:r w:rsidRPr="00E018EE">
        <w:rPr>
          <w:rFonts w:cstheme="minorHAnsi"/>
          <w:color w:val="EE0000"/>
        </w:rPr>
        <w:t>Student answers will vary depending on their dataset and model structure. The model structure for the NNETAR model is provided as NNAR(p, k). The number of lags used as inputs is (p) and the number of neurons in the hidden layer is (k).</w:t>
      </w:r>
    </w:p>
    <w:p w14:paraId="78E12E32" w14:textId="577CE521" w:rsidR="0064338F" w:rsidRPr="00E018EE" w:rsidRDefault="0064338F" w:rsidP="00836421">
      <w:pPr>
        <w:numPr>
          <w:ilvl w:val="0"/>
          <w:numId w:val="28"/>
        </w:numPr>
        <w:spacing w:after="200" w:line="240" w:lineRule="auto"/>
        <w:rPr>
          <w:rFonts w:cstheme="minorHAnsi"/>
        </w:rPr>
      </w:pPr>
      <w:r w:rsidRPr="00E018EE">
        <w:rPr>
          <w:rFonts w:cstheme="minorHAnsi"/>
        </w:rPr>
        <w:t>Use the interactive plot legend to examine the fit of the mean model and the DOY model. Typically, the fit of the DOY model is a curvy line, while the mean model is a flat line. Use your understanding of the structure of these two models to explain why.</w:t>
      </w:r>
      <w:r w:rsidRPr="00E018EE">
        <w:rPr>
          <w:rFonts w:cstheme="minorHAnsi"/>
        </w:rPr>
        <w:br/>
      </w:r>
      <w:r w:rsidRPr="00E018EE">
        <w:rPr>
          <w:rFonts w:cstheme="minorHAnsi"/>
          <w:b/>
          <w:bCs/>
        </w:rPr>
        <w:t xml:space="preserve">Answer: </w:t>
      </w:r>
      <w:r w:rsidRPr="00E018EE">
        <w:rPr>
          <w:rFonts w:cstheme="minorHAnsi"/>
          <w:color w:val="EE0000"/>
        </w:rPr>
        <w:t>The mean model is a flat line because it is always using a single value (the mean of historical observations) as the predicted value for future observations. The DOY model is often a curvy line because many environmental variables vary in their magnitude throughout the year, and so the model will capture that annual variability and provide different predictions at different times of year.</w:t>
      </w:r>
      <w:r w:rsidRPr="00E018EE">
        <w:rPr>
          <w:rFonts w:cstheme="minorHAnsi"/>
        </w:rPr>
        <w:br/>
      </w:r>
    </w:p>
    <w:p w14:paraId="71B627ED" w14:textId="77777777" w:rsidR="0064338F" w:rsidRPr="00E018EE" w:rsidRDefault="0064338F" w:rsidP="0064338F">
      <w:pPr>
        <w:pStyle w:val="FirstParagraph"/>
        <w:rPr>
          <w:rFonts w:asciiTheme="minorHAnsi" w:hAnsiTheme="minorHAnsi" w:cstheme="minorHAnsi"/>
          <w:b/>
          <w:bCs/>
        </w:rPr>
      </w:pPr>
      <w:r w:rsidRPr="00E018EE">
        <w:rPr>
          <w:rFonts w:asciiTheme="minorHAnsi" w:hAnsiTheme="minorHAnsi" w:cstheme="minorHAnsi"/>
          <w:b/>
          <w:bCs/>
        </w:rPr>
        <w:lastRenderedPageBreak/>
        <w:t>Please download the plot associated with Q38 and copy-paste it into your report below.</w:t>
      </w:r>
    </w:p>
    <w:p w14:paraId="7426A15C" w14:textId="41495095" w:rsidR="0064338F" w:rsidRPr="00E018EE" w:rsidRDefault="0064338F" w:rsidP="0064338F">
      <w:pPr>
        <w:pStyle w:val="BodyText"/>
        <w:rPr>
          <w:rFonts w:cstheme="minorHAnsi"/>
          <w:color w:val="EE0000"/>
        </w:rPr>
      </w:pPr>
      <w:r w:rsidRPr="00E018EE">
        <w:rPr>
          <w:rFonts w:cstheme="minorHAnsi"/>
          <w:color w:val="EE0000"/>
        </w:rPr>
        <w:t xml:space="preserve">Example plots for the two example datasets provided with the module (Konza </w:t>
      </w:r>
      <w:r w:rsidR="009609A6">
        <w:rPr>
          <w:rFonts w:cstheme="minorHAnsi"/>
          <w:color w:val="EE0000"/>
        </w:rPr>
        <w:t>Prairie</w:t>
      </w:r>
      <w:r w:rsidRPr="00E018EE">
        <w:rPr>
          <w:rFonts w:cstheme="minorHAnsi"/>
          <w:color w:val="EE0000"/>
        </w:rPr>
        <w:t xml:space="preserve"> and Kent St. Weir) for use in Activities B and C are provided below. These plots are for models fit with no exogenous regressors.</w:t>
      </w:r>
    </w:p>
    <w:p w14:paraId="090946C7" w14:textId="77777777" w:rsidR="0064338F" w:rsidRPr="00E018EE" w:rsidRDefault="0064338F" w:rsidP="0064338F">
      <w:pPr>
        <w:pStyle w:val="BodyText"/>
        <w:rPr>
          <w:rFonts w:cstheme="minorHAnsi"/>
          <w:color w:val="EE0000"/>
        </w:rPr>
      </w:pPr>
      <w:r w:rsidRPr="00E018EE">
        <w:rPr>
          <w:rFonts w:cstheme="minorHAnsi"/>
          <w:color w:val="EE0000"/>
        </w:rPr>
        <w:t>Kent St. Weir</w:t>
      </w:r>
    </w:p>
    <w:p w14:paraId="43ECF99D" w14:textId="77777777" w:rsidR="0064338F" w:rsidRPr="00E018EE" w:rsidRDefault="0064338F" w:rsidP="0064338F">
      <w:pPr>
        <w:pStyle w:val="BodyText"/>
        <w:rPr>
          <w:rFonts w:cstheme="minorHAnsi"/>
          <w:color w:val="EE0000"/>
        </w:rPr>
      </w:pPr>
      <w:r w:rsidRPr="00E018EE">
        <w:rPr>
          <w:rFonts w:cstheme="minorHAnsi"/>
          <w:noProof/>
          <w:color w:val="EE0000"/>
        </w:rPr>
        <w:drawing>
          <wp:inline distT="0" distB="0" distL="0" distR="0" wp14:anchorId="6AB15923" wp14:editId="30B58DFD">
            <wp:extent cx="5943600" cy="2971800"/>
            <wp:effectExtent l="0" t="0" r="0" b="0"/>
            <wp:docPr id="773457985" name="Picture 1"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57985" name="Picture 1" descr="A graph showing a number of data&#10;&#10;AI-generated content may be incorrect."/>
                    <pic:cNvPicPr/>
                  </pic:nvPicPr>
                  <pic:blipFill>
                    <a:blip r:embed="rId33"/>
                    <a:stretch>
                      <a:fillRect/>
                    </a:stretch>
                  </pic:blipFill>
                  <pic:spPr>
                    <a:xfrm>
                      <a:off x="0" y="0"/>
                      <a:ext cx="5943600" cy="2971800"/>
                    </a:xfrm>
                    <a:prstGeom prst="rect">
                      <a:avLst/>
                    </a:prstGeom>
                  </pic:spPr>
                </pic:pic>
              </a:graphicData>
            </a:graphic>
          </wp:inline>
        </w:drawing>
      </w:r>
    </w:p>
    <w:p w14:paraId="7530D426" w14:textId="4027DD35" w:rsidR="0064338F" w:rsidRPr="00E018EE" w:rsidRDefault="0064338F" w:rsidP="0064338F">
      <w:pPr>
        <w:pStyle w:val="BodyText"/>
        <w:rPr>
          <w:rFonts w:cstheme="minorHAnsi"/>
          <w:color w:val="EE0000"/>
        </w:rPr>
      </w:pPr>
      <w:r w:rsidRPr="00E018EE">
        <w:rPr>
          <w:rFonts w:cstheme="minorHAnsi"/>
          <w:color w:val="EE0000"/>
        </w:rPr>
        <w:t xml:space="preserve">Konza </w:t>
      </w:r>
      <w:r w:rsidR="009609A6">
        <w:rPr>
          <w:rFonts w:cstheme="minorHAnsi"/>
          <w:color w:val="EE0000"/>
        </w:rPr>
        <w:t>Prairie</w:t>
      </w:r>
    </w:p>
    <w:p w14:paraId="6D47A705" w14:textId="77777777" w:rsidR="0064338F" w:rsidRPr="00E018EE" w:rsidRDefault="0064338F" w:rsidP="0064338F">
      <w:pPr>
        <w:pStyle w:val="BodyText"/>
        <w:rPr>
          <w:rFonts w:cstheme="minorHAnsi"/>
          <w:color w:val="EE0000"/>
        </w:rPr>
      </w:pPr>
      <w:r w:rsidRPr="00E018EE">
        <w:rPr>
          <w:rFonts w:cstheme="minorHAnsi"/>
          <w:noProof/>
          <w:color w:val="EE0000"/>
        </w:rPr>
        <w:drawing>
          <wp:inline distT="0" distB="0" distL="0" distR="0" wp14:anchorId="4014FE40" wp14:editId="006AA0D7">
            <wp:extent cx="5943600" cy="2971800"/>
            <wp:effectExtent l="0" t="0" r="0" b="0"/>
            <wp:docPr id="1827561440" name="Picture 1"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40" name="Picture 1" descr="A graph showing a number of data&#10;&#10;AI-generated content may be incorrect."/>
                    <pic:cNvPicPr/>
                  </pic:nvPicPr>
                  <pic:blipFill>
                    <a:blip r:embed="rId34"/>
                    <a:stretch>
                      <a:fillRect/>
                    </a:stretch>
                  </pic:blipFill>
                  <pic:spPr>
                    <a:xfrm>
                      <a:off x="0" y="0"/>
                      <a:ext cx="5943600" cy="2971800"/>
                    </a:xfrm>
                    <a:prstGeom prst="rect">
                      <a:avLst/>
                    </a:prstGeom>
                  </pic:spPr>
                </pic:pic>
              </a:graphicData>
            </a:graphic>
          </wp:inline>
        </w:drawing>
      </w:r>
    </w:p>
    <w:p w14:paraId="70DF5656" w14:textId="77777777" w:rsidR="0064338F" w:rsidRPr="00E018EE" w:rsidRDefault="0064338F" w:rsidP="0064338F">
      <w:pPr>
        <w:pStyle w:val="BodyText"/>
        <w:rPr>
          <w:rFonts w:cstheme="minorHAnsi"/>
        </w:rPr>
      </w:pPr>
      <w:r w:rsidRPr="00E018EE">
        <w:rPr>
          <w:rFonts w:cstheme="minorHAnsi"/>
          <w:i/>
          <w:iCs/>
        </w:rPr>
        <w:t>Figure 7. ARIMA, NNETAR, persistence, and DOY model fits for the standardized dataset target variable</w:t>
      </w:r>
    </w:p>
    <w:p w14:paraId="43001442" w14:textId="04B3A083" w:rsidR="0064338F" w:rsidRDefault="0064338F" w:rsidP="00E018EE">
      <w:pPr>
        <w:pStyle w:val="Heading2"/>
        <w:numPr>
          <w:ilvl w:val="0"/>
          <w:numId w:val="0"/>
        </w:numPr>
        <w:ind w:left="720" w:hanging="720"/>
      </w:pPr>
      <w:bookmarkStart w:id="19" w:name="objective-10-compare-model-performance"/>
      <w:bookmarkEnd w:id="18"/>
      <w:r>
        <w:lastRenderedPageBreak/>
        <w:t>Objective 10: Compare model performance</w:t>
      </w:r>
    </w:p>
    <w:p w14:paraId="7515FAEB" w14:textId="77777777" w:rsidR="0064338F" w:rsidRDefault="00347AC6" w:rsidP="0064338F">
      <w:r>
        <w:rPr>
          <w:noProof/>
        </w:rPr>
        <w:pict w14:anchorId="488D3761">
          <v:rect id="_x0000_i1026" alt="" style="width:468pt;height:.05pt;mso-width-percent:0;mso-height-percent:0;mso-width-percent:0;mso-height-percent:0" o:hralign="center" o:hrstd="t" o:hr="t"/>
        </w:pict>
      </w:r>
    </w:p>
    <w:p w14:paraId="67480C7E" w14:textId="77777777" w:rsidR="0064338F" w:rsidRPr="00E018EE" w:rsidRDefault="0064338F" w:rsidP="0064338F">
      <w:pPr>
        <w:pStyle w:val="FirstParagraph"/>
        <w:rPr>
          <w:rFonts w:asciiTheme="minorHAnsi" w:hAnsiTheme="minorHAnsi" w:cstheme="minorHAnsi"/>
        </w:rPr>
      </w:pPr>
      <w:r w:rsidRPr="00E018EE">
        <w:rPr>
          <w:rFonts w:asciiTheme="minorHAnsi" w:hAnsiTheme="minorHAnsi" w:cstheme="minorHAnsi"/>
        </w:rPr>
        <w:t>Compare predictive performance across models on the testing data from the dataset you uploaded in Objective 6.</w:t>
      </w:r>
    </w:p>
    <w:p w14:paraId="5214392E" w14:textId="77777777" w:rsidR="0064338F" w:rsidRPr="00E018EE" w:rsidRDefault="00347AC6" w:rsidP="0064338F">
      <w:pPr>
        <w:rPr>
          <w:rFonts w:cstheme="minorHAnsi"/>
        </w:rPr>
      </w:pPr>
      <w:r>
        <w:rPr>
          <w:rFonts w:cstheme="minorHAnsi"/>
          <w:noProof/>
        </w:rPr>
        <w:pict w14:anchorId="1269BD7A">
          <v:rect id="_x0000_i1025" alt="" style="width:468pt;height:.05pt;mso-width-percent:0;mso-height-percent:0;mso-width-percent:0;mso-height-percent:0" o:hralign="center" o:hrstd="t" o:hr="t"/>
        </w:pict>
      </w:r>
    </w:p>
    <w:p w14:paraId="6CE279C4" w14:textId="52BEA774" w:rsidR="0064338F" w:rsidRPr="00E018EE" w:rsidRDefault="0064338F" w:rsidP="00836421">
      <w:pPr>
        <w:pStyle w:val="Compact"/>
        <w:numPr>
          <w:ilvl w:val="0"/>
          <w:numId w:val="29"/>
        </w:numPr>
        <w:rPr>
          <w:rFonts w:asciiTheme="minorHAnsi" w:hAnsiTheme="minorHAnsi" w:cstheme="minorHAnsi"/>
        </w:rPr>
      </w:pPr>
      <w:r w:rsidRPr="00E018EE">
        <w:rPr>
          <w:rFonts w:asciiTheme="minorHAnsi" w:hAnsiTheme="minorHAnsi" w:cstheme="minorHAnsi"/>
        </w:rPr>
        <w:t>Which of the models has the smallest standard deviation of the residuals? Which has the largest?</w:t>
      </w:r>
      <w:r w:rsidRPr="00E018EE">
        <w:rPr>
          <w:rFonts w:asciiTheme="minorHAnsi" w:hAnsiTheme="minorHAnsi" w:cstheme="minorHAnsi"/>
        </w:rPr>
        <w:br/>
      </w:r>
      <w:r w:rsidRPr="00E018EE">
        <w:rPr>
          <w:rFonts w:asciiTheme="minorHAnsi" w:hAnsiTheme="minorHAnsi" w:cstheme="minorHAnsi"/>
          <w:b/>
          <w:bCs/>
        </w:rPr>
        <w:t xml:space="preserve">Answer: </w:t>
      </w:r>
      <w:r w:rsidRPr="00E018EE">
        <w:rPr>
          <w:rFonts w:asciiTheme="minorHAnsi" w:hAnsiTheme="minorHAnsi" w:cstheme="minorHAnsi"/>
          <w:color w:val="EE0000"/>
        </w:rPr>
        <w:t>Student answers will vary based on their dataset and model structure.</w:t>
      </w:r>
    </w:p>
    <w:p w14:paraId="47664F29" w14:textId="77777777" w:rsidR="0064338F" w:rsidRPr="00E018EE" w:rsidRDefault="0064338F" w:rsidP="0064338F">
      <w:pPr>
        <w:pStyle w:val="FirstParagraph"/>
        <w:rPr>
          <w:rFonts w:asciiTheme="minorHAnsi" w:hAnsiTheme="minorHAnsi" w:cstheme="minorHAnsi"/>
          <w:b/>
          <w:bCs/>
        </w:rPr>
      </w:pPr>
      <w:r w:rsidRPr="00E018EE">
        <w:rPr>
          <w:rFonts w:asciiTheme="minorHAnsi" w:hAnsiTheme="minorHAnsi" w:cstheme="minorHAnsi"/>
          <w:b/>
          <w:bCs/>
        </w:rPr>
        <w:t>Please download the plot associated with Q39 and copy-paste it into your report below.</w:t>
      </w:r>
    </w:p>
    <w:p w14:paraId="3AF7B495" w14:textId="39E1FB1F" w:rsidR="0064338F" w:rsidRPr="00E018EE" w:rsidRDefault="0064338F" w:rsidP="0064338F">
      <w:pPr>
        <w:pStyle w:val="BodyText"/>
        <w:rPr>
          <w:rFonts w:cstheme="minorHAnsi"/>
          <w:color w:val="EE0000"/>
        </w:rPr>
      </w:pPr>
      <w:r w:rsidRPr="00E018EE">
        <w:rPr>
          <w:rFonts w:cstheme="minorHAnsi"/>
          <w:color w:val="EE0000"/>
        </w:rPr>
        <w:t xml:space="preserve">Example plots for the two example datasets provided with the module (Konza </w:t>
      </w:r>
      <w:r w:rsidR="009609A6">
        <w:rPr>
          <w:rFonts w:cstheme="minorHAnsi"/>
          <w:color w:val="EE0000"/>
        </w:rPr>
        <w:t>Prairie</w:t>
      </w:r>
      <w:r w:rsidRPr="00E018EE">
        <w:rPr>
          <w:rFonts w:cstheme="minorHAnsi"/>
          <w:color w:val="EE0000"/>
        </w:rPr>
        <w:t xml:space="preserve"> and Kent St. Weir) for use in Activities B and C are provided below. These plots are for models fit with no exogenous regressors.</w:t>
      </w:r>
    </w:p>
    <w:p w14:paraId="4BD7860E" w14:textId="77777777" w:rsidR="0064338F" w:rsidRPr="00E018EE" w:rsidRDefault="0064338F" w:rsidP="0064338F">
      <w:pPr>
        <w:pStyle w:val="BodyText"/>
        <w:rPr>
          <w:rFonts w:cstheme="minorHAnsi"/>
          <w:color w:val="EE0000"/>
        </w:rPr>
      </w:pPr>
      <w:r w:rsidRPr="00E018EE">
        <w:rPr>
          <w:rFonts w:cstheme="minorHAnsi"/>
          <w:color w:val="EE0000"/>
        </w:rPr>
        <w:t>Kent St. Weir</w:t>
      </w:r>
    </w:p>
    <w:p w14:paraId="263E9D55" w14:textId="77777777" w:rsidR="0064338F" w:rsidRPr="00E018EE" w:rsidRDefault="0064338F" w:rsidP="0064338F">
      <w:pPr>
        <w:pStyle w:val="BodyText"/>
        <w:rPr>
          <w:rFonts w:cstheme="minorHAnsi"/>
          <w:color w:val="EE0000"/>
        </w:rPr>
      </w:pPr>
      <w:r w:rsidRPr="00E018EE">
        <w:rPr>
          <w:rFonts w:cstheme="minorHAnsi"/>
          <w:noProof/>
          <w:color w:val="EE0000"/>
        </w:rPr>
        <w:drawing>
          <wp:inline distT="0" distB="0" distL="0" distR="0" wp14:anchorId="07D33845" wp14:editId="4D2252CF">
            <wp:extent cx="5943600" cy="1981200"/>
            <wp:effectExtent l="0" t="0" r="0" b="0"/>
            <wp:docPr id="85057840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78401" name="Picture 1" descr="A graph of different colored lines&#10;&#10;AI-generated content may be incorrect."/>
                    <pic:cNvPicPr/>
                  </pic:nvPicPr>
                  <pic:blipFill>
                    <a:blip r:embed="rId35"/>
                    <a:stretch>
                      <a:fillRect/>
                    </a:stretch>
                  </pic:blipFill>
                  <pic:spPr>
                    <a:xfrm>
                      <a:off x="0" y="0"/>
                      <a:ext cx="5943600" cy="1981200"/>
                    </a:xfrm>
                    <a:prstGeom prst="rect">
                      <a:avLst/>
                    </a:prstGeom>
                  </pic:spPr>
                </pic:pic>
              </a:graphicData>
            </a:graphic>
          </wp:inline>
        </w:drawing>
      </w:r>
    </w:p>
    <w:p w14:paraId="4B267BFA" w14:textId="16E90E49" w:rsidR="0064338F" w:rsidRPr="00E018EE" w:rsidRDefault="0064338F" w:rsidP="0064338F">
      <w:pPr>
        <w:pStyle w:val="BodyText"/>
        <w:rPr>
          <w:rFonts w:cstheme="minorHAnsi"/>
          <w:color w:val="EE0000"/>
        </w:rPr>
      </w:pPr>
      <w:r w:rsidRPr="00E018EE">
        <w:rPr>
          <w:rFonts w:cstheme="minorHAnsi"/>
          <w:color w:val="EE0000"/>
        </w:rPr>
        <w:t xml:space="preserve">Konza </w:t>
      </w:r>
      <w:r w:rsidR="009609A6">
        <w:rPr>
          <w:rFonts w:cstheme="minorHAnsi"/>
          <w:color w:val="EE0000"/>
        </w:rPr>
        <w:t>Prairie</w:t>
      </w:r>
    </w:p>
    <w:p w14:paraId="1E6F0535" w14:textId="77777777" w:rsidR="0064338F" w:rsidRPr="00E018EE" w:rsidRDefault="0064338F" w:rsidP="0064338F">
      <w:pPr>
        <w:pStyle w:val="BodyText"/>
        <w:rPr>
          <w:rFonts w:cstheme="minorHAnsi"/>
        </w:rPr>
      </w:pPr>
      <w:r w:rsidRPr="00E018EE">
        <w:rPr>
          <w:rFonts w:cstheme="minorHAnsi"/>
          <w:noProof/>
        </w:rPr>
        <w:drawing>
          <wp:inline distT="0" distB="0" distL="0" distR="0" wp14:anchorId="38CF9B54" wp14:editId="0F86ADF9">
            <wp:extent cx="5943600" cy="1981200"/>
            <wp:effectExtent l="0" t="0" r="0" b="0"/>
            <wp:docPr id="170829180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91804" name="Picture 1" descr="A graph of different colored lines&#10;&#10;AI-generated content may be incorrect."/>
                    <pic:cNvPicPr/>
                  </pic:nvPicPr>
                  <pic:blipFill>
                    <a:blip r:embed="rId36"/>
                    <a:stretch>
                      <a:fillRect/>
                    </a:stretch>
                  </pic:blipFill>
                  <pic:spPr>
                    <a:xfrm>
                      <a:off x="0" y="0"/>
                      <a:ext cx="5943600" cy="1981200"/>
                    </a:xfrm>
                    <a:prstGeom prst="rect">
                      <a:avLst/>
                    </a:prstGeom>
                  </pic:spPr>
                </pic:pic>
              </a:graphicData>
            </a:graphic>
          </wp:inline>
        </w:drawing>
      </w:r>
    </w:p>
    <w:p w14:paraId="24277E80" w14:textId="77777777" w:rsidR="0064338F" w:rsidRPr="00E018EE" w:rsidRDefault="0064338F" w:rsidP="0064338F">
      <w:pPr>
        <w:pStyle w:val="BodyText"/>
        <w:rPr>
          <w:rFonts w:cstheme="minorHAnsi"/>
        </w:rPr>
      </w:pPr>
      <w:r w:rsidRPr="00E018EE">
        <w:rPr>
          <w:rFonts w:cstheme="minorHAnsi"/>
          <w:i/>
          <w:iCs/>
        </w:rPr>
        <w:t>Figure 8. Distributions of the residuals of ARIMA, NNETAR, persistence, and DOY model fits for the standardized dataset target variable</w:t>
      </w:r>
    </w:p>
    <w:p w14:paraId="1A2CA97A" w14:textId="423CD041" w:rsidR="0064338F" w:rsidRPr="00E018EE" w:rsidRDefault="0064338F" w:rsidP="00836421">
      <w:pPr>
        <w:numPr>
          <w:ilvl w:val="0"/>
          <w:numId w:val="12"/>
        </w:numPr>
        <w:spacing w:after="200" w:line="240" w:lineRule="auto"/>
        <w:ind w:hanging="360"/>
        <w:rPr>
          <w:rFonts w:cstheme="minorHAnsi"/>
        </w:rPr>
      </w:pPr>
      <w:r w:rsidRPr="00E018EE">
        <w:rPr>
          <w:rFonts w:cstheme="minorHAnsi"/>
        </w:rPr>
        <w:lastRenderedPageBreak/>
        <w:t>Interpret the values of the standard deviation of the residuals for the four models. Which model do you expect to have the largest predictve uncertainty interval when you generate predictions with uncertainty? Explain your reasoning.</w:t>
      </w:r>
      <w:r w:rsidRPr="00E018EE">
        <w:rPr>
          <w:rFonts w:cstheme="minorHAnsi"/>
        </w:rPr>
        <w:br/>
      </w:r>
      <w:r w:rsidRPr="00E018EE">
        <w:rPr>
          <w:rFonts w:cstheme="minorHAnsi"/>
          <w:b/>
          <w:bCs/>
        </w:rPr>
        <w:t xml:space="preserve">Answer: </w:t>
      </w:r>
      <w:r w:rsidRPr="00E018EE">
        <w:rPr>
          <w:rFonts w:cstheme="minorHAnsi"/>
          <w:color w:val="EE0000"/>
        </w:rPr>
        <w:t>Student answers will vary based on their dataset and model structure.</w:t>
      </w:r>
    </w:p>
    <w:p w14:paraId="3E6E70E8" w14:textId="64A1D816" w:rsidR="0064338F" w:rsidRPr="00E018EE" w:rsidRDefault="0064338F" w:rsidP="00836421">
      <w:pPr>
        <w:numPr>
          <w:ilvl w:val="0"/>
          <w:numId w:val="12"/>
        </w:numPr>
        <w:spacing w:after="200" w:line="240" w:lineRule="auto"/>
        <w:ind w:hanging="360"/>
        <w:rPr>
          <w:rFonts w:cstheme="minorHAnsi"/>
        </w:rPr>
      </w:pPr>
      <w:r w:rsidRPr="00E018EE">
        <w:rPr>
          <w:rFonts w:cstheme="minorHAnsi"/>
        </w:rPr>
        <w:t>Which of the models has the largest predictive uncertainty interval? Does this match what you predicted in Q40?</w:t>
      </w:r>
      <w:r w:rsidRPr="00E018EE">
        <w:rPr>
          <w:rFonts w:cstheme="minorHAnsi"/>
        </w:rPr>
        <w:br/>
      </w:r>
      <w:r w:rsidRPr="00E018EE">
        <w:rPr>
          <w:rFonts w:cstheme="minorHAnsi"/>
          <w:b/>
          <w:bCs/>
        </w:rPr>
        <w:t xml:space="preserve">Answer: </w:t>
      </w:r>
      <w:r w:rsidRPr="00E018EE">
        <w:rPr>
          <w:rFonts w:cstheme="minorHAnsi"/>
          <w:color w:val="EE0000"/>
        </w:rPr>
        <w:t>Student answers will vary based on their dataset and model structure.</w:t>
      </w:r>
    </w:p>
    <w:p w14:paraId="2DEE47FA" w14:textId="77777777" w:rsidR="0064338F" w:rsidRPr="00E018EE" w:rsidRDefault="0064338F" w:rsidP="0064338F">
      <w:pPr>
        <w:pStyle w:val="FirstParagraph"/>
        <w:rPr>
          <w:rFonts w:asciiTheme="minorHAnsi" w:hAnsiTheme="minorHAnsi" w:cstheme="minorHAnsi"/>
          <w:b/>
          <w:bCs/>
        </w:rPr>
      </w:pPr>
      <w:r w:rsidRPr="00E018EE">
        <w:rPr>
          <w:rFonts w:asciiTheme="minorHAnsi" w:hAnsiTheme="minorHAnsi" w:cstheme="minorHAnsi"/>
          <w:b/>
          <w:bCs/>
        </w:rPr>
        <w:t>Please download the plot associated with Q41 and copy-paste it into your report below.</w:t>
      </w:r>
    </w:p>
    <w:p w14:paraId="294C178A" w14:textId="730B2048" w:rsidR="0064338F" w:rsidRPr="00E018EE" w:rsidRDefault="0064338F" w:rsidP="0064338F">
      <w:pPr>
        <w:pStyle w:val="BodyText"/>
        <w:rPr>
          <w:rFonts w:cstheme="minorHAnsi"/>
          <w:color w:val="EE0000"/>
        </w:rPr>
      </w:pPr>
      <w:r w:rsidRPr="00E018EE">
        <w:rPr>
          <w:rFonts w:cstheme="minorHAnsi"/>
          <w:color w:val="EE0000"/>
        </w:rPr>
        <w:t xml:space="preserve">Example plots for the two example datasets provided with the module (Konza </w:t>
      </w:r>
      <w:r w:rsidR="009609A6">
        <w:rPr>
          <w:rFonts w:cstheme="minorHAnsi"/>
          <w:color w:val="EE0000"/>
        </w:rPr>
        <w:t>Prairie</w:t>
      </w:r>
      <w:r w:rsidRPr="00E018EE">
        <w:rPr>
          <w:rFonts w:cstheme="minorHAnsi"/>
          <w:color w:val="EE0000"/>
        </w:rPr>
        <w:t xml:space="preserve"> and Kent St. Weir) for use in Activities B and C are provided below. These plots are for models fit with no exogenous regressors.</w:t>
      </w:r>
    </w:p>
    <w:p w14:paraId="7F62EB68" w14:textId="77777777" w:rsidR="00E018EE" w:rsidRDefault="00E018EE" w:rsidP="0064338F">
      <w:pPr>
        <w:pStyle w:val="BodyText"/>
        <w:rPr>
          <w:rFonts w:cstheme="minorHAnsi"/>
          <w:color w:val="EE0000"/>
        </w:rPr>
      </w:pPr>
    </w:p>
    <w:p w14:paraId="672FDB2D" w14:textId="2FEBAD45" w:rsidR="0064338F" w:rsidRPr="00E018EE" w:rsidRDefault="0064338F" w:rsidP="0064338F">
      <w:pPr>
        <w:pStyle w:val="BodyText"/>
        <w:rPr>
          <w:rFonts w:cstheme="minorHAnsi"/>
          <w:color w:val="EE0000"/>
        </w:rPr>
      </w:pPr>
      <w:r w:rsidRPr="00E018EE">
        <w:rPr>
          <w:rFonts w:cstheme="minorHAnsi"/>
          <w:color w:val="EE0000"/>
        </w:rPr>
        <w:t>Kent St. Weir</w:t>
      </w:r>
    </w:p>
    <w:p w14:paraId="31F84994" w14:textId="77777777" w:rsidR="0064338F" w:rsidRPr="00E018EE" w:rsidRDefault="0064338F" w:rsidP="0064338F">
      <w:pPr>
        <w:pStyle w:val="BodyText"/>
        <w:rPr>
          <w:rFonts w:cstheme="minorHAnsi"/>
          <w:color w:val="EE0000"/>
        </w:rPr>
      </w:pPr>
      <w:r w:rsidRPr="00E018EE">
        <w:rPr>
          <w:rFonts w:cstheme="minorHAnsi"/>
          <w:noProof/>
          <w:color w:val="EE0000"/>
        </w:rPr>
        <w:drawing>
          <wp:inline distT="0" distB="0" distL="0" distR="0" wp14:anchorId="3CCCF5BC" wp14:editId="1DFC03B1">
            <wp:extent cx="5943600" cy="2971800"/>
            <wp:effectExtent l="0" t="0" r="0" b="0"/>
            <wp:docPr id="1681440845" name="Picture 1"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40845" name="Picture 1" descr="A graph showing a number of data&#10;&#10;AI-generated content may be incorrect."/>
                    <pic:cNvPicPr/>
                  </pic:nvPicPr>
                  <pic:blipFill>
                    <a:blip r:embed="rId37"/>
                    <a:stretch>
                      <a:fillRect/>
                    </a:stretch>
                  </pic:blipFill>
                  <pic:spPr>
                    <a:xfrm>
                      <a:off x="0" y="0"/>
                      <a:ext cx="5943600" cy="2971800"/>
                    </a:xfrm>
                    <a:prstGeom prst="rect">
                      <a:avLst/>
                    </a:prstGeom>
                  </pic:spPr>
                </pic:pic>
              </a:graphicData>
            </a:graphic>
          </wp:inline>
        </w:drawing>
      </w:r>
    </w:p>
    <w:p w14:paraId="130D429C" w14:textId="77777777" w:rsidR="00E018EE" w:rsidRDefault="00E018EE" w:rsidP="0064338F">
      <w:pPr>
        <w:pStyle w:val="BodyText"/>
        <w:rPr>
          <w:rFonts w:cstheme="minorHAnsi"/>
          <w:color w:val="EE0000"/>
        </w:rPr>
      </w:pPr>
    </w:p>
    <w:p w14:paraId="4EBBBFD0" w14:textId="77777777" w:rsidR="00E018EE" w:rsidRDefault="00E018EE" w:rsidP="0064338F">
      <w:pPr>
        <w:pStyle w:val="BodyText"/>
        <w:rPr>
          <w:rFonts w:cstheme="minorHAnsi"/>
          <w:color w:val="EE0000"/>
        </w:rPr>
      </w:pPr>
    </w:p>
    <w:p w14:paraId="72B9B846" w14:textId="77777777" w:rsidR="00E018EE" w:rsidRDefault="00E018EE" w:rsidP="0064338F">
      <w:pPr>
        <w:pStyle w:val="BodyText"/>
        <w:rPr>
          <w:rFonts w:cstheme="minorHAnsi"/>
          <w:color w:val="EE0000"/>
        </w:rPr>
      </w:pPr>
    </w:p>
    <w:p w14:paraId="6807780B" w14:textId="77777777" w:rsidR="00E018EE" w:rsidRDefault="00E018EE" w:rsidP="0064338F">
      <w:pPr>
        <w:pStyle w:val="BodyText"/>
        <w:rPr>
          <w:rFonts w:cstheme="minorHAnsi"/>
          <w:color w:val="EE0000"/>
        </w:rPr>
      </w:pPr>
    </w:p>
    <w:p w14:paraId="54D0A416" w14:textId="77777777" w:rsidR="00E018EE" w:rsidRDefault="00E018EE" w:rsidP="0064338F">
      <w:pPr>
        <w:pStyle w:val="BodyText"/>
        <w:rPr>
          <w:rFonts w:cstheme="minorHAnsi"/>
          <w:color w:val="EE0000"/>
        </w:rPr>
      </w:pPr>
    </w:p>
    <w:p w14:paraId="558939B1" w14:textId="77777777" w:rsidR="00E018EE" w:rsidRDefault="00E018EE" w:rsidP="0064338F">
      <w:pPr>
        <w:pStyle w:val="BodyText"/>
        <w:rPr>
          <w:rFonts w:cstheme="minorHAnsi"/>
          <w:color w:val="EE0000"/>
        </w:rPr>
      </w:pPr>
    </w:p>
    <w:p w14:paraId="4F955633" w14:textId="77777777" w:rsidR="00E018EE" w:rsidRDefault="00E018EE" w:rsidP="0064338F">
      <w:pPr>
        <w:pStyle w:val="BodyText"/>
        <w:rPr>
          <w:rFonts w:cstheme="minorHAnsi"/>
          <w:color w:val="EE0000"/>
        </w:rPr>
      </w:pPr>
    </w:p>
    <w:p w14:paraId="2BA99D61" w14:textId="61FAE111" w:rsidR="0064338F" w:rsidRPr="00E018EE" w:rsidRDefault="0064338F" w:rsidP="0064338F">
      <w:pPr>
        <w:pStyle w:val="BodyText"/>
        <w:rPr>
          <w:rFonts w:cstheme="minorHAnsi"/>
          <w:color w:val="EE0000"/>
        </w:rPr>
      </w:pPr>
      <w:r w:rsidRPr="00E018EE">
        <w:rPr>
          <w:rFonts w:cstheme="minorHAnsi"/>
          <w:color w:val="EE0000"/>
        </w:rPr>
        <w:lastRenderedPageBreak/>
        <w:t xml:space="preserve">Konza </w:t>
      </w:r>
      <w:r w:rsidR="009609A6">
        <w:rPr>
          <w:rFonts w:cstheme="minorHAnsi"/>
          <w:color w:val="EE0000"/>
        </w:rPr>
        <w:t>Prairie</w:t>
      </w:r>
    </w:p>
    <w:p w14:paraId="25074C9C" w14:textId="77777777" w:rsidR="0064338F" w:rsidRPr="00E018EE" w:rsidRDefault="0064338F" w:rsidP="0064338F">
      <w:pPr>
        <w:pStyle w:val="BodyText"/>
        <w:rPr>
          <w:rFonts w:cstheme="minorHAnsi"/>
        </w:rPr>
      </w:pPr>
      <w:r w:rsidRPr="00E018EE">
        <w:rPr>
          <w:rFonts w:cstheme="minorHAnsi"/>
          <w:noProof/>
        </w:rPr>
        <w:drawing>
          <wp:inline distT="0" distB="0" distL="0" distR="0" wp14:anchorId="68266155" wp14:editId="2370F763">
            <wp:extent cx="5943600" cy="2971800"/>
            <wp:effectExtent l="0" t="0" r="0" b="0"/>
            <wp:docPr id="574873358" name="Picture 1"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73358" name="Picture 1" descr="A graph showing a number of data&#10;&#10;AI-generated content may be incorrect."/>
                    <pic:cNvPicPr/>
                  </pic:nvPicPr>
                  <pic:blipFill>
                    <a:blip r:embed="rId38"/>
                    <a:stretch>
                      <a:fillRect/>
                    </a:stretch>
                  </pic:blipFill>
                  <pic:spPr>
                    <a:xfrm>
                      <a:off x="0" y="0"/>
                      <a:ext cx="5943600" cy="2971800"/>
                    </a:xfrm>
                    <a:prstGeom prst="rect">
                      <a:avLst/>
                    </a:prstGeom>
                  </pic:spPr>
                </pic:pic>
              </a:graphicData>
            </a:graphic>
          </wp:inline>
        </w:drawing>
      </w:r>
    </w:p>
    <w:p w14:paraId="2412C342" w14:textId="77777777" w:rsidR="0064338F" w:rsidRPr="00E018EE" w:rsidRDefault="0064338F" w:rsidP="0064338F">
      <w:pPr>
        <w:pStyle w:val="BodyText"/>
        <w:rPr>
          <w:rFonts w:cstheme="minorHAnsi"/>
        </w:rPr>
      </w:pPr>
      <w:r w:rsidRPr="00E018EE">
        <w:rPr>
          <w:rFonts w:cstheme="minorHAnsi"/>
          <w:i/>
          <w:iCs/>
        </w:rPr>
        <w:t>Figure 9. Predictions with uncertainty of ARIMA, NNETAR, persistence, and DOY models fit to the standardized dataset target variable</w:t>
      </w:r>
    </w:p>
    <w:p w14:paraId="7ED9727F" w14:textId="1D182585" w:rsidR="0064338F" w:rsidRPr="00E018EE" w:rsidRDefault="0064338F" w:rsidP="00836421">
      <w:pPr>
        <w:numPr>
          <w:ilvl w:val="0"/>
          <w:numId w:val="30"/>
        </w:numPr>
        <w:spacing w:after="200" w:line="240" w:lineRule="auto"/>
        <w:rPr>
          <w:rFonts w:cstheme="minorHAnsi"/>
        </w:rPr>
      </w:pPr>
      <w:r w:rsidRPr="00E018EE">
        <w:rPr>
          <w:rFonts w:cstheme="minorHAnsi"/>
        </w:rPr>
        <w:t>Based on visual inspection of the plot of predictions with uncertainty, which model do you think has the highest predictive skill? Explain your reasoning.</w:t>
      </w:r>
      <w:r w:rsidRPr="00E018EE">
        <w:rPr>
          <w:rFonts w:cstheme="minorHAnsi"/>
        </w:rPr>
        <w:br/>
      </w:r>
      <w:r w:rsidRPr="00E018EE">
        <w:rPr>
          <w:rFonts w:cstheme="minorHAnsi"/>
          <w:b/>
          <w:bCs/>
        </w:rPr>
        <w:t xml:space="preserve">Answer: </w:t>
      </w:r>
      <w:r w:rsidRPr="00E018EE">
        <w:rPr>
          <w:rFonts w:cstheme="minorHAnsi"/>
          <w:color w:val="EE0000"/>
        </w:rPr>
        <w:t>Student answers will vary based on their dataset and model structure.</w:t>
      </w:r>
    </w:p>
    <w:p w14:paraId="0B83673B" w14:textId="77777777" w:rsidR="00E018EE" w:rsidRDefault="0064338F" w:rsidP="00836421">
      <w:pPr>
        <w:numPr>
          <w:ilvl w:val="0"/>
          <w:numId w:val="30"/>
        </w:numPr>
        <w:spacing w:after="0" w:line="240" w:lineRule="auto"/>
        <w:rPr>
          <w:rFonts w:cstheme="minorHAnsi"/>
        </w:rPr>
      </w:pPr>
      <w:r w:rsidRPr="00E018EE">
        <w:rPr>
          <w:rFonts w:cstheme="minorHAnsi"/>
        </w:rPr>
        <w:t>Record the RMSE and ignorance scores of your four models.</w:t>
      </w:r>
    </w:p>
    <w:p w14:paraId="770A62D3" w14:textId="118291B8" w:rsidR="0064338F" w:rsidRPr="00E018EE" w:rsidRDefault="00E018EE" w:rsidP="00E018EE">
      <w:pPr>
        <w:spacing w:after="200" w:line="240" w:lineRule="auto"/>
        <w:ind w:left="720"/>
        <w:rPr>
          <w:rFonts w:cstheme="minorHAnsi"/>
        </w:rPr>
      </w:pPr>
      <w:r w:rsidRPr="00E018EE">
        <w:rPr>
          <w:rFonts w:cstheme="minorHAnsi"/>
          <w:color w:val="EE0000"/>
        </w:rPr>
        <w:t>Student answers will vary based on their dataset and model structure.</w:t>
      </w:r>
      <w:r w:rsidR="0064338F" w:rsidRPr="00E018EE">
        <w:rPr>
          <w:rFonts w:cstheme="minorHAnsi"/>
        </w:rPr>
        <w:br/>
      </w:r>
      <w:r w:rsidR="0064338F" w:rsidRPr="00E018EE">
        <w:rPr>
          <w:rFonts w:cstheme="minorHAnsi"/>
        </w:rPr>
        <w:br/>
      </w:r>
      <w:r w:rsidR="0064338F" w:rsidRPr="00E018EE">
        <w:rPr>
          <w:rFonts w:cstheme="minorHAnsi"/>
          <w:i/>
          <w:iCs/>
        </w:rPr>
        <w:t>Table 4. RMSE and ignorance score of the ARIMA, NNETAR, persistence, and DOY models</w:t>
      </w:r>
    </w:p>
    <w:tbl>
      <w:tblPr>
        <w:tblStyle w:val="TableGrid"/>
        <w:tblW w:w="0" w:type="auto"/>
        <w:tblInd w:w="3384" w:type="dxa"/>
        <w:tblLook w:val="0020" w:firstRow="1" w:lastRow="0" w:firstColumn="0" w:lastColumn="0" w:noHBand="0" w:noVBand="0"/>
      </w:tblPr>
      <w:tblGrid>
        <w:gridCol w:w="1335"/>
        <w:gridCol w:w="779"/>
        <w:gridCol w:w="1183"/>
      </w:tblGrid>
      <w:tr w:rsidR="0064338F" w:rsidRPr="00E018EE" w14:paraId="3474ED3C" w14:textId="77777777" w:rsidTr="00E018EE">
        <w:tc>
          <w:tcPr>
            <w:tcW w:w="0" w:type="auto"/>
          </w:tcPr>
          <w:p w14:paraId="647E400C" w14:textId="77777777" w:rsidR="0064338F" w:rsidRPr="00E018EE" w:rsidRDefault="0064338F" w:rsidP="003F18DB">
            <w:pPr>
              <w:pStyle w:val="Compact"/>
              <w:rPr>
                <w:rFonts w:asciiTheme="minorHAnsi" w:hAnsiTheme="minorHAnsi" w:cstheme="minorHAnsi"/>
              </w:rPr>
            </w:pPr>
            <w:r w:rsidRPr="00E018EE">
              <w:rPr>
                <w:rFonts w:asciiTheme="minorHAnsi" w:hAnsiTheme="minorHAnsi" w:cstheme="minorHAnsi"/>
              </w:rPr>
              <w:t>Model</w:t>
            </w:r>
          </w:p>
        </w:tc>
        <w:tc>
          <w:tcPr>
            <w:tcW w:w="0" w:type="auto"/>
          </w:tcPr>
          <w:p w14:paraId="5A6BEEE4" w14:textId="77777777" w:rsidR="0064338F" w:rsidRPr="00E018EE" w:rsidRDefault="0064338F" w:rsidP="003F18DB">
            <w:pPr>
              <w:pStyle w:val="Compact"/>
              <w:rPr>
                <w:rFonts w:asciiTheme="minorHAnsi" w:hAnsiTheme="minorHAnsi" w:cstheme="minorHAnsi"/>
              </w:rPr>
            </w:pPr>
            <w:r w:rsidRPr="00E018EE">
              <w:rPr>
                <w:rFonts w:asciiTheme="minorHAnsi" w:hAnsiTheme="minorHAnsi" w:cstheme="minorHAnsi"/>
              </w:rPr>
              <w:t>RMSE</w:t>
            </w:r>
          </w:p>
        </w:tc>
        <w:tc>
          <w:tcPr>
            <w:tcW w:w="0" w:type="auto"/>
          </w:tcPr>
          <w:p w14:paraId="79B87532" w14:textId="77777777" w:rsidR="0064338F" w:rsidRPr="00E018EE" w:rsidRDefault="0064338F" w:rsidP="003F18DB">
            <w:pPr>
              <w:pStyle w:val="Compact"/>
              <w:rPr>
                <w:rFonts w:asciiTheme="minorHAnsi" w:hAnsiTheme="minorHAnsi" w:cstheme="minorHAnsi"/>
              </w:rPr>
            </w:pPr>
            <w:r w:rsidRPr="00E018EE">
              <w:rPr>
                <w:rFonts w:asciiTheme="minorHAnsi" w:hAnsiTheme="minorHAnsi" w:cstheme="minorHAnsi"/>
              </w:rPr>
              <w:t>ignorance</w:t>
            </w:r>
          </w:p>
        </w:tc>
      </w:tr>
      <w:tr w:rsidR="0064338F" w:rsidRPr="00E018EE" w14:paraId="30985559" w14:textId="77777777" w:rsidTr="00E018EE">
        <w:tc>
          <w:tcPr>
            <w:tcW w:w="0" w:type="auto"/>
          </w:tcPr>
          <w:p w14:paraId="04BDEA32" w14:textId="77777777" w:rsidR="0064338F" w:rsidRPr="00E018EE" w:rsidRDefault="0064338F" w:rsidP="003F18DB">
            <w:pPr>
              <w:pStyle w:val="Compact"/>
              <w:rPr>
                <w:rFonts w:asciiTheme="minorHAnsi" w:hAnsiTheme="minorHAnsi" w:cstheme="minorHAnsi"/>
              </w:rPr>
            </w:pPr>
            <w:r w:rsidRPr="00E018EE">
              <w:rPr>
                <w:rFonts w:asciiTheme="minorHAnsi" w:hAnsiTheme="minorHAnsi" w:cstheme="minorHAnsi"/>
              </w:rPr>
              <w:t>ARIMA</w:t>
            </w:r>
          </w:p>
        </w:tc>
        <w:tc>
          <w:tcPr>
            <w:tcW w:w="0" w:type="auto"/>
          </w:tcPr>
          <w:p w14:paraId="04CE3A03" w14:textId="77777777" w:rsidR="0064338F" w:rsidRPr="00E018EE" w:rsidRDefault="0064338F" w:rsidP="003F18DB">
            <w:pPr>
              <w:pStyle w:val="Compact"/>
              <w:rPr>
                <w:rFonts w:asciiTheme="minorHAnsi" w:hAnsiTheme="minorHAnsi" w:cstheme="minorHAnsi"/>
              </w:rPr>
            </w:pPr>
          </w:p>
        </w:tc>
        <w:tc>
          <w:tcPr>
            <w:tcW w:w="0" w:type="auto"/>
          </w:tcPr>
          <w:p w14:paraId="76944141" w14:textId="77777777" w:rsidR="0064338F" w:rsidRPr="00E018EE" w:rsidRDefault="0064338F" w:rsidP="003F18DB">
            <w:pPr>
              <w:pStyle w:val="Compact"/>
              <w:rPr>
                <w:rFonts w:asciiTheme="minorHAnsi" w:hAnsiTheme="minorHAnsi" w:cstheme="minorHAnsi"/>
              </w:rPr>
            </w:pPr>
          </w:p>
        </w:tc>
      </w:tr>
      <w:tr w:rsidR="0064338F" w:rsidRPr="00E018EE" w14:paraId="169BC0CC" w14:textId="77777777" w:rsidTr="00E018EE">
        <w:tc>
          <w:tcPr>
            <w:tcW w:w="0" w:type="auto"/>
          </w:tcPr>
          <w:p w14:paraId="5F0EFF30" w14:textId="77777777" w:rsidR="0064338F" w:rsidRPr="00E018EE" w:rsidRDefault="0064338F" w:rsidP="003F18DB">
            <w:pPr>
              <w:pStyle w:val="Compact"/>
              <w:rPr>
                <w:rFonts w:asciiTheme="minorHAnsi" w:hAnsiTheme="minorHAnsi" w:cstheme="minorHAnsi"/>
              </w:rPr>
            </w:pPr>
            <w:r w:rsidRPr="00E018EE">
              <w:rPr>
                <w:rFonts w:asciiTheme="minorHAnsi" w:hAnsiTheme="minorHAnsi" w:cstheme="minorHAnsi"/>
              </w:rPr>
              <w:t>NNETAR</w:t>
            </w:r>
          </w:p>
        </w:tc>
        <w:tc>
          <w:tcPr>
            <w:tcW w:w="0" w:type="auto"/>
          </w:tcPr>
          <w:p w14:paraId="5D60B5B1" w14:textId="77777777" w:rsidR="0064338F" w:rsidRPr="00E018EE" w:rsidRDefault="0064338F" w:rsidP="003F18DB">
            <w:pPr>
              <w:pStyle w:val="Compact"/>
              <w:rPr>
                <w:rFonts w:asciiTheme="minorHAnsi" w:hAnsiTheme="minorHAnsi" w:cstheme="minorHAnsi"/>
              </w:rPr>
            </w:pPr>
          </w:p>
        </w:tc>
        <w:tc>
          <w:tcPr>
            <w:tcW w:w="0" w:type="auto"/>
          </w:tcPr>
          <w:p w14:paraId="62273EA9" w14:textId="77777777" w:rsidR="0064338F" w:rsidRPr="00E018EE" w:rsidRDefault="0064338F" w:rsidP="003F18DB">
            <w:pPr>
              <w:pStyle w:val="Compact"/>
              <w:rPr>
                <w:rFonts w:asciiTheme="minorHAnsi" w:hAnsiTheme="minorHAnsi" w:cstheme="minorHAnsi"/>
              </w:rPr>
            </w:pPr>
          </w:p>
        </w:tc>
      </w:tr>
      <w:tr w:rsidR="0064338F" w:rsidRPr="00E018EE" w14:paraId="0FCCCC37" w14:textId="77777777" w:rsidTr="00E018EE">
        <w:tc>
          <w:tcPr>
            <w:tcW w:w="0" w:type="auto"/>
          </w:tcPr>
          <w:p w14:paraId="70401F0F" w14:textId="77777777" w:rsidR="0064338F" w:rsidRPr="00E018EE" w:rsidRDefault="0064338F" w:rsidP="003F18DB">
            <w:pPr>
              <w:pStyle w:val="Compact"/>
              <w:rPr>
                <w:rFonts w:asciiTheme="minorHAnsi" w:hAnsiTheme="minorHAnsi" w:cstheme="minorHAnsi"/>
              </w:rPr>
            </w:pPr>
            <w:r w:rsidRPr="00E018EE">
              <w:rPr>
                <w:rFonts w:asciiTheme="minorHAnsi" w:hAnsiTheme="minorHAnsi" w:cstheme="minorHAnsi"/>
              </w:rPr>
              <w:t>persistence</w:t>
            </w:r>
          </w:p>
        </w:tc>
        <w:tc>
          <w:tcPr>
            <w:tcW w:w="0" w:type="auto"/>
          </w:tcPr>
          <w:p w14:paraId="66F47131" w14:textId="77777777" w:rsidR="0064338F" w:rsidRPr="00E018EE" w:rsidRDefault="0064338F" w:rsidP="003F18DB">
            <w:pPr>
              <w:pStyle w:val="Compact"/>
              <w:rPr>
                <w:rFonts w:asciiTheme="minorHAnsi" w:hAnsiTheme="minorHAnsi" w:cstheme="minorHAnsi"/>
              </w:rPr>
            </w:pPr>
          </w:p>
        </w:tc>
        <w:tc>
          <w:tcPr>
            <w:tcW w:w="0" w:type="auto"/>
          </w:tcPr>
          <w:p w14:paraId="4AA7509F" w14:textId="77777777" w:rsidR="0064338F" w:rsidRPr="00E018EE" w:rsidRDefault="0064338F" w:rsidP="003F18DB">
            <w:pPr>
              <w:pStyle w:val="Compact"/>
              <w:rPr>
                <w:rFonts w:asciiTheme="minorHAnsi" w:hAnsiTheme="minorHAnsi" w:cstheme="minorHAnsi"/>
              </w:rPr>
            </w:pPr>
          </w:p>
        </w:tc>
      </w:tr>
      <w:tr w:rsidR="0064338F" w:rsidRPr="00E018EE" w14:paraId="63881C60" w14:textId="77777777" w:rsidTr="00E018EE">
        <w:tc>
          <w:tcPr>
            <w:tcW w:w="0" w:type="auto"/>
          </w:tcPr>
          <w:p w14:paraId="3EC31566" w14:textId="77777777" w:rsidR="0064338F" w:rsidRPr="00E018EE" w:rsidRDefault="0064338F" w:rsidP="003F18DB">
            <w:pPr>
              <w:pStyle w:val="Compact"/>
              <w:rPr>
                <w:rFonts w:asciiTheme="minorHAnsi" w:hAnsiTheme="minorHAnsi" w:cstheme="minorHAnsi"/>
              </w:rPr>
            </w:pPr>
            <w:r w:rsidRPr="00E018EE">
              <w:rPr>
                <w:rFonts w:asciiTheme="minorHAnsi" w:hAnsiTheme="minorHAnsi" w:cstheme="minorHAnsi"/>
              </w:rPr>
              <w:t>DOY</w:t>
            </w:r>
          </w:p>
        </w:tc>
        <w:tc>
          <w:tcPr>
            <w:tcW w:w="0" w:type="auto"/>
          </w:tcPr>
          <w:p w14:paraId="5D18C577" w14:textId="77777777" w:rsidR="0064338F" w:rsidRPr="00E018EE" w:rsidRDefault="0064338F" w:rsidP="003F18DB">
            <w:pPr>
              <w:pStyle w:val="Compact"/>
              <w:rPr>
                <w:rFonts w:asciiTheme="minorHAnsi" w:hAnsiTheme="minorHAnsi" w:cstheme="minorHAnsi"/>
              </w:rPr>
            </w:pPr>
          </w:p>
        </w:tc>
        <w:tc>
          <w:tcPr>
            <w:tcW w:w="0" w:type="auto"/>
          </w:tcPr>
          <w:p w14:paraId="1A5C5726" w14:textId="77777777" w:rsidR="0064338F" w:rsidRPr="00E018EE" w:rsidRDefault="0064338F" w:rsidP="003F18DB">
            <w:pPr>
              <w:pStyle w:val="Compact"/>
              <w:rPr>
                <w:rFonts w:asciiTheme="minorHAnsi" w:hAnsiTheme="minorHAnsi" w:cstheme="minorHAnsi"/>
              </w:rPr>
            </w:pPr>
          </w:p>
        </w:tc>
      </w:tr>
    </w:tbl>
    <w:p w14:paraId="77B58B54" w14:textId="0A3F9C66" w:rsidR="0064338F" w:rsidRPr="00E018EE" w:rsidRDefault="0064338F" w:rsidP="0064338F">
      <w:pPr>
        <w:pStyle w:val="BodyText"/>
        <w:rPr>
          <w:rFonts w:cstheme="minorHAnsi"/>
        </w:rPr>
      </w:pPr>
    </w:p>
    <w:p w14:paraId="0AAF0A68" w14:textId="0097E92E" w:rsidR="0064338F" w:rsidRPr="00E018EE" w:rsidRDefault="0064338F" w:rsidP="00836421">
      <w:pPr>
        <w:numPr>
          <w:ilvl w:val="0"/>
          <w:numId w:val="31"/>
        </w:numPr>
        <w:spacing w:after="200" w:line="240" w:lineRule="auto"/>
        <w:rPr>
          <w:rFonts w:cstheme="minorHAnsi"/>
        </w:rPr>
      </w:pPr>
      <w:r w:rsidRPr="00E018EE">
        <w:rPr>
          <w:rFonts w:cstheme="minorHAnsi"/>
        </w:rPr>
        <w:t>Which of your models performs best according to RMSE?</w:t>
      </w:r>
      <w:r w:rsidRPr="00E018EE">
        <w:rPr>
          <w:rFonts w:cstheme="minorHAnsi"/>
        </w:rPr>
        <w:br/>
      </w:r>
      <w:r w:rsidRPr="00E018EE">
        <w:rPr>
          <w:rFonts w:cstheme="minorHAnsi"/>
          <w:b/>
          <w:bCs/>
        </w:rPr>
        <w:t xml:space="preserve">Answer: </w:t>
      </w:r>
      <w:r w:rsidRPr="00E018EE">
        <w:rPr>
          <w:rFonts w:cstheme="minorHAnsi"/>
          <w:color w:val="EE0000"/>
        </w:rPr>
        <w:t>Student answers will vary based on their dataset and model structure.</w:t>
      </w:r>
    </w:p>
    <w:p w14:paraId="782EF90A" w14:textId="5ED93192" w:rsidR="0064338F" w:rsidRPr="00E018EE" w:rsidRDefault="0064338F" w:rsidP="00836421">
      <w:pPr>
        <w:numPr>
          <w:ilvl w:val="0"/>
          <w:numId w:val="31"/>
        </w:numPr>
        <w:spacing w:after="200" w:line="240" w:lineRule="auto"/>
        <w:rPr>
          <w:rFonts w:cstheme="minorHAnsi"/>
        </w:rPr>
      </w:pPr>
      <w:r w:rsidRPr="00E018EE">
        <w:rPr>
          <w:rFonts w:cstheme="minorHAnsi"/>
        </w:rPr>
        <w:t>Which of your models performs best according to the ignorance score?</w:t>
      </w:r>
      <w:r w:rsidRPr="00E018EE">
        <w:rPr>
          <w:rFonts w:cstheme="minorHAnsi"/>
        </w:rPr>
        <w:br/>
      </w:r>
      <w:r w:rsidRPr="00E018EE">
        <w:rPr>
          <w:rFonts w:cstheme="minorHAnsi"/>
          <w:b/>
          <w:bCs/>
        </w:rPr>
        <w:t xml:space="preserve">Answer: </w:t>
      </w:r>
      <w:r w:rsidRPr="00E018EE">
        <w:rPr>
          <w:rFonts w:cstheme="minorHAnsi"/>
          <w:color w:val="EE0000"/>
        </w:rPr>
        <w:t>Student answers will vary based on their dataset and model structure.</w:t>
      </w:r>
      <w:r w:rsidRPr="00E018EE">
        <w:rPr>
          <w:rFonts w:cstheme="minorHAnsi"/>
        </w:rPr>
        <w:br/>
      </w:r>
    </w:p>
    <w:p w14:paraId="394FF060" w14:textId="77777777" w:rsidR="008C0C99" w:rsidRPr="008C0C99" w:rsidRDefault="0064338F" w:rsidP="00836421">
      <w:pPr>
        <w:numPr>
          <w:ilvl w:val="0"/>
          <w:numId w:val="31"/>
        </w:numPr>
        <w:spacing w:after="200" w:line="240" w:lineRule="auto"/>
        <w:rPr>
          <w:rFonts w:cstheme="minorHAnsi"/>
        </w:rPr>
      </w:pPr>
      <w:r w:rsidRPr="00E018EE">
        <w:rPr>
          <w:rFonts w:cstheme="minorHAnsi"/>
        </w:rPr>
        <w:lastRenderedPageBreak/>
        <w:t>Did the more complex models (ARIMA, NNETAR) perform better than the historical mean and/or DOY models? What does this result indicate about the importance of using more complex models (and exogenous regressors if you chose to include them) for predicting the target variable in your chosen dataset?</w:t>
      </w:r>
      <w:r w:rsidRPr="00E018EE">
        <w:rPr>
          <w:rFonts w:cstheme="minorHAnsi"/>
        </w:rPr>
        <w:br/>
      </w:r>
      <w:r w:rsidRPr="00E018EE">
        <w:rPr>
          <w:rFonts w:cstheme="minorHAnsi"/>
          <w:b/>
          <w:bCs/>
        </w:rPr>
        <w:t xml:space="preserve">Answer: </w:t>
      </w:r>
      <w:r w:rsidRPr="00E018EE">
        <w:rPr>
          <w:rFonts w:cstheme="minorHAnsi"/>
          <w:color w:val="EE0000"/>
        </w:rPr>
        <w:t>Student answers will vary based on their dataset and model structure.</w:t>
      </w:r>
    </w:p>
    <w:p w14:paraId="284FCB90" w14:textId="77777777" w:rsidR="008C0C99" w:rsidRDefault="008C0C99" w:rsidP="008C0C99">
      <w:pPr>
        <w:numPr>
          <w:ilvl w:val="0"/>
          <w:numId w:val="31"/>
        </w:numPr>
        <w:spacing w:after="0" w:line="240" w:lineRule="auto"/>
        <w:rPr>
          <w:rFonts w:cstheme="minorHAnsi"/>
        </w:rPr>
      </w:pPr>
      <w:r w:rsidRPr="008C0C99">
        <w:rPr>
          <w:rFonts w:cstheme="minorHAnsi"/>
        </w:rPr>
        <w:t>Use one or both of the peer-reviewed articles provided above (Tredennick et al. is open-access) to help you think of at least one way in which complex ecological models can be useful even if they do not beat simple null models when it comes to prediction of ecological variables.</w:t>
      </w:r>
    </w:p>
    <w:p w14:paraId="0947BB0B" w14:textId="1FA80876" w:rsidR="008C0C99" w:rsidRPr="008C0C99" w:rsidRDefault="008C0C99" w:rsidP="008C0C99">
      <w:pPr>
        <w:spacing w:after="0" w:line="240" w:lineRule="auto"/>
        <w:ind w:left="720"/>
        <w:rPr>
          <w:rFonts w:cstheme="minorHAnsi"/>
        </w:rPr>
      </w:pPr>
      <w:r>
        <w:rPr>
          <w:rFonts w:cstheme="minorHAnsi"/>
          <w:b/>
          <w:bCs/>
        </w:rPr>
        <w:t xml:space="preserve">Answer: </w:t>
      </w:r>
      <w:r w:rsidRPr="008C0C99">
        <w:rPr>
          <w:rFonts w:cstheme="minorHAnsi"/>
          <w:color w:val="EE0000"/>
        </w:rPr>
        <w:t>Student answers will vary, but broadly, the goal is for students to recognize that models can be used for purposes other than prediction (e.g., explanation or assessment of cause-and-effect relationships among variables); see the paper references provided in the Shiny application alongside Q46-47 for additional possible responses to this question.</w:t>
      </w:r>
    </w:p>
    <w:p w14:paraId="54AAD719" w14:textId="214D29F8" w:rsidR="00E4075F" w:rsidRPr="00E018EE" w:rsidRDefault="0064338F" w:rsidP="008C0C99">
      <w:pPr>
        <w:spacing w:after="200" w:line="240" w:lineRule="auto"/>
        <w:ind w:left="720"/>
        <w:rPr>
          <w:rFonts w:cstheme="minorHAnsi"/>
        </w:rPr>
      </w:pPr>
      <w:r w:rsidRPr="00E018EE">
        <w:rPr>
          <w:rFonts w:cstheme="minorHAnsi"/>
        </w:rPr>
        <w:br/>
      </w:r>
      <w:bookmarkEnd w:id="17"/>
      <w:bookmarkEnd w:id="19"/>
    </w:p>
    <w:bookmarkEnd w:id="2"/>
    <w:bookmarkEnd w:id="3"/>
    <w:p w14:paraId="70265189" w14:textId="4A39B9B0" w:rsidR="007B1EEC" w:rsidRPr="007B1EEC" w:rsidRDefault="007B1EEC" w:rsidP="007B1EEC">
      <w:pPr>
        <w:pStyle w:val="BodyText"/>
        <w:rPr>
          <w:i/>
          <w:iCs/>
        </w:rPr>
      </w:pPr>
      <w:r w:rsidRPr="007B1EEC">
        <w:rPr>
          <w:i/>
          <w:iCs/>
        </w:rPr>
        <w:t xml:space="preserve">This module was initially developed by: Lofton, M.E., </w:t>
      </w:r>
      <w:r w:rsidR="00410295">
        <w:rPr>
          <w:i/>
          <w:iCs/>
        </w:rPr>
        <w:t>Hipsey, M.</w:t>
      </w:r>
      <w:r w:rsidR="007C209F">
        <w:rPr>
          <w:i/>
          <w:iCs/>
        </w:rPr>
        <w:t>R</w:t>
      </w:r>
      <w:r w:rsidR="00410295">
        <w:rPr>
          <w:i/>
          <w:iCs/>
        </w:rPr>
        <w:t>., Kurucz, K.,</w:t>
      </w:r>
      <w:r w:rsidRPr="007B1EEC">
        <w:rPr>
          <w:i/>
          <w:iCs/>
        </w:rPr>
        <w:t xml:space="preserve"> and C.C. Carey. </w:t>
      </w:r>
      <w:r w:rsidR="00410295">
        <w:rPr>
          <w:i/>
          <w:iCs/>
        </w:rPr>
        <w:t>07</w:t>
      </w:r>
      <w:r w:rsidRPr="007B1EEC">
        <w:rPr>
          <w:i/>
          <w:iCs/>
        </w:rPr>
        <w:t xml:space="preserve"> August 202</w:t>
      </w:r>
      <w:r w:rsidR="00410295">
        <w:rPr>
          <w:i/>
          <w:iCs/>
        </w:rPr>
        <w:t>5</w:t>
      </w:r>
      <w:r w:rsidRPr="007B1EEC">
        <w:rPr>
          <w:i/>
          <w:iCs/>
        </w:rPr>
        <w:t xml:space="preserve">. Macrosystems EDDIE: </w:t>
      </w:r>
      <w:r w:rsidR="00410295">
        <w:rPr>
          <w:i/>
          <w:iCs/>
        </w:rPr>
        <w:t>Time Series Modeling and Prediction of Environmental Data</w:t>
      </w:r>
      <w:r w:rsidRPr="007B1EEC">
        <w:rPr>
          <w:i/>
          <w:iCs/>
        </w:rPr>
        <w:t xml:space="preserve"> Module </w:t>
      </w:r>
      <w:r w:rsidR="00410295">
        <w:rPr>
          <w:i/>
          <w:iCs/>
        </w:rPr>
        <w:t>11</w:t>
      </w:r>
      <w:r w:rsidRPr="007B1EEC">
        <w:rPr>
          <w:i/>
          <w:iCs/>
        </w:rPr>
        <w:t>, Version 1. https://serc.carleton.edu/eddie/teaching_materials/modules/module</w:t>
      </w:r>
      <w:r w:rsidR="00410295">
        <w:rPr>
          <w:i/>
          <w:iCs/>
        </w:rPr>
        <w:t>11</w:t>
      </w:r>
      <w:r w:rsidRPr="007B1EEC">
        <w:rPr>
          <w:i/>
          <w:iCs/>
        </w:rPr>
        <w:t>.html. Module development was supported by NSF grant</w:t>
      </w:r>
      <w:r w:rsidR="00842BCE">
        <w:rPr>
          <w:i/>
          <w:iCs/>
        </w:rPr>
        <w:t>s</w:t>
      </w:r>
      <w:r w:rsidRPr="007B1EEC">
        <w:rPr>
          <w:i/>
          <w:iCs/>
        </w:rPr>
        <w:t xml:space="preserve"> </w:t>
      </w:r>
      <w:r w:rsidR="00842BCE" w:rsidRPr="00842BCE">
        <w:rPr>
          <w:i/>
          <w:iCs/>
        </w:rPr>
        <w:t>EF 2318861, DEB 2213550, and OISE 2330211</w:t>
      </w:r>
      <w:r w:rsidRPr="007B1EEC">
        <w:rPr>
          <w:i/>
          <w:iCs/>
        </w:rPr>
        <w:t xml:space="preserve">. This document last modified: </w:t>
      </w:r>
      <w:r w:rsidR="00E018EE">
        <w:rPr>
          <w:i/>
          <w:iCs/>
        </w:rPr>
        <w:t>25</w:t>
      </w:r>
      <w:r w:rsidRPr="007B1EEC">
        <w:rPr>
          <w:i/>
          <w:iCs/>
        </w:rPr>
        <w:t xml:space="preserve"> </w:t>
      </w:r>
      <w:r w:rsidR="00E018EE">
        <w:rPr>
          <w:i/>
          <w:iCs/>
        </w:rPr>
        <w:t>February 2026</w:t>
      </w:r>
      <w:r w:rsidRPr="007B1EEC">
        <w:rPr>
          <w:i/>
          <w:iCs/>
        </w:rPr>
        <w:t xml:space="preserve"> by M.E. Lofton.</w:t>
      </w:r>
    </w:p>
    <w:p w14:paraId="70B0E701" w14:textId="06F5E82E" w:rsidR="00C707CE" w:rsidRPr="007479C1" w:rsidRDefault="007B1EEC" w:rsidP="007479C1">
      <w:pPr>
        <w:pStyle w:val="BodyText"/>
      </w:pPr>
      <w:r w:rsidRPr="007B1EEC">
        <w:rPr>
          <w:i/>
          <w:iCs/>
        </w:rPr>
        <w:t>Module authorship contributions:</w:t>
      </w:r>
      <w:r w:rsidR="0005657A">
        <w:rPr>
          <w:i/>
          <w:iCs/>
        </w:rPr>
        <w:t xml:space="preserve"> </w:t>
      </w:r>
      <w:r w:rsidR="0005657A" w:rsidRPr="0005657A">
        <w:rPr>
          <w:i/>
          <w:iCs/>
        </w:rPr>
        <w:t>MEL led the development of all module materials (R Shiny App and associated code, PowerPoint presentations, instructor manual, student handout). The module was conceptualized by MEL, CCC, and MRH. KK provided dataset assistance and all coauthors provided feedback on the module content and materials. Funding was provided by CCC.</w:t>
      </w:r>
      <w:r w:rsidR="00410295">
        <w:rPr>
          <w:i/>
          <w:iCs/>
        </w:rPr>
        <w:t>.</w:t>
      </w:r>
    </w:p>
    <w:sectPr w:rsidR="00C707CE" w:rsidRPr="007479C1" w:rsidSect="00ED450B">
      <w:footerReference w:type="default" r:id="rId39"/>
      <w:headerReference w:type="first" r:id="rId40"/>
      <w:footerReference w:type="first" r:id="rId4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FE9ED" w14:textId="77777777" w:rsidR="00347AC6" w:rsidRDefault="00347AC6" w:rsidP="0092311F">
      <w:pPr>
        <w:spacing w:after="0" w:line="240" w:lineRule="auto"/>
      </w:pPr>
      <w:r>
        <w:separator/>
      </w:r>
    </w:p>
  </w:endnote>
  <w:endnote w:type="continuationSeparator" w:id="0">
    <w:p w14:paraId="46674088" w14:textId="77777777" w:rsidR="00347AC6" w:rsidRDefault="00347AC6" w:rsidP="0092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296352"/>
      <w:docPartObj>
        <w:docPartGallery w:val="Page Numbers (Bottom of Page)"/>
        <w:docPartUnique/>
      </w:docPartObj>
    </w:sdtPr>
    <w:sdtEndPr>
      <w:rPr>
        <w:noProof/>
      </w:rPr>
    </w:sdtEndPr>
    <w:sdtContent>
      <w:p w14:paraId="2EA6A465" w14:textId="4D2C27B8" w:rsidR="00F63535" w:rsidRDefault="00F63535">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49FD6FC9" w14:textId="77777777" w:rsidR="00F63535" w:rsidRDefault="00F63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E6CCC" w14:textId="77777777" w:rsidR="00F63535" w:rsidRDefault="00F63535" w:rsidP="003601BE">
    <w:pPr>
      <w:pBdr>
        <w:bottom w:val="single" w:sz="6" w:space="1" w:color="auto"/>
      </w:pBdr>
      <w:ind w:left="360" w:hanging="360"/>
      <w:rPr>
        <w:sz w:val="20"/>
        <w:szCs w:val="20"/>
      </w:rPr>
    </w:pPr>
  </w:p>
  <w:p w14:paraId="0929244F" w14:textId="732BE64F" w:rsidR="00F63535" w:rsidRPr="000877AA" w:rsidRDefault="00F63535" w:rsidP="000877AA">
    <w:pPr>
      <w:ind w:left="360" w:hanging="360"/>
      <w:rPr>
        <w:rFonts w:cs="Times New Roman"/>
        <w:sz w:val="20"/>
        <w:szCs w:val="20"/>
      </w:rPr>
    </w:pPr>
    <w:r>
      <w:rPr>
        <w:sz w:val="20"/>
        <w:szCs w:val="20"/>
      </w:rPr>
      <w:t xml:space="preserve">This module was initially developed by: </w:t>
    </w:r>
    <w:r w:rsidR="00B83B79">
      <w:rPr>
        <w:sz w:val="20"/>
        <w:szCs w:val="20"/>
      </w:rPr>
      <w:t xml:space="preserve">Lofton, M.E., </w:t>
    </w:r>
    <w:r w:rsidR="00CB5F03">
      <w:rPr>
        <w:rFonts w:cs="Times New Roman"/>
        <w:sz w:val="20"/>
        <w:szCs w:val="20"/>
      </w:rPr>
      <w:t>Hipsey, M.</w:t>
    </w:r>
    <w:r w:rsidR="007C209F">
      <w:rPr>
        <w:rFonts w:cs="Times New Roman"/>
        <w:sz w:val="20"/>
        <w:szCs w:val="20"/>
      </w:rPr>
      <w:t>R</w:t>
    </w:r>
    <w:r w:rsidR="00CB5F03">
      <w:rPr>
        <w:rFonts w:cs="Times New Roman"/>
        <w:sz w:val="20"/>
        <w:szCs w:val="20"/>
      </w:rPr>
      <w:t>., Kurucz, K.</w:t>
    </w:r>
    <w:r w:rsidR="00B83B79">
      <w:rPr>
        <w:rFonts w:cs="Times New Roman"/>
        <w:sz w:val="20"/>
        <w:szCs w:val="20"/>
      </w:rPr>
      <w:t xml:space="preserve">, and </w:t>
    </w:r>
    <w:r w:rsidRPr="00417B02">
      <w:rPr>
        <w:rFonts w:cs="Times New Roman"/>
        <w:sz w:val="20"/>
        <w:szCs w:val="20"/>
      </w:rPr>
      <w:t xml:space="preserve">C.C. Carey. </w:t>
    </w:r>
    <w:r w:rsidR="00CB5F03">
      <w:rPr>
        <w:rFonts w:cs="Times New Roman"/>
        <w:sz w:val="20"/>
        <w:szCs w:val="20"/>
      </w:rPr>
      <w:t>08</w:t>
    </w:r>
    <w:r w:rsidRPr="00417B02">
      <w:rPr>
        <w:rFonts w:cs="Times New Roman"/>
        <w:sz w:val="20"/>
        <w:szCs w:val="20"/>
      </w:rPr>
      <w:t xml:space="preserve"> </w:t>
    </w:r>
    <w:r w:rsidR="0022124F">
      <w:rPr>
        <w:rFonts w:cs="Times New Roman"/>
        <w:sz w:val="20"/>
        <w:szCs w:val="20"/>
      </w:rPr>
      <w:t>August</w:t>
    </w:r>
    <w:r w:rsidR="005F0154">
      <w:rPr>
        <w:rFonts w:cs="Times New Roman"/>
        <w:sz w:val="20"/>
        <w:szCs w:val="20"/>
      </w:rPr>
      <w:t xml:space="preserve"> </w:t>
    </w:r>
    <w:r w:rsidRPr="00417B02">
      <w:rPr>
        <w:rFonts w:cs="Times New Roman"/>
        <w:sz w:val="20"/>
        <w:szCs w:val="20"/>
      </w:rPr>
      <w:t>202</w:t>
    </w:r>
    <w:r w:rsidR="00CB5F03">
      <w:rPr>
        <w:rFonts w:cs="Times New Roman"/>
        <w:sz w:val="20"/>
        <w:szCs w:val="20"/>
      </w:rPr>
      <w:t>5</w:t>
    </w:r>
    <w:r w:rsidRPr="00417B02">
      <w:rPr>
        <w:rFonts w:cs="Times New Roman"/>
        <w:sz w:val="20"/>
        <w:szCs w:val="20"/>
      </w:rPr>
      <w:t xml:space="preserve">. Macrosystems EDDIE: </w:t>
    </w:r>
    <w:r w:rsidR="00CB5F03">
      <w:rPr>
        <w:rFonts w:cs="Times New Roman"/>
        <w:sz w:val="20"/>
        <w:szCs w:val="20"/>
      </w:rPr>
      <w:t>Time Series Modeling and Prediction of Environmental Data</w:t>
    </w:r>
    <w:r w:rsidRPr="00417B02">
      <w:rPr>
        <w:rFonts w:cs="Times New Roman"/>
        <w:sz w:val="20"/>
        <w:szCs w:val="20"/>
      </w:rPr>
      <w:t xml:space="preserve">. Macrosystems EDDIE Module </w:t>
    </w:r>
    <w:r w:rsidR="00CB5F03">
      <w:rPr>
        <w:rFonts w:cs="Times New Roman"/>
        <w:sz w:val="20"/>
        <w:szCs w:val="20"/>
      </w:rPr>
      <w:t>11</w:t>
    </w:r>
    <w:r w:rsidRPr="00417B02">
      <w:rPr>
        <w:rFonts w:cs="Times New Roman"/>
        <w:sz w:val="20"/>
        <w:szCs w:val="20"/>
      </w:rPr>
      <w:t xml:space="preserve">, Version 1. </w:t>
    </w:r>
    <w:r w:rsidR="0022124F" w:rsidRPr="0022124F">
      <w:rPr>
        <w:rFonts w:cs="Times New Roman"/>
        <w:sz w:val="20"/>
        <w:szCs w:val="20"/>
      </w:rPr>
      <w:t>https://serc.carleton.edu/eddie/teaching_materials/modules/module</w:t>
    </w:r>
    <w:r w:rsidR="00CB5F03">
      <w:rPr>
        <w:rFonts w:cs="Times New Roman"/>
        <w:sz w:val="20"/>
        <w:szCs w:val="20"/>
      </w:rPr>
      <w:t>11</w:t>
    </w:r>
    <w:r w:rsidR="0022124F" w:rsidRPr="0022124F">
      <w:rPr>
        <w:rFonts w:cs="Times New Roman"/>
        <w:sz w:val="20"/>
        <w:szCs w:val="20"/>
      </w:rPr>
      <w:t>.html</w:t>
    </w:r>
    <w:r w:rsidRPr="00417B02">
      <w:rPr>
        <w:rFonts w:cs="Times New Roman"/>
        <w:sz w:val="20"/>
        <w:szCs w:val="20"/>
      </w:rPr>
      <w:t xml:space="preserve">. Module development was supported by </w:t>
    </w:r>
    <w:r w:rsidR="0022124F" w:rsidRPr="0022124F">
      <w:rPr>
        <w:rFonts w:cs="Times New Roman"/>
        <w:sz w:val="20"/>
        <w:szCs w:val="20"/>
      </w:rPr>
      <w:t>NSF</w:t>
    </w:r>
    <w:r w:rsidR="0022124F">
      <w:rPr>
        <w:rFonts w:cs="Times New Roman"/>
        <w:sz w:val="20"/>
        <w:szCs w:val="20"/>
      </w:rPr>
      <w:t xml:space="preserve"> grant</w:t>
    </w:r>
    <w:r w:rsidR="00CB5F03">
      <w:rPr>
        <w:rFonts w:cs="Times New Roman"/>
        <w:sz w:val="20"/>
        <w:szCs w:val="20"/>
      </w:rPr>
      <w:t>s</w:t>
    </w:r>
    <w:r w:rsidR="0022124F" w:rsidRPr="0022124F">
      <w:rPr>
        <w:rFonts w:cs="Times New Roman"/>
        <w:sz w:val="20"/>
        <w:szCs w:val="20"/>
      </w:rPr>
      <w:t xml:space="preserve"> </w:t>
    </w:r>
    <w:r w:rsidR="00CB5F03" w:rsidRPr="00CB5F03">
      <w:rPr>
        <w:rFonts w:cs="Times New Roman"/>
        <w:sz w:val="20"/>
        <w:szCs w:val="20"/>
      </w:rPr>
      <w:t>EF 2318861, DEB 2213550, and OISE 2330211</w:t>
    </w:r>
    <w:r w:rsidRPr="00417B02">
      <w:rPr>
        <w:rFonts w:cs="Times New Roman"/>
        <w:sz w:val="20"/>
        <w:szCs w:val="20"/>
      </w:rPr>
      <w:t>.</w:t>
    </w:r>
    <w:r w:rsidR="000877AA">
      <w:rPr>
        <w:rFonts w:cs="Times New Roman"/>
        <w:sz w:val="20"/>
        <w:szCs w:val="20"/>
      </w:rPr>
      <w:t xml:space="preserve"> </w:t>
    </w:r>
    <w:r>
      <w:rPr>
        <w:sz w:val="20"/>
        <w:szCs w:val="20"/>
      </w:rPr>
      <w:t xml:space="preserve">This document last modified: </w:t>
    </w:r>
    <w:r w:rsidR="00CB5F03">
      <w:rPr>
        <w:sz w:val="20"/>
        <w:szCs w:val="20"/>
      </w:rPr>
      <w:t>08</w:t>
    </w:r>
    <w:r w:rsidR="0022124F">
      <w:rPr>
        <w:sz w:val="20"/>
        <w:szCs w:val="20"/>
      </w:rPr>
      <w:t xml:space="preserve"> August 202</w:t>
    </w:r>
    <w:r w:rsidR="00CB5F03">
      <w:rPr>
        <w:sz w:val="20"/>
        <w:szCs w:val="20"/>
      </w:rPr>
      <w:t>5</w:t>
    </w:r>
    <w:r>
      <w:rPr>
        <w:sz w:val="20"/>
        <w:szCs w:val="20"/>
      </w:rPr>
      <w:fldChar w:fldCharType="begin"/>
    </w:r>
    <w:r>
      <w:rPr>
        <w:sz w:val="20"/>
        <w:szCs w:val="20"/>
      </w:rPr>
      <w:instrText xml:space="preserve"> CREATEDATE  \@ "d MMMM yyyy"  \* MERGEFORMAT </w:instrText>
    </w:r>
    <w:r>
      <w:rPr>
        <w:sz w:val="20"/>
        <w:szCs w:val="20"/>
      </w:rPr>
      <w:fldChar w:fldCharType="end"/>
    </w:r>
    <w:r>
      <w:rPr>
        <w:sz w:val="20"/>
        <w:szCs w:val="20"/>
      </w:rPr>
      <w:t xml:space="preserve"> by </w:t>
    </w:r>
    <w:r w:rsidR="00B83B79">
      <w:rPr>
        <w:sz w:val="20"/>
        <w:szCs w:val="20"/>
      </w:rPr>
      <w:t>M.E. Lofton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AE0CA" w14:textId="77777777" w:rsidR="00347AC6" w:rsidRDefault="00347AC6" w:rsidP="0092311F">
      <w:pPr>
        <w:spacing w:after="0" w:line="240" w:lineRule="auto"/>
      </w:pPr>
      <w:r>
        <w:separator/>
      </w:r>
    </w:p>
  </w:footnote>
  <w:footnote w:type="continuationSeparator" w:id="0">
    <w:p w14:paraId="398F900C" w14:textId="77777777" w:rsidR="00347AC6" w:rsidRDefault="00347AC6" w:rsidP="0092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AD6F" w14:textId="4F10C955" w:rsidR="00F63535" w:rsidRDefault="00F63535" w:rsidP="0092311F">
    <w:pPr>
      <w:pStyle w:val="Header"/>
      <w:tabs>
        <w:tab w:val="clear" w:pos="9360"/>
      </w:tabs>
    </w:pPr>
    <w:r>
      <w:rPr>
        <w:noProof/>
      </w:rPr>
      <mc:AlternateContent>
        <mc:Choice Requires="wpg">
          <w:drawing>
            <wp:anchor distT="0" distB="0" distL="114300" distR="114300" simplePos="0" relativeHeight="251659264" behindDoc="0" locked="0" layoutInCell="1" allowOverlap="1" wp14:anchorId="5208AC47" wp14:editId="31C5F6F0">
              <wp:simplePos x="0" y="0"/>
              <wp:positionH relativeFrom="column">
                <wp:posOffset>0</wp:posOffset>
              </wp:positionH>
              <wp:positionV relativeFrom="paragraph">
                <wp:posOffset>0</wp:posOffset>
              </wp:positionV>
              <wp:extent cx="6318885" cy="651510"/>
              <wp:effectExtent l="0" t="0" r="5715" b="0"/>
              <wp:wrapNone/>
              <wp:docPr id="13" name="Group 13"/>
              <wp:cNvGraphicFramePr/>
              <a:graphic xmlns:a="http://schemas.openxmlformats.org/drawingml/2006/main">
                <a:graphicData uri="http://schemas.microsoft.com/office/word/2010/wordprocessingGroup">
                  <wpg:wgp>
                    <wpg:cNvGrpSpPr/>
                    <wpg:grpSpPr>
                      <a:xfrm>
                        <a:off x="0" y="0"/>
                        <a:ext cx="6318885" cy="651510"/>
                        <a:chOff x="0" y="0"/>
                        <a:chExt cx="6318885" cy="651510"/>
                      </a:xfrm>
                    </wpg:grpSpPr>
                    <pic:pic xmlns:pic="http://schemas.openxmlformats.org/drawingml/2006/picture">
                      <pic:nvPicPr>
                        <pic:cNvPr id="14" name="Picture 14">
                          <a:extLst>
                            <a:ext uri="{FF2B5EF4-FFF2-40B4-BE49-F238E27FC236}">
                              <a16:creationId xmlns:a16="http://schemas.microsoft.com/office/drawing/2014/main" id="{1B205AA8-2914-416C-B81E-8B0C53C79EBF}"/>
                            </a:ext>
                          </a:extLst>
                        </pic:cNvPr>
                        <pic:cNvPicPr>
                          <a:picLocks noChangeAspect="1"/>
                        </pic:cNvPicPr>
                      </pic:nvPicPr>
                      <pic:blipFill>
                        <a:blip r:embed="rId1"/>
                        <a:stretch>
                          <a:fillRect/>
                        </a:stretch>
                      </pic:blipFill>
                      <pic:spPr>
                        <a:xfrm>
                          <a:off x="2809875" y="57150"/>
                          <a:ext cx="1736090" cy="465455"/>
                        </a:xfrm>
                        <a:prstGeom prst="rect">
                          <a:avLst/>
                        </a:prstGeom>
                      </pic:spPr>
                    </pic:pic>
                    <pic:pic xmlns:pic="http://schemas.openxmlformats.org/drawingml/2006/picture">
                      <pic:nvPicPr>
                        <pic:cNvPr id="15" name="Picture 15" descr="Image result for nsf">
                          <a:extLst>
                            <a:ext uri="{FF2B5EF4-FFF2-40B4-BE49-F238E27FC236}">
                              <a16:creationId xmlns:a16="http://schemas.microsoft.com/office/drawing/2014/main" id="{617FCBB6-C839-4AEE-9453-FC3E46370224}"/>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24025" y="0"/>
                          <a:ext cx="582930" cy="582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Image result for gleon">
                          <a:extLst>
                            <a:ext uri="{FF2B5EF4-FFF2-40B4-BE49-F238E27FC236}">
                              <a16:creationId xmlns:a16="http://schemas.microsoft.com/office/drawing/2014/main" id="{637777B0-034B-4F0C-B80A-0D0A059CE179}"/>
                            </a:ext>
                          </a:extLst>
                        </pic:cNvPr>
                        <pic:cNvPicPr>
                          <a:picLocks noChangeAspect="1"/>
                        </pic:cNvPicPr>
                      </pic:nvPicPr>
                      <pic:blipFill rotWithShape="1">
                        <a:blip r:embed="rId3">
                          <a:extLst>
                            <a:ext uri="{28A0092B-C50C-407E-A947-70E740481C1C}">
                              <a14:useLocalDpi xmlns:a14="http://schemas.microsoft.com/office/drawing/2010/main" val="0"/>
                            </a:ext>
                          </a:extLst>
                        </a:blip>
                        <a:srcRect t="19333" b="23665"/>
                        <a:stretch/>
                      </pic:blipFill>
                      <pic:spPr bwMode="auto">
                        <a:xfrm>
                          <a:off x="5038725" y="19050"/>
                          <a:ext cx="1280160" cy="546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Shape 489"/>
                        <pic:cNvPicPr>
                          <a:picLocks noChangeAspect="1"/>
                        </pic:cNvPicPr>
                      </pic:nvPicPr>
                      <pic:blipFill>
                        <a:blip r:embed="rId4" cstate="print">
                          <a:alphaModFix/>
                          <a:extLst>
                            <a:ext uri="{28A0092B-C50C-407E-A947-70E740481C1C}">
                              <a14:useLocalDpi xmlns:a14="http://schemas.microsoft.com/office/drawing/2010/main" val="0"/>
                            </a:ext>
                          </a:extLst>
                        </a:blip>
                        <a:stretch>
                          <a:fillRect/>
                        </a:stretch>
                      </pic:blipFill>
                      <pic:spPr>
                        <a:xfrm>
                          <a:off x="0" y="66675"/>
                          <a:ext cx="1229360" cy="584835"/>
                        </a:xfrm>
                        <a:prstGeom prst="rect">
                          <a:avLst/>
                        </a:prstGeom>
                        <a:noFill/>
                        <a:ln>
                          <a:noFill/>
                        </a:ln>
                      </pic:spPr>
                    </pic:pic>
                  </wpg:wgp>
                </a:graphicData>
              </a:graphic>
            </wp:anchor>
          </w:drawing>
        </mc:Choice>
        <mc:Fallback>
          <w:pict>
            <v:group w14:anchorId="29CD7C1D" id="Group 13" o:spid="_x0000_s1026" style="position:absolute;margin-left:0;margin-top:0;width:497.55pt;height:51.3pt;z-index:251659264" coordsize="63188,65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8098;top:571;width:17361;height: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">
                <v:imagedata r:id="rId5" o:title=""/>
                <v:path arrowok="t"/>
              </v:shape>
              <v:shape id="Picture 15" o:spid="_x0000_s1028" type="#_x0000_t75" alt="Image result for nsf" style="position:absolute;left:17240;width:5829;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">
                <v:imagedata r:id="rId6" o:title="Image result for nsf"/>
                <v:path arrowok="t"/>
              </v:shape>
              <v:shape id="Picture 16" o:spid="_x0000_s1029" type="#_x0000_t75" alt="Image result for gleon" style="position:absolute;left:50387;top:190;width:1280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">
                <v:imagedata r:id="rId7" o:title="Image result for gleon" croptop="12670f" cropbottom="15509f"/>
                <v:path arrowok="t"/>
              </v:shape>
              <v:shape id="Shape 489" o:spid="_x0000_s1030" type="#_x0000_t75" style="position:absolute;top:666;width:12293;height: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">
                <v:imagedata r:id="rId8" o:title=""/>
                <v:path arrowok="t"/>
              </v:shape>
            </v:group>
          </w:pict>
        </mc:Fallback>
      </mc:AlternateContent>
    </w:r>
  </w:p>
  <w:p w14:paraId="3FDE65A6" w14:textId="0CAB444A" w:rsidR="00F63535" w:rsidRDefault="00F63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9411"/>
    <w:multiLevelType w:val="multilevel"/>
    <w:tmpl w:val="0E485746"/>
    <w:lvl w:ilvl="0">
      <w:start w:val="1"/>
      <w:numFmt w:val="decimal"/>
      <w:lvlText w:val="%1."/>
      <w:lvlJc w:val="left"/>
      <w:pPr>
        <w:ind w:left="720" w:hanging="480"/>
      </w:pPr>
      <w:rPr>
        <w:color w:val="000000" w:themeColor="text1"/>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 w15:restartNumberingAfterBreak="0">
    <w:nsid w:val="00A99413"/>
    <w:multiLevelType w:val="multilevel"/>
    <w:tmpl w:val="485EBE34"/>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2" w15:restartNumberingAfterBreak="0">
    <w:nsid w:val="00A99414"/>
    <w:multiLevelType w:val="multilevel"/>
    <w:tmpl w:val="8E721050"/>
    <w:lvl w:ilvl="0">
      <w:start w:val="4"/>
      <w:numFmt w:val="decimal"/>
      <w:lvlText w:val="%1."/>
      <w:lvlJc w:val="left"/>
      <w:pPr>
        <w:ind w:left="720" w:hanging="480"/>
      </w:pPr>
      <w:rPr>
        <w:color w:val="000000" w:themeColor="text1"/>
      </w:r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3" w15:restartNumberingAfterBreak="0">
    <w:nsid w:val="00A99415"/>
    <w:multiLevelType w:val="multilevel"/>
    <w:tmpl w:val="742C48FE"/>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4" w15:restartNumberingAfterBreak="0">
    <w:nsid w:val="00A99416"/>
    <w:multiLevelType w:val="multilevel"/>
    <w:tmpl w:val="5EF8B652"/>
    <w:lvl w:ilvl="0">
      <w:start w:val="6"/>
      <w:numFmt w:val="decimal"/>
      <w:lvlText w:val="%1."/>
      <w:lvlJc w:val="left"/>
      <w:pPr>
        <w:ind w:left="720" w:hanging="480"/>
      </w:pPr>
      <w:rPr>
        <w:color w:val="000000" w:themeColor="text1"/>
      </w:rPr>
    </w:lvl>
    <w:lvl w:ilvl="1">
      <w:start w:val="6"/>
      <w:numFmt w:val="decimal"/>
      <w:lvlText w:val="%2."/>
      <w:lvlJc w:val="left"/>
      <w:pPr>
        <w:ind w:left="1440" w:hanging="480"/>
      </w:pPr>
    </w:lvl>
    <w:lvl w:ilvl="2">
      <w:start w:val="6"/>
      <w:numFmt w:val="decimal"/>
      <w:lvlText w:val="%3."/>
      <w:lvlJc w:val="left"/>
      <w:pPr>
        <w:ind w:left="2160" w:hanging="480"/>
      </w:pPr>
    </w:lvl>
    <w:lvl w:ilvl="3">
      <w:start w:val="6"/>
      <w:numFmt w:val="decimal"/>
      <w:lvlText w:val="%4."/>
      <w:lvlJc w:val="left"/>
      <w:pPr>
        <w:ind w:left="2880" w:hanging="480"/>
      </w:pPr>
    </w:lvl>
    <w:lvl w:ilvl="4">
      <w:start w:val="6"/>
      <w:numFmt w:val="decimal"/>
      <w:lvlText w:val="%5."/>
      <w:lvlJc w:val="left"/>
      <w:pPr>
        <w:ind w:left="3600" w:hanging="480"/>
      </w:pPr>
    </w:lvl>
    <w:lvl w:ilvl="5">
      <w:start w:val="6"/>
      <w:numFmt w:val="decimal"/>
      <w:lvlText w:val="%6."/>
      <w:lvlJc w:val="left"/>
      <w:pPr>
        <w:ind w:left="4320" w:hanging="480"/>
      </w:pPr>
    </w:lvl>
    <w:lvl w:ilvl="6">
      <w:start w:val="6"/>
      <w:numFmt w:val="decimal"/>
      <w:lvlText w:val="%7."/>
      <w:lvlJc w:val="left"/>
      <w:pPr>
        <w:ind w:left="5040" w:hanging="480"/>
      </w:pPr>
    </w:lvl>
    <w:lvl w:ilvl="7">
      <w:start w:val="6"/>
      <w:numFmt w:val="decimal"/>
      <w:lvlText w:val="%8."/>
      <w:lvlJc w:val="left"/>
      <w:pPr>
        <w:ind w:left="5760" w:hanging="480"/>
      </w:pPr>
    </w:lvl>
    <w:lvl w:ilvl="8">
      <w:start w:val="6"/>
      <w:numFmt w:val="decimal"/>
      <w:lvlText w:val="%9."/>
      <w:lvlJc w:val="left"/>
      <w:pPr>
        <w:ind w:left="6480" w:hanging="480"/>
      </w:pPr>
    </w:lvl>
  </w:abstractNum>
  <w:abstractNum w:abstractNumId="5" w15:restartNumberingAfterBreak="0">
    <w:nsid w:val="00A99417"/>
    <w:multiLevelType w:val="multilevel"/>
    <w:tmpl w:val="713EBB18"/>
    <w:lvl w:ilvl="0">
      <w:start w:val="7"/>
      <w:numFmt w:val="decimal"/>
      <w:lvlText w:val="%1."/>
      <w:lvlJc w:val="left"/>
      <w:pPr>
        <w:ind w:left="720" w:hanging="360"/>
      </w:pPr>
      <w:rPr>
        <w:color w:val="000000" w:themeColor="text1"/>
      </w:r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6" w15:restartNumberingAfterBreak="0">
    <w:nsid w:val="00A99419"/>
    <w:multiLevelType w:val="multilevel"/>
    <w:tmpl w:val="467A3008"/>
    <w:lvl w:ilvl="0">
      <w:start w:val="9"/>
      <w:numFmt w:val="decimal"/>
      <w:lvlText w:val="%1."/>
      <w:lvlJc w:val="left"/>
      <w:pPr>
        <w:ind w:left="720" w:hanging="360"/>
      </w:pPr>
    </w:lvl>
    <w:lvl w:ilvl="1">
      <w:start w:val="9"/>
      <w:numFmt w:val="decimal"/>
      <w:lvlText w:val="%2."/>
      <w:lvlJc w:val="left"/>
      <w:pPr>
        <w:ind w:left="1440" w:hanging="360"/>
      </w:pPr>
    </w:lvl>
    <w:lvl w:ilvl="2">
      <w:start w:val="9"/>
      <w:numFmt w:val="decimal"/>
      <w:lvlText w:val="%3."/>
      <w:lvlJc w:val="left"/>
      <w:pPr>
        <w:ind w:left="2160" w:hanging="360"/>
      </w:pPr>
    </w:lvl>
    <w:lvl w:ilvl="3">
      <w:start w:val="9"/>
      <w:numFmt w:val="decimal"/>
      <w:lvlText w:val="%4."/>
      <w:lvlJc w:val="left"/>
      <w:pPr>
        <w:ind w:left="2880" w:hanging="360"/>
      </w:pPr>
    </w:lvl>
    <w:lvl w:ilvl="4">
      <w:start w:val="9"/>
      <w:numFmt w:val="decimal"/>
      <w:lvlText w:val="%5."/>
      <w:lvlJc w:val="left"/>
      <w:pPr>
        <w:ind w:left="3600" w:hanging="360"/>
      </w:pPr>
    </w:lvl>
    <w:lvl w:ilvl="5">
      <w:start w:val="9"/>
      <w:numFmt w:val="decimal"/>
      <w:lvlText w:val="%6."/>
      <w:lvlJc w:val="left"/>
      <w:pPr>
        <w:ind w:left="4320" w:hanging="360"/>
      </w:pPr>
    </w:lvl>
    <w:lvl w:ilvl="6">
      <w:start w:val="9"/>
      <w:numFmt w:val="decimal"/>
      <w:lvlText w:val="%7."/>
      <w:lvlJc w:val="left"/>
      <w:pPr>
        <w:ind w:left="5040" w:hanging="360"/>
      </w:pPr>
    </w:lvl>
    <w:lvl w:ilvl="7">
      <w:start w:val="9"/>
      <w:numFmt w:val="decimal"/>
      <w:lvlText w:val="%8."/>
      <w:lvlJc w:val="left"/>
      <w:pPr>
        <w:ind w:left="5760" w:hanging="360"/>
      </w:pPr>
    </w:lvl>
    <w:lvl w:ilvl="8">
      <w:start w:val="9"/>
      <w:numFmt w:val="decimal"/>
      <w:lvlText w:val="%9."/>
      <w:lvlJc w:val="left"/>
      <w:pPr>
        <w:ind w:left="6480" w:hanging="360"/>
      </w:pPr>
    </w:lvl>
  </w:abstractNum>
  <w:abstractNum w:abstractNumId="7" w15:restartNumberingAfterBreak="0">
    <w:nsid w:val="00A99711"/>
    <w:multiLevelType w:val="multilevel"/>
    <w:tmpl w:val="B910099E"/>
    <w:lvl w:ilvl="0">
      <w:start w:val="1"/>
      <w:numFmt w:val="lowerLetter"/>
      <w:lvlText w:val="%1."/>
      <w:lvlJc w:val="left"/>
      <w:pPr>
        <w:ind w:left="720" w:hanging="480"/>
      </w:pPr>
    </w:lvl>
    <w:lvl w:ilvl="1">
      <w:start w:val="1"/>
      <w:numFmt w:val="lowerLetter"/>
      <w:lvlText w:val="%2."/>
      <w:lvlJc w:val="left"/>
      <w:pPr>
        <w:ind w:left="1440" w:hanging="480"/>
      </w:pPr>
      <w:rPr>
        <w:color w:val="000000" w:themeColor="text1"/>
      </w:r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8" w15:restartNumberingAfterBreak="0">
    <w:nsid w:val="03200743"/>
    <w:multiLevelType w:val="multilevel"/>
    <w:tmpl w:val="B0483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2F786D"/>
    <w:multiLevelType w:val="hybridMultilevel"/>
    <w:tmpl w:val="B180F794"/>
    <w:lvl w:ilvl="0" w:tplc="79E84B6C">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994111"/>
    <w:multiLevelType w:val="multilevel"/>
    <w:tmpl w:val="8A2413F0"/>
    <w:lvl w:ilvl="0">
      <w:start w:val="11"/>
      <w:numFmt w:val="decimal"/>
      <w:lvlText w:val="%1."/>
      <w:lvlJc w:val="left"/>
      <w:pPr>
        <w:ind w:left="720" w:hanging="360"/>
      </w:pPr>
      <w:rPr>
        <w:color w:val="000000" w:themeColor="text1"/>
      </w:r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abstractNum w:abstractNumId="11" w15:restartNumberingAfterBreak="0">
    <w:nsid w:val="0A994112"/>
    <w:multiLevelType w:val="multilevel"/>
    <w:tmpl w:val="3C665D92"/>
    <w:lvl w:ilvl="0">
      <w:start w:val="12"/>
      <w:numFmt w:val="decimal"/>
      <w:lvlText w:val="%1."/>
      <w:lvlJc w:val="left"/>
      <w:pPr>
        <w:ind w:left="720" w:hanging="360"/>
      </w:pPr>
      <w:rPr>
        <w:color w:val="000000" w:themeColor="text1"/>
      </w:rPr>
    </w:lvl>
    <w:lvl w:ilvl="1">
      <w:start w:val="12"/>
      <w:numFmt w:val="decimal"/>
      <w:lvlText w:val="%2."/>
      <w:lvlJc w:val="left"/>
      <w:pPr>
        <w:ind w:left="1440" w:hanging="360"/>
      </w:pPr>
    </w:lvl>
    <w:lvl w:ilvl="2">
      <w:start w:val="12"/>
      <w:numFmt w:val="decimal"/>
      <w:lvlText w:val="%3."/>
      <w:lvlJc w:val="left"/>
      <w:pPr>
        <w:ind w:left="2160" w:hanging="360"/>
      </w:pPr>
    </w:lvl>
    <w:lvl w:ilvl="3">
      <w:start w:val="12"/>
      <w:numFmt w:val="decimal"/>
      <w:lvlText w:val="%4."/>
      <w:lvlJc w:val="left"/>
      <w:pPr>
        <w:ind w:left="2880" w:hanging="360"/>
      </w:pPr>
    </w:lvl>
    <w:lvl w:ilvl="4">
      <w:start w:val="12"/>
      <w:numFmt w:val="decimal"/>
      <w:lvlText w:val="%5."/>
      <w:lvlJc w:val="left"/>
      <w:pPr>
        <w:ind w:left="3600" w:hanging="360"/>
      </w:pPr>
    </w:lvl>
    <w:lvl w:ilvl="5">
      <w:start w:val="12"/>
      <w:numFmt w:val="decimal"/>
      <w:lvlText w:val="%6."/>
      <w:lvlJc w:val="left"/>
      <w:pPr>
        <w:ind w:left="4320" w:hanging="360"/>
      </w:pPr>
    </w:lvl>
    <w:lvl w:ilvl="6">
      <w:start w:val="12"/>
      <w:numFmt w:val="decimal"/>
      <w:lvlText w:val="%7."/>
      <w:lvlJc w:val="left"/>
      <w:pPr>
        <w:ind w:left="5040" w:hanging="360"/>
      </w:pPr>
    </w:lvl>
    <w:lvl w:ilvl="7">
      <w:start w:val="12"/>
      <w:numFmt w:val="decimal"/>
      <w:lvlText w:val="%8."/>
      <w:lvlJc w:val="left"/>
      <w:pPr>
        <w:ind w:left="5760" w:hanging="360"/>
      </w:pPr>
    </w:lvl>
    <w:lvl w:ilvl="8">
      <w:start w:val="12"/>
      <w:numFmt w:val="decimal"/>
      <w:lvlText w:val="%9."/>
      <w:lvlJc w:val="left"/>
      <w:pPr>
        <w:ind w:left="6480" w:hanging="360"/>
      </w:pPr>
    </w:lvl>
  </w:abstractNum>
  <w:abstractNum w:abstractNumId="12" w15:restartNumberingAfterBreak="0">
    <w:nsid w:val="0A994117"/>
    <w:multiLevelType w:val="multilevel"/>
    <w:tmpl w:val="B8E2321E"/>
    <w:lvl w:ilvl="0">
      <w:start w:val="17"/>
      <w:numFmt w:val="decimal"/>
      <w:lvlText w:val="%1."/>
      <w:lvlJc w:val="left"/>
      <w:pPr>
        <w:ind w:left="720" w:hanging="360"/>
      </w:pPr>
    </w:lvl>
    <w:lvl w:ilvl="1">
      <w:start w:val="17"/>
      <w:numFmt w:val="decimal"/>
      <w:lvlText w:val="%2."/>
      <w:lvlJc w:val="left"/>
      <w:pPr>
        <w:ind w:left="1440" w:hanging="360"/>
      </w:pPr>
    </w:lvl>
    <w:lvl w:ilvl="2">
      <w:start w:val="17"/>
      <w:numFmt w:val="decimal"/>
      <w:lvlText w:val="%3."/>
      <w:lvlJc w:val="left"/>
      <w:pPr>
        <w:ind w:left="2160" w:hanging="360"/>
      </w:pPr>
    </w:lvl>
    <w:lvl w:ilvl="3">
      <w:start w:val="17"/>
      <w:numFmt w:val="decimal"/>
      <w:lvlText w:val="%4."/>
      <w:lvlJc w:val="left"/>
      <w:pPr>
        <w:ind w:left="2880" w:hanging="360"/>
      </w:pPr>
    </w:lvl>
    <w:lvl w:ilvl="4">
      <w:start w:val="17"/>
      <w:numFmt w:val="decimal"/>
      <w:lvlText w:val="%5."/>
      <w:lvlJc w:val="left"/>
      <w:pPr>
        <w:ind w:left="3600" w:hanging="360"/>
      </w:pPr>
    </w:lvl>
    <w:lvl w:ilvl="5">
      <w:start w:val="17"/>
      <w:numFmt w:val="decimal"/>
      <w:lvlText w:val="%6."/>
      <w:lvlJc w:val="left"/>
      <w:pPr>
        <w:ind w:left="4320" w:hanging="360"/>
      </w:pPr>
    </w:lvl>
    <w:lvl w:ilvl="6">
      <w:start w:val="17"/>
      <w:numFmt w:val="decimal"/>
      <w:lvlText w:val="%7."/>
      <w:lvlJc w:val="left"/>
      <w:pPr>
        <w:ind w:left="5040" w:hanging="360"/>
      </w:pPr>
    </w:lvl>
    <w:lvl w:ilvl="7">
      <w:start w:val="17"/>
      <w:numFmt w:val="decimal"/>
      <w:lvlText w:val="%8."/>
      <w:lvlJc w:val="left"/>
      <w:pPr>
        <w:ind w:left="5760" w:hanging="360"/>
      </w:pPr>
    </w:lvl>
    <w:lvl w:ilvl="8">
      <w:start w:val="17"/>
      <w:numFmt w:val="decimal"/>
      <w:lvlText w:val="%9."/>
      <w:lvlJc w:val="left"/>
      <w:pPr>
        <w:ind w:left="6480" w:hanging="360"/>
      </w:pPr>
    </w:lvl>
  </w:abstractNum>
  <w:abstractNum w:abstractNumId="13" w15:restartNumberingAfterBreak="0">
    <w:nsid w:val="0A994118"/>
    <w:multiLevelType w:val="multilevel"/>
    <w:tmpl w:val="547686FA"/>
    <w:lvl w:ilvl="0">
      <w:start w:val="18"/>
      <w:numFmt w:val="decimal"/>
      <w:lvlText w:val="%1."/>
      <w:lvlJc w:val="left"/>
      <w:pPr>
        <w:ind w:left="720" w:hanging="480"/>
      </w:pPr>
    </w:lvl>
    <w:lvl w:ilvl="1">
      <w:start w:val="18"/>
      <w:numFmt w:val="decimal"/>
      <w:lvlText w:val="%2."/>
      <w:lvlJc w:val="left"/>
      <w:pPr>
        <w:ind w:left="1440" w:hanging="480"/>
      </w:pPr>
    </w:lvl>
    <w:lvl w:ilvl="2">
      <w:start w:val="18"/>
      <w:numFmt w:val="decimal"/>
      <w:lvlText w:val="%3."/>
      <w:lvlJc w:val="left"/>
      <w:pPr>
        <w:ind w:left="2160" w:hanging="480"/>
      </w:pPr>
    </w:lvl>
    <w:lvl w:ilvl="3">
      <w:start w:val="18"/>
      <w:numFmt w:val="decimal"/>
      <w:lvlText w:val="%4."/>
      <w:lvlJc w:val="left"/>
      <w:pPr>
        <w:ind w:left="2880" w:hanging="480"/>
      </w:pPr>
    </w:lvl>
    <w:lvl w:ilvl="4">
      <w:start w:val="18"/>
      <w:numFmt w:val="decimal"/>
      <w:lvlText w:val="%5."/>
      <w:lvlJc w:val="left"/>
      <w:pPr>
        <w:ind w:left="3600" w:hanging="480"/>
      </w:pPr>
    </w:lvl>
    <w:lvl w:ilvl="5">
      <w:start w:val="18"/>
      <w:numFmt w:val="decimal"/>
      <w:lvlText w:val="%6."/>
      <w:lvlJc w:val="left"/>
      <w:pPr>
        <w:ind w:left="4320" w:hanging="480"/>
      </w:pPr>
    </w:lvl>
    <w:lvl w:ilvl="6">
      <w:start w:val="18"/>
      <w:numFmt w:val="decimal"/>
      <w:lvlText w:val="%7."/>
      <w:lvlJc w:val="left"/>
      <w:pPr>
        <w:ind w:left="5040" w:hanging="480"/>
      </w:pPr>
    </w:lvl>
    <w:lvl w:ilvl="7">
      <w:start w:val="18"/>
      <w:numFmt w:val="decimal"/>
      <w:lvlText w:val="%8."/>
      <w:lvlJc w:val="left"/>
      <w:pPr>
        <w:ind w:left="5760" w:hanging="480"/>
      </w:pPr>
    </w:lvl>
    <w:lvl w:ilvl="8">
      <w:start w:val="18"/>
      <w:numFmt w:val="decimal"/>
      <w:lvlText w:val="%9."/>
      <w:lvlJc w:val="left"/>
      <w:pPr>
        <w:ind w:left="6480" w:hanging="480"/>
      </w:pPr>
    </w:lvl>
  </w:abstractNum>
  <w:abstractNum w:abstractNumId="14" w15:restartNumberingAfterBreak="0">
    <w:nsid w:val="0A994121"/>
    <w:multiLevelType w:val="multilevel"/>
    <w:tmpl w:val="1C5E99D0"/>
    <w:lvl w:ilvl="0">
      <w:start w:val="21"/>
      <w:numFmt w:val="decimal"/>
      <w:lvlText w:val="%1."/>
      <w:lvlJc w:val="left"/>
      <w:pPr>
        <w:ind w:left="720" w:hanging="360"/>
      </w:pPr>
      <w:rPr>
        <w:color w:val="000000" w:themeColor="text1"/>
      </w:rPr>
    </w:lvl>
    <w:lvl w:ilvl="1">
      <w:start w:val="21"/>
      <w:numFmt w:val="decimal"/>
      <w:lvlText w:val="%2."/>
      <w:lvlJc w:val="left"/>
      <w:pPr>
        <w:ind w:left="1440" w:hanging="360"/>
      </w:pPr>
    </w:lvl>
    <w:lvl w:ilvl="2">
      <w:start w:val="21"/>
      <w:numFmt w:val="decimal"/>
      <w:lvlText w:val="%3."/>
      <w:lvlJc w:val="left"/>
      <w:pPr>
        <w:ind w:left="2160" w:hanging="360"/>
      </w:pPr>
    </w:lvl>
    <w:lvl w:ilvl="3">
      <w:start w:val="21"/>
      <w:numFmt w:val="decimal"/>
      <w:lvlText w:val="%4."/>
      <w:lvlJc w:val="left"/>
      <w:pPr>
        <w:ind w:left="2880" w:hanging="360"/>
      </w:pPr>
    </w:lvl>
    <w:lvl w:ilvl="4">
      <w:start w:val="21"/>
      <w:numFmt w:val="decimal"/>
      <w:lvlText w:val="%5."/>
      <w:lvlJc w:val="left"/>
      <w:pPr>
        <w:ind w:left="3600" w:hanging="360"/>
      </w:pPr>
    </w:lvl>
    <w:lvl w:ilvl="5">
      <w:start w:val="21"/>
      <w:numFmt w:val="decimal"/>
      <w:lvlText w:val="%6."/>
      <w:lvlJc w:val="left"/>
      <w:pPr>
        <w:ind w:left="4320" w:hanging="360"/>
      </w:pPr>
    </w:lvl>
    <w:lvl w:ilvl="6">
      <w:start w:val="21"/>
      <w:numFmt w:val="decimal"/>
      <w:lvlText w:val="%7."/>
      <w:lvlJc w:val="left"/>
      <w:pPr>
        <w:ind w:left="5040" w:hanging="360"/>
      </w:pPr>
    </w:lvl>
    <w:lvl w:ilvl="7">
      <w:start w:val="21"/>
      <w:numFmt w:val="decimal"/>
      <w:lvlText w:val="%8."/>
      <w:lvlJc w:val="left"/>
      <w:pPr>
        <w:ind w:left="5760" w:hanging="360"/>
      </w:pPr>
    </w:lvl>
    <w:lvl w:ilvl="8">
      <w:start w:val="21"/>
      <w:numFmt w:val="decimal"/>
      <w:lvlText w:val="%9."/>
      <w:lvlJc w:val="left"/>
      <w:pPr>
        <w:ind w:left="6480" w:hanging="360"/>
      </w:pPr>
    </w:lvl>
  </w:abstractNum>
  <w:abstractNum w:abstractNumId="15" w15:restartNumberingAfterBreak="0">
    <w:nsid w:val="0A994125"/>
    <w:multiLevelType w:val="multilevel"/>
    <w:tmpl w:val="E97A75FC"/>
    <w:lvl w:ilvl="0">
      <w:start w:val="25"/>
      <w:numFmt w:val="decimal"/>
      <w:lvlText w:val="%1."/>
      <w:lvlJc w:val="left"/>
      <w:pPr>
        <w:ind w:left="720" w:hanging="360"/>
      </w:pPr>
    </w:lvl>
    <w:lvl w:ilvl="1">
      <w:start w:val="25"/>
      <w:numFmt w:val="decimal"/>
      <w:lvlText w:val="%2."/>
      <w:lvlJc w:val="left"/>
      <w:pPr>
        <w:ind w:left="1440" w:hanging="360"/>
      </w:pPr>
    </w:lvl>
    <w:lvl w:ilvl="2">
      <w:start w:val="25"/>
      <w:numFmt w:val="decimal"/>
      <w:lvlText w:val="%3."/>
      <w:lvlJc w:val="left"/>
      <w:pPr>
        <w:ind w:left="2160" w:hanging="360"/>
      </w:pPr>
    </w:lvl>
    <w:lvl w:ilvl="3">
      <w:start w:val="25"/>
      <w:numFmt w:val="decimal"/>
      <w:lvlText w:val="%4."/>
      <w:lvlJc w:val="left"/>
      <w:pPr>
        <w:ind w:left="2880" w:hanging="360"/>
      </w:pPr>
    </w:lvl>
    <w:lvl w:ilvl="4">
      <w:start w:val="25"/>
      <w:numFmt w:val="decimal"/>
      <w:lvlText w:val="%5."/>
      <w:lvlJc w:val="left"/>
      <w:pPr>
        <w:ind w:left="3600" w:hanging="360"/>
      </w:pPr>
    </w:lvl>
    <w:lvl w:ilvl="5">
      <w:start w:val="25"/>
      <w:numFmt w:val="decimal"/>
      <w:lvlText w:val="%6."/>
      <w:lvlJc w:val="left"/>
      <w:pPr>
        <w:ind w:left="4320" w:hanging="360"/>
      </w:pPr>
    </w:lvl>
    <w:lvl w:ilvl="6">
      <w:start w:val="25"/>
      <w:numFmt w:val="decimal"/>
      <w:lvlText w:val="%7."/>
      <w:lvlJc w:val="left"/>
      <w:pPr>
        <w:ind w:left="5040" w:hanging="360"/>
      </w:pPr>
    </w:lvl>
    <w:lvl w:ilvl="7">
      <w:start w:val="25"/>
      <w:numFmt w:val="decimal"/>
      <w:lvlText w:val="%8."/>
      <w:lvlJc w:val="left"/>
      <w:pPr>
        <w:ind w:left="5760" w:hanging="360"/>
      </w:pPr>
    </w:lvl>
    <w:lvl w:ilvl="8">
      <w:start w:val="25"/>
      <w:numFmt w:val="decimal"/>
      <w:lvlText w:val="%9."/>
      <w:lvlJc w:val="left"/>
      <w:pPr>
        <w:ind w:left="6480" w:hanging="360"/>
      </w:pPr>
    </w:lvl>
  </w:abstractNum>
  <w:abstractNum w:abstractNumId="16" w15:restartNumberingAfterBreak="0">
    <w:nsid w:val="0A994128"/>
    <w:multiLevelType w:val="multilevel"/>
    <w:tmpl w:val="DD50D642"/>
    <w:lvl w:ilvl="0">
      <w:start w:val="28"/>
      <w:numFmt w:val="decimal"/>
      <w:lvlText w:val="%1."/>
      <w:lvlJc w:val="left"/>
      <w:pPr>
        <w:ind w:left="720" w:hanging="480"/>
      </w:pPr>
    </w:lvl>
    <w:lvl w:ilvl="1">
      <w:start w:val="28"/>
      <w:numFmt w:val="decimal"/>
      <w:lvlText w:val="%2."/>
      <w:lvlJc w:val="left"/>
      <w:pPr>
        <w:ind w:left="1440" w:hanging="480"/>
      </w:pPr>
    </w:lvl>
    <w:lvl w:ilvl="2">
      <w:start w:val="28"/>
      <w:numFmt w:val="decimal"/>
      <w:lvlText w:val="%3."/>
      <w:lvlJc w:val="left"/>
      <w:pPr>
        <w:ind w:left="2160" w:hanging="480"/>
      </w:pPr>
    </w:lvl>
    <w:lvl w:ilvl="3">
      <w:start w:val="28"/>
      <w:numFmt w:val="decimal"/>
      <w:lvlText w:val="%4."/>
      <w:lvlJc w:val="left"/>
      <w:pPr>
        <w:ind w:left="2880" w:hanging="480"/>
      </w:pPr>
    </w:lvl>
    <w:lvl w:ilvl="4">
      <w:start w:val="28"/>
      <w:numFmt w:val="decimal"/>
      <w:lvlText w:val="%5."/>
      <w:lvlJc w:val="left"/>
      <w:pPr>
        <w:ind w:left="3600" w:hanging="480"/>
      </w:pPr>
    </w:lvl>
    <w:lvl w:ilvl="5">
      <w:start w:val="28"/>
      <w:numFmt w:val="decimal"/>
      <w:lvlText w:val="%6."/>
      <w:lvlJc w:val="left"/>
      <w:pPr>
        <w:ind w:left="4320" w:hanging="480"/>
      </w:pPr>
    </w:lvl>
    <w:lvl w:ilvl="6">
      <w:start w:val="28"/>
      <w:numFmt w:val="decimal"/>
      <w:lvlText w:val="%7."/>
      <w:lvlJc w:val="left"/>
      <w:pPr>
        <w:ind w:left="5040" w:hanging="480"/>
      </w:pPr>
    </w:lvl>
    <w:lvl w:ilvl="7">
      <w:start w:val="28"/>
      <w:numFmt w:val="decimal"/>
      <w:lvlText w:val="%8."/>
      <w:lvlJc w:val="left"/>
      <w:pPr>
        <w:ind w:left="5760" w:hanging="480"/>
      </w:pPr>
    </w:lvl>
    <w:lvl w:ilvl="8">
      <w:start w:val="28"/>
      <w:numFmt w:val="decimal"/>
      <w:lvlText w:val="%9."/>
      <w:lvlJc w:val="left"/>
      <w:pPr>
        <w:ind w:left="6480" w:hanging="480"/>
      </w:pPr>
    </w:lvl>
  </w:abstractNum>
  <w:abstractNum w:abstractNumId="17" w15:restartNumberingAfterBreak="0">
    <w:nsid w:val="0A994133"/>
    <w:multiLevelType w:val="multilevel"/>
    <w:tmpl w:val="FBDE1EA8"/>
    <w:lvl w:ilvl="0">
      <w:start w:val="33"/>
      <w:numFmt w:val="decimal"/>
      <w:lvlText w:val="%1."/>
      <w:lvlJc w:val="left"/>
      <w:pPr>
        <w:ind w:left="720" w:hanging="360"/>
      </w:pPr>
    </w:lvl>
    <w:lvl w:ilvl="1">
      <w:start w:val="33"/>
      <w:numFmt w:val="decimal"/>
      <w:lvlText w:val="%2."/>
      <w:lvlJc w:val="left"/>
      <w:pPr>
        <w:ind w:left="1440" w:hanging="360"/>
      </w:pPr>
    </w:lvl>
    <w:lvl w:ilvl="2">
      <w:start w:val="33"/>
      <w:numFmt w:val="decimal"/>
      <w:lvlText w:val="%3."/>
      <w:lvlJc w:val="left"/>
      <w:pPr>
        <w:ind w:left="2160" w:hanging="360"/>
      </w:pPr>
    </w:lvl>
    <w:lvl w:ilvl="3">
      <w:start w:val="33"/>
      <w:numFmt w:val="decimal"/>
      <w:lvlText w:val="%4."/>
      <w:lvlJc w:val="left"/>
      <w:pPr>
        <w:ind w:left="2880" w:hanging="360"/>
      </w:pPr>
    </w:lvl>
    <w:lvl w:ilvl="4">
      <w:start w:val="33"/>
      <w:numFmt w:val="decimal"/>
      <w:lvlText w:val="%5."/>
      <w:lvlJc w:val="left"/>
      <w:pPr>
        <w:ind w:left="3600" w:hanging="360"/>
      </w:pPr>
    </w:lvl>
    <w:lvl w:ilvl="5">
      <w:start w:val="33"/>
      <w:numFmt w:val="decimal"/>
      <w:lvlText w:val="%6."/>
      <w:lvlJc w:val="left"/>
      <w:pPr>
        <w:ind w:left="4320" w:hanging="360"/>
      </w:pPr>
    </w:lvl>
    <w:lvl w:ilvl="6">
      <w:start w:val="33"/>
      <w:numFmt w:val="decimal"/>
      <w:lvlText w:val="%7."/>
      <w:lvlJc w:val="left"/>
      <w:pPr>
        <w:ind w:left="5040" w:hanging="360"/>
      </w:pPr>
    </w:lvl>
    <w:lvl w:ilvl="7">
      <w:start w:val="33"/>
      <w:numFmt w:val="decimal"/>
      <w:lvlText w:val="%8."/>
      <w:lvlJc w:val="left"/>
      <w:pPr>
        <w:ind w:left="5760" w:hanging="360"/>
      </w:pPr>
    </w:lvl>
    <w:lvl w:ilvl="8">
      <w:start w:val="33"/>
      <w:numFmt w:val="decimal"/>
      <w:lvlText w:val="%9."/>
      <w:lvlJc w:val="left"/>
      <w:pPr>
        <w:ind w:left="6480" w:hanging="360"/>
      </w:pPr>
    </w:lvl>
  </w:abstractNum>
  <w:abstractNum w:abstractNumId="18" w15:restartNumberingAfterBreak="0">
    <w:nsid w:val="0A994134"/>
    <w:multiLevelType w:val="multilevel"/>
    <w:tmpl w:val="2E54DA7A"/>
    <w:lvl w:ilvl="0">
      <w:start w:val="34"/>
      <w:numFmt w:val="decimal"/>
      <w:lvlText w:val="%1."/>
      <w:lvlJc w:val="left"/>
      <w:pPr>
        <w:ind w:left="720" w:hanging="360"/>
      </w:pPr>
    </w:lvl>
    <w:lvl w:ilvl="1">
      <w:start w:val="34"/>
      <w:numFmt w:val="decimal"/>
      <w:lvlText w:val="%2."/>
      <w:lvlJc w:val="left"/>
      <w:pPr>
        <w:ind w:left="1440" w:hanging="360"/>
      </w:pPr>
    </w:lvl>
    <w:lvl w:ilvl="2">
      <w:start w:val="34"/>
      <w:numFmt w:val="decimal"/>
      <w:lvlText w:val="%3."/>
      <w:lvlJc w:val="left"/>
      <w:pPr>
        <w:ind w:left="2160" w:hanging="360"/>
      </w:pPr>
    </w:lvl>
    <w:lvl w:ilvl="3">
      <w:start w:val="34"/>
      <w:numFmt w:val="decimal"/>
      <w:lvlText w:val="%4."/>
      <w:lvlJc w:val="left"/>
      <w:pPr>
        <w:ind w:left="2880" w:hanging="360"/>
      </w:pPr>
    </w:lvl>
    <w:lvl w:ilvl="4">
      <w:start w:val="34"/>
      <w:numFmt w:val="decimal"/>
      <w:lvlText w:val="%5."/>
      <w:lvlJc w:val="left"/>
      <w:pPr>
        <w:ind w:left="3600" w:hanging="360"/>
      </w:pPr>
    </w:lvl>
    <w:lvl w:ilvl="5">
      <w:start w:val="34"/>
      <w:numFmt w:val="decimal"/>
      <w:lvlText w:val="%6."/>
      <w:lvlJc w:val="left"/>
      <w:pPr>
        <w:ind w:left="4320" w:hanging="360"/>
      </w:pPr>
    </w:lvl>
    <w:lvl w:ilvl="6">
      <w:start w:val="34"/>
      <w:numFmt w:val="decimal"/>
      <w:lvlText w:val="%7."/>
      <w:lvlJc w:val="left"/>
      <w:pPr>
        <w:ind w:left="5040" w:hanging="360"/>
      </w:pPr>
    </w:lvl>
    <w:lvl w:ilvl="7">
      <w:start w:val="34"/>
      <w:numFmt w:val="decimal"/>
      <w:lvlText w:val="%8."/>
      <w:lvlJc w:val="left"/>
      <w:pPr>
        <w:ind w:left="5760" w:hanging="360"/>
      </w:pPr>
    </w:lvl>
    <w:lvl w:ilvl="8">
      <w:start w:val="34"/>
      <w:numFmt w:val="decimal"/>
      <w:lvlText w:val="%9."/>
      <w:lvlJc w:val="left"/>
      <w:pPr>
        <w:ind w:left="6480" w:hanging="360"/>
      </w:pPr>
    </w:lvl>
  </w:abstractNum>
  <w:abstractNum w:abstractNumId="19" w15:restartNumberingAfterBreak="0">
    <w:nsid w:val="0A994135"/>
    <w:multiLevelType w:val="multilevel"/>
    <w:tmpl w:val="CACEBC5C"/>
    <w:lvl w:ilvl="0">
      <w:start w:val="35"/>
      <w:numFmt w:val="decimal"/>
      <w:lvlText w:val="%1."/>
      <w:lvlJc w:val="left"/>
      <w:pPr>
        <w:ind w:left="720" w:hanging="360"/>
      </w:pPr>
    </w:lvl>
    <w:lvl w:ilvl="1">
      <w:start w:val="35"/>
      <w:numFmt w:val="decimal"/>
      <w:lvlText w:val="%2."/>
      <w:lvlJc w:val="left"/>
      <w:pPr>
        <w:ind w:left="1440" w:hanging="360"/>
      </w:pPr>
    </w:lvl>
    <w:lvl w:ilvl="2">
      <w:start w:val="35"/>
      <w:numFmt w:val="decimal"/>
      <w:lvlText w:val="%3."/>
      <w:lvlJc w:val="left"/>
      <w:pPr>
        <w:ind w:left="2160" w:hanging="360"/>
      </w:pPr>
    </w:lvl>
    <w:lvl w:ilvl="3">
      <w:start w:val="35"/>
      <w:numFmt w:val="decimal"/>
      <w:lvlText w:val="%4."/>
      <w:lvlJc w:val="left"/>
      <w:pPr>
        <w:ind w:left="2880" w:hanging="360"/>
      </w:pPr>
    </w:lvl>
    <w:lvl w:ilvl="4">
      <w:start w:val="35"/>
      <w:numFmt w:val="decimal"/>
      <w:lvlText w:val="%5."/>
      <w:lvlJc w:val="left"/>
      <w:pPr>
        <w:ind w:left="3600" w:hanging="360"/>
      </w:pPr>
    </w:lvl>
    <w:lvl w:ilvl="5">
      <w:start w:val="35"/>
      <w:numFmt w:val="decimal"/>
      <w:lvlText w:val="%6."/>
      <w:lvlJc w:val="left"/>
      <w:pPr>
        <w:ind w:left="4320" w:hanging="360"/>
      </w:pPr>
    </w:lvl>
    <w:lvl w:ilvl="6">
      <w:start w:val="35"/>
      <w:numFmt w:val="decimal"/>
      <w:lvlText w:val="%7."/>
      <w:lvlJc w:val="left"/>
      <w:pPr>
        <w:ind w:left="5040" w:hanging="360"/>
      </w:pPr>
    </w:lvl>
    <w:lvl w:ilvl="7">
      <w:start w:val="35"/>
      <w:numFmt w:val="decimal"/>
      <w:lvlText w:val="%8."/>
      <w:lvlJc w:val="left"/>
      <w:pPr>
        <w:ind w:left="5760" w:hanging="360"/>
      </w:pPr>
    </w:lvl>
    <w:lvl w:ilvl="8">
      <w:start w:val="35"/>
      <w:numFmt w:val="decimal"/>
      <w:lvlText w:val="%9."/>
      <w:lvlJc w:val="left"/>
      <w:pPr>
        <w:ind w:left="6480" w:hanging="360"/>
      </w:pPr>
    </w:lvl>
  </w:abstractNum>
  <w:abstractNum w:abstractNumId="20" w15:restartNumberingAfterBreak="0">
    <w:nsid w:val="0A994139"/>
    <w:multiLevelType w:val="multilevel"/>
    <w:tmpl w:val="146A91EA"/>
    <w:lvl w:ilvl="0">
      <w:start w:val="39"/>
      <w:numFmt w:val="decimal"/>
      <w:lvlText w:val="%1."/>
      <w:lvlJc w:val="left"/>
      <w:pPr>
        <w:ind w:left="720" w:hanging="360"/>
      </w:pPr>
    </w:lvl>
    <w:lvl w:ilvl="1">
      <w:start w:val="39"/>
      <w:numFmt w:val="decimal"/>
      <w:lvlText w:val="%2."/>
      <w:lvlJc w:val="left"/>
      <w:pPr>
        <w:ind w:left="1440" w:hanging="360"/>
      </w:pPr>
    </w:lvl>
    <w:lvl w:ilvl="2">
      <w:start w:val="39"/>
      <w:numFmt w:val="decimal"/>
      <w:lvlText w:val="%3."/>
      <w:lvlJc w:val="left"/>
      <w:pPr>
        <w:ind w:left="2160" w:hanging="360"/>
      </w:pPr>
    </w:lvl>
    <w:lvl w:ilvl="3">
      <w:start w:val="39"/>
      <w:numFmt w:val="decimal"/>
      <w:lvlText w:val="%4."/>
      <w:lvlJc w:val="left"/>
      <w:pPr>
        <w:ind w:left="2880" w:hanging="360"/>
      </w:pPr>
    </w:lvl>
    <w:lvl w:ilvl="4">
      <w:start w:val="39"/>
      <w:numFmt w:val="decimal"/>
      <w:lvlText w:val="%5."/>
      <w:lvlJc w:val="left"/>
      <w:pPr>
        <w:ind w:left="3600" w:hanging="360"/>
      </w:pPr>
    </w:lvl>
    <w:lvl w:ilvl="5">
      <w:start w:val="39"/>
      <w:numFmt w:val="decimal"/>
      <w:lvlText w:val="%6."/>
      <w:lvlJc w:val="left"/>
      <w:pPr>
        <w:ind w:left="4320" w:hanging="360"/>
      </w:pPr>
    </w:lvl>
    <w:lvl w:ilvl="6">
      <w:start w:val="39"/>
      <w:numFmt w:val="decimal"/>
      <w:lvlText w:val="%7."/>
      <w:lvlJc w:val="left"/>
      <w:pPr>
        <w:ind w:left="5040" w:hanging="360"/>
      </w:pPr>
    </w:lvl>
    <w:lvl w:ilvl="7">
      <w:start w:val="39"/>
      <w:numFmt w:val="decimal"/>
      <w:lvlText w:val="%8."/>
      <w:lvlJc w:val="left"/>
      <w:pPr>
        <w:ind w:left="5760" w:hanging="360"/>
      </w:pPr>
    </w:lvl>
    <w:lvl w:ilvl="8">
      <w:start w:val="39"/>
      <w:numFmt w:val="decimal"/>
      <w:lvlText w:val="%9."/>
      <w:lvlJc w:val="left"/>
      <w:pPr>
        <w:ind w:left="6480" w:hanging="360"/>
      </w:pPr>
    </w:lvl>
  </w:abstractNum>
  <w:abstractNum w:abstractNumId="21" w15:restartNumberingAfterBreak="0">
    <w:nsid w:val="0A994140"/>
    <w:multiLevelType w:val="multilevel"/>
    <w:tmpl w:val="D76AB83A"/>
    <w:lvl w:ilvl="0">
      <w:start w:val="40"/>
      <w:numFmt w:val="decimal"/>
      <w:lvlText w:val="%1."/>
      <w:lvlJc w:val="left"/>
      <w:pPr>
        <w:ind w:left="720" w:hanging="480"/>
      </w:pPr>
    </w:lvl>
    <w:lvl w:ilvl="1">
      <w:start w:val="40"/>
      <w:numFmt w:val="decimal"/>
      <w:lvlText w:val="%2."/>
      <w:lvlJc w:val="left"/>
      <w:pPr>
        <w:ind w:left="1440" w:hanging="480"/>
      </w:pPr>
    </w:lvl>
    <w:lvl w:ilvl="2">
      <w:start w:val="40"/>
      <w:numFmt w:val="decimal"/>
      <w:lvlText w:val="%3."/>
      <w:lvlJc w:val="left"/>
      <w:pPr>
        <w:ind w:left="2160" w:hanging="480"/>
      </w:pPr>
    </w:lvl>
    <w:lvl w:ilvl="3">
      <w:start w:val="40"/>
      <w:numFmt w:val="decimal"/>
      <w:lvlText w:val="%4."/>
      <w:lvlJc w:val="left"/>
      <w:pPr>
        <w:ind w:left="2880" w:hanging="480"/>
      </w:pPr>
    </w:lvl>
    <w:lvl w:ilvl="4">
      <w:start w:val="40"/>
      <w:numFmt w:val="decimal"/>
      <w:lvlText w:val="%5."/>
      <w:lvlJc w:val="left"/>
      <w:pPr>
        <w:ind w:left="3600" w:hanging="480"/>
      </w:pPr>
    </w:lvl>
    <w:lvl w:ilvl="5">
      <w:start w:val="40"/>
      <w:numFmt w:val="decimal"/>
      <w:lvlText w:val="%6."/>
      <w:lvlJc w:val="left"/>
      <w:pPr>
        <w:ind w:left="4320" w:hanging="480"/>
      </w:pPr>
    </w:lvl>
    <w:lvl w:ilvl="6">
      <w:start w:val="40"/>
      <w:numFmt w:val="decimal"/>
      <w:lvlText w:val="%7."/>
      <w:lvlJc w:val="left"/>
      <w:pPr>
        <w:ind w:left="5040" w:hanging="480"/>
      </w:pPr>
    </w:lvl>
    <w:lvl w:ilvl="7">
      <w:start w:val="40"/>
      <w:numFmt w:val="decimal"/>
      <w:lvlText w:val="%8."/>
      <w:lvlJc w:val="left"/>
      <w:pPr>
        <w:ind w:left="5760" w:hanging="480"/>
      </w:pPr>
    </w:lvl>
    <w:lvl w:ilvl="8">
      <w:start w:val="40"/>
      <w:numFmt w:val="decimal"/>
      <w:lvlText w:val="%9."/>
      <w:lvlJc w:val="left"/>
      <w:pPr>
        <w:ind w:left="6480" w:hanging="480"/>
      </w:pPr>
    </w:lvl>
  </w:abstractNum>
  <w:abstractNum w:abstractNumId="22" w15:restartNumberingAfterBreak="0">
    <w:nsid w:val="0A994142"/>
    <w:multiLevelType w:val="multilevel"/>
    <w:tmpl w:val="0CD80EF8"/>
    <w:lvl w:ilvl="0">
      <w:start w:val="42"/>
      <w:numFmt w:val="decimal"/>
      <w:lvlText w:val="%1."/>
      <w:lvlJc w:val="left"/>
      <w:pPr>
        <w:ind w:left="720" w:hanging="360"/>
      </w:pPr>
    </w:lvl>
    <w:lvl w:ilvl="1">
      <w:start w:val="42"/>
      <w:numFmt w:val="decimal"/>
      <w:lvlText w:val="%2."/>
      <w:lvlJc w:val="left"/>
      <w:pPr>
        <w:ind w:left="1440" w:hanging="360"/>
      </w:pPr>
    </w:lvl>
    <w:lvl w:ilvl="2">
      <w:start w:val="42"/>
      <w:numFmt w:val="decimal"/>
      <w:lvlText w:val="%3."/>
      <w:lvlJc w:val="left"/>
      <w:pPr>
        <w:ind w:left="2160" w:hanging="360"/>
      </w:pPr>
    </w:lvl>
    <w:lvl w:ilvl="3">
      <w:start w:val="42"/>
      <w:numFmt w:val="decimal"/>
      <w:lvlText w:val="%4."/>
      <w:lvlJc w:val="left"/>
      <w:pPr>
        <w:ind w:left="2880" w:hanging="360"/>
      </w:pPr>
    </w:lvl>
    <w:lvl w:ilvl="4">
      <w:start w:val="42"/>
      <w:numFmt w:val="decimal"/>
      <w:lvlText w:val="%5."/>
      <w:lvlJc w:val="left"/>
      <w:pPr>
        <w:ind w:left="3600" w:hanging="360"/>
      </w:pPr>
    </w:lvl>
    <w:lvl w:ilvl="5">
      <w:start w:val="42"/>
      <w:numFmt w:val="decimal"/>
      <w:lvlText w:val="%6."/>
      <w:lvlJc w:val="left"/>
      <w:pPr>
        <w:ind w:left="4320" w:hanging="360"/>
      </w:pPr>
    </w:lvl>
    <w:lvl w:ilvl="6">
      <w:start w:val="42"/>
      <w:numFmt w:val="decimal"/>
      <w:lvlText w:val="%7."/>
      <w:lvlJc w:val="left"/>
      <w:pPr>
        <w:ind w:left="5040" w:hanging="360"/>
      </w:pPr>
    </w:lvl>
    <w:lvl w:ilvl="7">
      <w:start w:val="42"/>
      <w:numFmt w:val="decimal"/>
      <w:lvlText w:val="%8."/>
      <w:lvlJc w:val="left"/>
      <w:pPr>
        <w:ind w:left="5760" w:hanging="360"/>
      </w:pPr>
    </w:lvl>
    <w:lvl w:ilvl="8">
      <w:start w:val="42"/>
      <w:numFmt w:val="decimal"/>
      <w:lvlText w:val="%9."/>
      <w:lvlJc w:val="left"/>
      <w:pPr>
        <w:ind w:left="6480" w:hanging="360"/>
      </w:pPr>
    </w:lvl>
  </w:abstractNum>
  <w:abstractNum w:abstractNumId="23" w15:restartNumberingAfterBreak="0">
    <w:nsid w:val="0A994144"/>
    <w:multiLevelType w:val="multilevel"/>
    <w:tmpl w:val="DE085272"/>
    <w:lvl w:ilvl="0">
      <w:start w:val="44"/>
      <w:numFmt w:val="decimal"/>
      <w:lvlText w:val="%1."/>
      <w:lvlJc w:val="left"/>
      <w:pPr>
        <w:ind w:left="720" w:hanging="360"/>
      </w:pPr>
    </w:lvl>
    <w:lvl w:ilvl="1">
      <w:start w:val="44"/>
      <w:numFmt w:val="decimal"/>
      <w:lvlText w:val="%2."/>
      <w:lvlJc w:val="left"/>
      <w:pPr>
        <w:ind w:left="1440" w:hanging="360"/>
      </w:pPr>
    </w:lvl>
    <w:lvl w:ilvl="2">
      <w:start w:val="44"/>
      <w:numFmt w:val="decimal"/>
      <w:lvlText w:val="%3."/>
      <w:lvlJc w:val="left"/>
      <w:pPr>
        <w:ind w:left="2160" w:hanging="360"/>
      </w:pPr>
    </w:lvl>
    <w:lvl w:ilvl="3">
      <w:start w:val="44"/>
      <w:numFmt w:val="decimal"/>
      <w:lvlText w:val="%4."/>
      <w:lvlJc w:val="left"/>
      <w:pPr>
        <w:ind w:left="2880" w:hanging="360"/>
      </w:pPr>
    </w:lvl>
    <w:lvl w:ilvl="4">
      <w:start w:val="44"/>
      <w:numFmt w:val="decimal"/>
      <w:lvlText w:val="%5."/>
      <w:lvlJc w:val="left"/>
      <w:pPr>
        <w:ind w:left="3600" w:hanging="360"/>
      </w:pPr>
    </w:lvl>
    <w:lvl w:ilvl="5">
      <w:start w:val="44"/>
      <w:numFmt w:val="decimal"/>
      <w:lvlText w:val="%6."/>
      <w:lvlJc w:val="left"/>
      <w:pPr>
        <w:ind w:left="4320" w:hanging="360"/>
      </w:pPr>
    </w:lvl>
    <w:lvl w:ilvl="6">
      <w:start w:val="44"/>
      <w:numFmt w:val="decimal"/>
      <w:lvlText w:val="%7."/>
      <w:lvlJc w:val="left"/>
      <w:pPr>
        <w:ind w:left="5040" w:hanging="360"/>
      </w:pPr>
    </w:lvl>
    <w:lvl w:ilvl="7">
      <w:start w:val="44"/>
      <w:numFmt w:val="decimal"/>
      <w:lvlText w:val="%8."/>
      <w:lvlJc w:val="left"/>
      <w:pPr>
        <w:ind w:left="5760" w:hanging="360"/>
      </w:pPr>
    </w:lvl>
    <w:lvl w:ilvl="8">
      <w:start w:val="44"/>
      <w:numFmt w:val="decimal"/>
      <w:lvlText w:val="%9."/>
      <w:lvlJc w:val="left"/>
      <w:pPr>
        <w:ind w:left="6480" w:hanging="360"/>
      </w:pPr>
    </w:lvl>
  </w:abstractNum>
  <w:abstractNum w:abstractNumId="24" w15:restartNumberingAfterBreak="0">
    <w:nsid w:val="0E185FA7"/>
    <w:multiLevelType w:val="multilevel"/>
    <w:tmpl w:val="B910099E"/>
    <w:lvl w:ilvl="0">
      <w:start w:val="1"/>
      <w:numFmt w:val="lowerLetter"/>
      <w:lvlText w:val="%1."/>
      <w:lvlJc w:val="left"/>
      <w:pPr>
        <w:ind w:left="720" w:hanging="480"/>
      </w:pPr>
    </w:lvl>
    <w:lvl w:ilvl="1">
      <w:start w:val="1"/>
      <w:numFmt w:val="lowerLetter"/>
      <w:lvlText w:val="%2."/>
      <w:lvlJc w:val="left"/>
      <w:pPr>
        <w:ind w:left="1440" w:hanging="480"/>
      </w:pPr>
      <w:rPr>
        <w:color w:val="000000" w:themeColor="text1"/>
      </w:r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25" w15:restartNumberingAfterBreak="0">
    <w:nsid w:val="17B51D71"/>
    <w:multiLevelType w:val="multilevel"/>
    <w:tmpl w:val="B910099E"/>
    <w:lvl w:ilvl="0">
      <w:start w:val="1"/>
      <w:numFmt w:val="lowerLetter"/>
      <w:lvlText w:val="%1."/>
      <w:lvlJc w:val="left"/>
      <w:pPr>
        <w:ind w:left="720" w:hanging="480"/>
      </w:pPr>
    </w:lvl>
    <w:lvl w:ilvl="1">
      <w:start w:val="1"/>
      <w:numFmt w:val="lowerLetter"/>
      <w:lvlText w:val="%2."/>
      <w:lvlJc w:val="left"/>
      <w:pPr>
        <w:ind w:left="1440" w:hanging="480"/>
      </w:pPr>
      <w:rPr>
        <w:color w:val="000000" w:themeColor="text1"/>
      </w:r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26" w15:restartNumberingAfterBreak="0">
    <w:nsid w:val="30B36E19"/>
    <w:multiLevelType w:val="hybridMultilevel"/>
    <w:tmpl w:val="D1E84D76"/>
    <w:lvl w:ilvl="0" w:tplc="A9C0B7DE">
      <w:start w:val="1"/>
      <w:numFmt w:val="bullet"/>
      <w:lvlText w:val=""/>
      <w:lvlJc w:val="left"/>
      <w:pPr>
        <w:ind w:left="720" w:hanging="360"/>
      </w:pPr>
      <w:rPr>
        <w:rFonts w:ascii="Wingdings" w:hAnsi="Wingdings" w:hint="default"/>
        <w:color w:val="385623" w:themeColor="accent6" w:themeShade="80"/>
      </w:rPr>
    </w:lvl>
    <w:lvl w:ilvl="1" w:tplc="9522BB4A">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076EF"/>
    <w:multiLevelType w:val="hybridMultilevel"/>
    <w:tmpl w:val="F4366BAE"/>
    <w:lvl w:ilvl="0" w:tplc="A9C0B7DE">
      <w:start w:val="1"/>
      <w:numFmt w:val="bullet"/>
      <w:lvlText w:val=""/>
      <w:lvlJc w:val="left"/>
      <w:pPr>
        <w:ind w:left="720" w:hanging="360"/>
      </w:pPr>
      <w:rPr>
        <w:rFonts w:ascii="Wingdings" w:hAnsi="Wingdings" w:hint="default"/>
        <w:color w:val="385623" w:themeColor="accent6"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A6473"/>
    <w:multiLevelType w:val="hybridMultilevel"/>
    <w:tmpl w:val="AAE4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55EE3"/>
    <w:multiLevelType w:val="multilevel"/>
    <w:tmpl w:val="DC847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A30DD9"/>
    <w:multiLevelType w:val="multilevel"/>
    <w:tmpl w:val="C8A859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FE604C"/>
    <w:multiLevelType w:val="hybridMultilevel"/>
    <w:tmpl w:val="294A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67059A"/>
    <w:multiLevelType w:val="hybridMultilevel"/>
    <w:tmpl w:val="4106FC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F8726BE"/>
    <w:multiLevelType w:val="hybridMultilevel"/>
    <w:tmpl w:val="D36ECF0C"/>
    <w:lvl w:ilvl="0" w:tplc="EA6A9EDC">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95453632">
    <w:abstractNumId w:val="9"/>
  </w:num>
  <w:num w:numId="2" w16cid:durableId="1099721189">
    <w:abstractNumId w:val="26"/>
  </w:num>
  <w:num w:numId="3" w16cid:durableId="145512181">
    <w:abstractNumId w:val="32"/>
  </w:num>
  <w:num w:numId="4" w16cid:durableId="1462842743">
    <w:abstractNumId w:val="27"/>
  </w:num>
  <w:num w:numId="5" w16cid:durableId="18124818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521550">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7" w16cid:durableId="16791948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6581282">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9" w16cid:durableId="1880894285">
    <w:abstractNumId w:val="4"/>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 w16cid:durableId="1929458511">
    <w:abstractNumId w:val="13"/>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1" w16cid:durableId="945769415">
    <w:abstractNumId w:val="16"/>
    <w:lvlOverride w:ilvl="0">
      <w:startOverride w:val="28"/>
    </w:lvlOverride>
    <w:lvlOverride w:ilvl="1">
      <w:startOverride w:val="28"/>
    </w:lvlOverride>
    <w:lvlOverride w:ilvl="2">
      <w:startOverride w:val="28"/>
    </w:lvlOverride>
    <w:lvlOverride w:ilvl="3">
      <w:startOverride w:val="28"/>
    </w:lvlOverride>
    <w:lvlOverride w:ilvl="4">
      <w:startOverride w:val="28"/>
    </w:lvlOverride>
    <w:lvlOverride w:ilvl="5">
      <w:startOverride w:val="28"/>
    </w:lvlOverride>
    <w:lvlOverride w:ilvl="6">
      <w:startOverride w:val="28"/>
    </w:lvlOverride>
    <w:lvlOverride w:ilvl="7">
      <w:startOverride w:val="28"/>
    </w:lvlOverride>
    <w:lvlOverride w:ilvl="8">
      <w:startOverride w:val="28"/>
    </w:lvlOverride>
  </w:num>
  <w:num w:numId="12" w16cid:durableId="1649046930">
    <w:abstractNumId w:val="21"/>
    <w:lvlOverride w:ilvl="0">
      <w:startOverride w:val="40"/>
    </w:lvlOverride>
    <w:lvlOverride w:ilvl="1">
      <w:startOverride w:val="40"/>
    </w:lvlOverride>
    <w:lvlOverride w:ilvl="2">
      <w:startOverride w:val="40"/>
    </w:lvlOverride>
    <w:lvlOverride w:ilvl="3">
      <w:startOverride w:val="40"/>
    </w:lvlOverride>
    <w:lvlOverride w:ilvl="4">
      <w:startOverride w:val="40"/>
    </w:lvlOverride>
    <w:lvlOverride w:ilvl="5">
      <w:startOverride w:val="40"/>
    </w:lvlOverride>
    <w:lvlOverride w:ilvl="6">
      <w:startOverride w:val="40"/>
    </w:lvlOverride>
    <w:lvlOverride w:ilvl="7">
      <w:startOverride w:val="40"/>
    </w:lvlOverride>
    <w:lvlOverride w:ilvl="8">
      <w:startOverride w:val="40"/>
    </w:lvlOverride>
  </w:num>
  <w:num w:numId="13" w16cid:durableId="1061904886">
    <w:abstractNumId w:val="31"/>
  </w:num>
  <w:num w:numId="14" w16cid:durableId="958875937">
    <w:abstractNumId w:val="30"/>
  </w:num>
  <w:num w:numId="15" w16cid:durableId="964115327">
    <w:abstractNumId w:val="8"/>
  </w:num>
  <w:num w:numId="16" w16cid:durableId="331447713">
    <w:abstractNumId w:val="28"/>
  </w:num>
  <w:num w:numId="17" w16cid:durableId="1581865350">
    <w:abstractNumId w:val="29"/>
  </w:num>
  <w:num w:numId="18" w16cid:durableId="118845269">
    <w:abstractNumId w:val="3"/>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9" w16cid:durableId="574171134">
    <w:abstractNumId w:val="5"/>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0" w16cid:durableId="961031305">
    <w:abstractNumId w:val="6"/>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21" w16cid:durableId="1583948651">
    <w:abstractNumId w:val="10"/>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22" w16cid:durableId="698166935">
    <w:abstractNumId w:val="11"/>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23" w16cid:durableId="823470731">
    <w:abstractNumId w:val="12"/>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24" w16cid:durableId="541753142">
    <w:abstractNumId w:val="14"/>
    <w:lvlOverride w:ilvl="0">
      <w:startOverride w:val="21"/>
    </w:lvlOverride>
    <w:lvlOverride w:ilvl="1">
      <w:startOverride w:val="21"/>
    </w:lvlOverride>
    <w:lvlOverride w:ilvl="2">
      <w:startOverride w:val="21"/>
    </w:lvlOverride>
    <w:lvlOverride w:ilvl="3">
      <w:startOverride w:val="21"/>
    </w:lvlOverride>
    <w:lvlOverride w:ilvl="4">
      <w:startOverride w:val="21"/>
    </w:lvlOverride>
    <w:lvlOverride w:ilvl="5">
      <w:startOverride w:val="21"/>
    </w:lvlOverride>
    <w:lvlOverride w:ilvl="6">
      <w:startOverride w:val="21"/>
    </w:lvlOverride>
    <w:lvlOverride w:ilvl="7">
      <w:startOverride w:val="21"/>
    </w:lvlOverride>
    <w:lvlOverride w:ilvl="8">
      <w:startOverride w:val="21"/>
    </w:lvlOverride>
  </w:num>
  <w:num w:numId="25" w16cid:durableId="1961917108">
    <w:abstractNumId w:val="15"/>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lvlOverride w:ilvl="7">
      <w:startOverride w:val="25"/>
    </w:lvlOverride>
    <w:lvlOverride w:ilvl="8">
      <w:startOverride w:val="25"/>
    </w:lvlOverride>
  </w:num>
  <w:num w:numId="26" w16cid:durableId="1532844089">
    <w:abstractNumId w:val="17"/>
    <w:lvlOverride w:ilvl="0">
      <w:startOverride w:val="33"/>
    </w:lvlOverride>
    <w:lvlOverride w:ilvl="1">
      <w:startOverride w:val="33"/>
    </w:lvlOverride>
    <w:lvlOverride w:ilvl="2">
      <w:startOverride w:val="33"/>
    </w:lvlOverride>
    <w:lvlOverride w:ilvl="3">
      <w:startOverride w:val="33"/>
    </w:lvlOverride>
    <w:lvlOverride w:ilvl="4">
      <w:startOverride w:val="33"/>
    </w:lvlOverride>
    <w:lvlOverride w:ilvl="5">
      <w:startOverride w:val="33"/>
    </w:lvlOverride>
    <w:lvlOverride w:ilvl="6">
      <w:startOverride w:val="33"/>
    </w:lvlOverride>
    <w:lvlOverride w:ilvl="7">
      <w:startOverride w:val="33"/>
    </w:lvlOverride>
    <w:lvlOverride w:ilvl="8">
      <w:startOverride w:val="33"/>
    </w:lvlOverride>
  </w:num>
  <w:num w:numId="27" w16cid:durableId="1523667737">
    <w:abstractNumId w:val="18"/>
    <w:lvlOverride w:ilvl="0">
      <w:startOverride w:val="34"/>
    </w:lvlOverride>
    <w:lvlOverride w:ilvl="1">
      <w:startOverride w:val="34"/>
    </w:lvlOverride>
    <w:lvlOverride w:ilvl="2">
      <w:startOverride w:val="34"/>
    </w:lvlOverride>
    <w:lvlOverride w:ilvl="3">
      <w:startOverride w:val="34"/>
    </w:lvlOverride>
    <w:lvlOverride w:ilvl="4">
      <w:startOverride w:val="34"/>
    </w:lvlOverride>
    <w:lvlOverride w:ilvl="5">
      <w:startOverride w:val="34"/>
    </w:lvlOverride>
    <w:lvlOverride w:ilvl="6">
      <w:startOverride w:val="34"/>
    </w:lvlOverride>
    <w:lvlOverride w:ilvl="7">
      <w:startOverride w:val="34"/>
    </w:lvlOverride>
    <w:lvlOverride w:ilvl="8">
      <w:startOverride w:val="34"/>
    </w:lvlOverride>
  </w:num>
  <w:num w:numId="28" w16cid:durableId="1408914074">
    <w:abstractNumId w:val="19"/>
    <w:lvlOverride w:ilvl="0">
      <w:startOverride w:val="35"/>
    </w:lvlOverride>
    <w:lvlOverride w:ilvl="1">
      <w:startOverride w:val="35"/>
    </w:lvlOverride>
    <w:lvlOverride w:ilvl="2">
      <w:startOverride w:val="35"/>
    </w:lvlOverride>
    <w:lvlOverride w:ilvl="3">
      <w:startOverride w:val="35"/>
    </w:lvlOverride>
    <w:lvlOverride w:ilvl="4">
      <w:startOverride w:val="35"/>
    </w:lvlOverride>
    <w:lvlOverride w:ilvl="5">
      <w:startOverride w:val="35"/>
    </w:lvlOverride>
    <w:lvlOverride w:ilvl="6">
      <w:startOverride w:val="35"/>
    </w:lvlOverride>
    <w:lvlOverride w:ilvl="7">
      <w:startOverride w:val="35"/>
    </w:lvlOverride>
    <w:lvlOverride w:ilvl="8">
      <w:startOverride w:val="35"/>
    </w:lvlOverride>
  </w:num>
  <w:num w:numId="29" w16cid:durableId="1304582580">
    <w:abstractNumId w:val="20"/>
    <w:lvlOverride w:ilvl="0">
      <w:startOverride w:val="39"/>
    </w:lvlOverride>
    <w:lvlOverride w:ilvl="1">
      <w:startOverride w:val="39"/>
    </w:lvlOverride>
    <w:lvlOverride w:ilvl="2">
      <w:startOverride w:val="39"/>
    </w:lvlOverride>
    <w:lvlOverride w:ilvl="3">
      <w:startOverride w:val="39"/>
    </w:lvlOverride>
    <w:lvlOverride w:ilvl="4">
      <w:startOverride w:val="39"/>
    </w:lvlOverride>
    <w:lvlOverride w:ilvl="5">
      <w:startOverride w:val="39"/>
    </w:lvlOverride>
    <w:lvlOverride w:ilvl="6">
      <w:startOverride w:val="39"/>
    </w:lvlOverride>
    <w:lvlOverride w:ilvl="7">
      <w:startOverride w:val="39"/>
    </w:lvlOverride>
    <w:lvlOverride w:ilvl="8">
      <w:startOverride w:val="39"/>
    </w:lvlOverride>
  </w:num>
  <w:num w:numId="30" w16cid:durableId="720522744">
    <w:abstractNumId w:val="22"/>
    <w:lvlOverride w:ilvl="0">
      <w:startOverride w:val="42"/>
    </w:lvlOverride>
    <w:lvlOverride w:ilvl="1">
      <w:startOverride w:val="42"/>
    </w:lvlOverride>
    <w:lvlOverride w:ilvl="2">
      <w:startOverride w:val="42"/>
    </w:lvlOverride>
    <w:lvlOverride w:ilvl="3">
      <w:startOverride w:val="42"/>
    </w:lvlOverride>
    <w:lvlOverride w:ilvl="4">
      <w:startOverride w:val="42"/>
    </w:lvlOverride>
    <w:lvlOverride w:ilvl="5">
      <w:startOverride w:val="42"/>
    </w:lvlOverride>
    <w:lvlOverride w:ilvl="6">
      <w:startOverride w:val="42"/>
    </w:lvlOverride>
    <w:lvlOverride w:ilvl="7">
      <w:startOverride w:val="42"/>
    </w:lvlOverride>
    <w:lvlOverride w:ilvl="8">
      <w:startOverride w:val="42"/>
    </w:lvlOverride>
  </w:num>
  <w:num w:numId="31" w16cid:durableId="858590370">
    <w:abstractNumId w:val="23"/>
    <w:lvlOverride w:ilvl="0">
      <w:startOverride w:val="44"/>
    </w:lvlOverride>
    <w:lvlOverride w:ilvl="1">
      <w:startOverride w:val="44"/>
    </w:lvlOverride>
    <w:lvlOverride w:ilvl="2">
      <w:startOverride w:val="44"/>
    </w:lvlOverride>
    <w:lvlOverride w:ilvl="3">
      <w:startOverride w:val="44"/>
    </w:lvlOverride>
    <w:lvlOverride w:ilvl="4">
      <w:startOverride w:val="44"/>
    </w:lvlOverride>
    <w:lvlOverride w:ilvl="5">
      <w:startOverride w:val="44"/>
    </w:lvlOverride>
    <w:lvlOverride w:ilvl="6">
      <w:startOverride w:val="44"/>
    </w:lvlOverride>
    <w:lvlOverride w:ilvl="7">
      <w:startOverride w:val="44"/>
    </w:lvlOverride>
    <w:lvlOverride w:ilvl="8">
      <w:startOverride w:val="44"/>
    </w:lvlOverride>
  </w:num>
  <w:num w:numId="32" w16cid:durableId="598679697">
    <w:abstractNumId w:val="25"/>
  </w:num>
  <w:num w:numId="33" w16cid:durableId="1392195377">
    <w:abstractNumId w:val="24"/>
  </w:num>
  <w:num w:numId="34" w16cid:durableId="422382168">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11F"/>
    <w:rsid w:val="00003181"/>
    <w:rsid w:val="000227BB"/>
    <w:rsid w:val="00024296"/>
    <w:rsid w:val="000252B5"/>
    <w:rsid w:val="000414B3"/>
    <w:rsid w:val="0004265B"/>
    <w:rsid w:val="00044351"/>
    <w:rsid w:val="00044EFC"/>
    <w:rsid w:val="000540AC"/>
    <w:rsid w:val="00054756"/>
    <w:rsid w:val="0005657A"/>
    <w:rsid w:val="0005731B"/>
    <w:rsid w:val="00062EE3"/>
    <w:rsid w:val="000662B6"/>
    <w:rsid w:val="000702D6"/>
    <w:rsid w:val="00072852"/>
    <w:rsid w:val="00076A00"/>
    <w:rsid w:val="000827C2"/>
    <w:rsid w:val="00084EC6"/>
    <w:rsid w:val="000877AA"/>
    <w:rsid w:val="00092217"/>
    <w:rsid w:val="000A1F4D"/>
    <w:rsid w:val="000B120F"/>
    <w:rsid w:val="000B284F"/>
    <w:rsid w:val="000C4AAF"/>
    <w:rsid w:val="000C4C98"/>
    <w:rsid w:val="000D102E"/>
    <w:rsid w:val="000E43FB"/>
    <w:rsid w:val="000E756A"/>
    <w:rsid w:val="00103A81"/>
    <w:rsid w:val="00107F46"/>
    <w:rsid w:val="00117335"/>
    <w:rsid w:val="001220D6"/>
    <w:rsid w:val="00136AEB"/>
    <w:rsid w:val="00142605"/>
    <w:rsid w:val="0014339C"/>
    <w:rsid w:val="00145C2D"/>
    <w:rsid w:val="001504BE"/>
    <w:rsid w:val="00150AEA"/>
    <w:rsid w:val="0015520D"/>
    <w:rsid w:val="00163BD5"/>
    <w:rsid w:val="00164ACB"/>
    <w:rsid w:val="00172873"/>
    <w:rsid w:val="00174228"/>
    <w:rsid w:val="001757D8"/>
    <w:rsid w:val="00181B09"/>
    <w:rsid w:val="00191DAA"/>
    <w:rsid w:val="001A1A12"/>
    <w:rsid w:val="001A4C72"/>
    <w:rsid w:val="001B1135"/>
    <w:rsid w:val="001B2A22"/>
    <w:rsid w:val="001C0CE9"/>
    <w:rsid w:val="001D1491"/>
    <w:rsid w:val="001D4462"/>
    <w:rsid w:val="001E1300"/>
    <w:rsid w:val="001F4FA5"/>
    <w:rsid w:val="0020468D"/>
    <w:rsid w:val="00213273"/>
    <w:rsid w:val="0021354E"/>
    <w:rsid w:val="0021489B"/>
    <w:rsid w:val="00214F1D"/>
    <w:rsid w:val="00215A97"/>
    <w:rsid w:val="002166AE"/>
    <w:rsid w:val="0022124F"/>
    <w:rsid w:val="00221BE7"/>
    <w:rsid w:val="002245CC"/>
    <w:rsid w:val="00225BE5"/>
    <w:rsid w:val="0022658B"/>
    <w:rsid w:val="00230FC5"/>
    <w:rsid w:val="002443B7"/>
    <w:rsid w:val="00247D33"/>
    <w:rsid w:val="00250DE0"/>
    <w:rsid w:val="00251418"/>
    <w:rsid w:val="00251585"/>
    <w:rsid w:val="0025537F"/>
    <w:rsid w:val="00256990"/>
    <w:rsid w:val="0026271D"/>
    <w:rsid w:val="00264538"/>
    <w:rsid w:val="00277FF1"/>
    <w:rsid w:val="00281D74"/>
    <w:rsid w:val="00281DD0"/>
    <w:rsid w:val="00296EFC"/>
    <w:rsid w:val="002A04AE"/>
    <w:rsid w:val="002A5443"/>
    <w:rsid w:val="002A5ABD"/>
    <w:rsid w:val="002B2AB3"/>
    <w:rsid w:val="002B3143"/>
    <w:rsid w:val="002B3202"/>
    <w:rsid w:val="002C271E"/>
    <w:rsid w:val="002C70E4"/>
    <w:rsid w:val="002D5ECA"/>
    <w:rsid w:val="002D6191"/>
    <w:rsid w:val="002D670B"/>
    <w:rsid w:val="002D6D1F"/>
    <w:rsid w:val="002E5F81"/>
    <w:rsid w:val="003006DF"/>
    <w:rsid w:val="00303720"/>
    <w:rsid w:val="00303A8C"/>
    <w:rsid w:val="0030417E"/>
    <w:rsid w:val="00307E58"/>
    <w:rsid w:val="003128D2"/>
    <w:rsid w:val="00315529"/>
    <w:rsid w:val="00322352"/>
    <w:rsid w:val="003232F9"/>
    <w:rsid w:val="00337A82"/>
    <w:rsid w:val="003444A1"/>
    <w:rsid w:val="003446B4"/>
    <w:rsid w:val="00345479"/>
    <w:rsid w:val="00347AC6"/>
    <w:rsid w:val="00353F9E"/>
    <w:rsid w:val="0035421B"/>
    <w:rsid w:val="003574DE"/>
    <w:rsid w:val="003601BE"/>
    <w:rsid w:val="00360836"/>
    <w:rsid w:val="00372678"/>
    <w:rsid w:val="0038273A"/>
    <w:rsid w:val="00385506"/>
    <w:rsid w:val="00387F92"/>
    <w:rsid w:val="0039086D"/>
    <w:rsid w:val="003A27F1"/>
    <w:rsid w:val="003A422C"/>
    <w:rsid w:val="003A5124"/>
    <w:rsid w:val="003A75C5"/>
    <w:rsid w:val="003B2E7F"/>
    <w:rsid w:val="003B4E4A"/>
    <w:rsid w:val="003C0D04"/>
    <w:rsid w:val="003C3BBF"/>
    <w:rsid w:val="003D1204"/>
    <w:rsid w:val="003D22D3"/>
    <w:rsid w:val="003D575C"/>
    <w:rsid w:val="003D5BB8"/>
    <w:rsid w:val="003D7CC3"/>
    <w:rsid w:val="003E0879"/>
    <w:rsid w:val="003E0FBA"/>
    <w:rsid w:val="003E115C"/>
    <w:rsid w:val="003E2217"/>
    <w:rsid w:val="003E2333"/>
    <w:rsid w:val="003E4431"/>
    <w:rsid w:val="003E71DC"/>
    <w:rsid w:val="003F07E8"/>
    <w:rsid w:val="003F60E4"/>
    <w:rsid w:val="004049FB"/>
    <w:rsid w:val="0040772A"/>
    <w:rsid w:val="00410295"/>
    <w:rsid w:val="00413FEA"/>
    <w:rsid w:val="00416946"/>
    <w:rsid w:val="00416A7B"/>
    <w:rsid w:val="00417B02"/>
    <w:rsid w:val="00421881"/>
    <w:rsid w:val="00424569"/>
    <w:rsid w:val="0043257D"/>
    <w:rsid w:val="0043346A"/>
    <w:rsid w:val="00434DE9"/>
    <w:rsid w:val="004373DE"/>
    <w:rsid w:val="00437D9A"/>
    <w:rsid w:val="00440D06"/>
    <w:rsid w:val="00442338"/>
    <w:rsid w:val="0044320F"/>
    <w:rsid w:val="00464C16"/>
    <w:rsid w:val="00467A15"/>
    <w:rsid w:val="00471771"/>
    <w:rsid w:val="00473536"/>
    <w:rsid w:val="0047534D"/>
    <w:rsid w:val="004757A9"/>
    <w:rsid w:val="00482883"/>
    <w:rsid w:val="004924B8"/>
    <w:rsid w:val="00494401"/>
    <w:rsid w:val="004A1F15"/>
    <w:rsid w:val="004A2808"/>
    <w:rsid w:val="004A3E93"/>
    <w:rsid w:val="004A73D7"/>
    <w:rsid w:val="004B6376"/>
    <w:rsid w:val="004B7E6F"/>
    <w:rsid w:val="004C7C74"/>
    <w:rsid w:val="004F0716"/>
    <w:rsid w:val="004F17D5"/>
    <w:rsid w:val="004F36D3"/>
    <w:rsid w:val="004F55C4"/>
    <w:rsid w:val="00507AD0"/>
    <w:rsid w:val="005154B2"/>
    <w:rsid w:val="005169DD"/>
    <w:rsid w:val="00523EAF"/>
    <w:rsid w:val="005301FD"/>
    <w:rsid w:val="00540C1B"/>
    <w:rsid w:val="005417CE"/>
    <w:rsid w:val="005444C0"/>
    <w:rsid w:val="005455B0"/>
    <w:rsid w:val="0055008F"/>
    <w:rsid w:val="005536A0"/>
    <w:rsid w:val="00554471"/>
    <w:rsid w:val="00556DBB"/>
    <w:rsid w:val="00566D07"/>
    <w:rsid w:val="00571025"/>
    <w:rsid w:val="00574851"/>
    <w:rsid w:val="0057675E"/>
    <w:rsid w:val="005813FE"/>
    <w:rsid w:val="00585732"/>
    <w:rsid w:val="005859E9"/>
    <w:rsid w:val="00596B19"/>
    <w:rsid w:val="005B0E32"/>
    <w:rsid w:val="005B34DA"/>
    <w:rsid w:val="005B37DC"/>
    <w:rsid w:val="005B7672"/>
    <w:rsid w:val="005E4E21"/>
    <w:rsid w:val="005F0154"/>
    <w:rsid w:val="005F7E00"/>
    <w:rsid w:val="00603DAD"/>
    <w:rsid w:val="0062212C"/>
    <w:rsid w:val="006242BB"/>
    <w:rsid w:val="006300B9"/>
    <w:rsid w:val="006308E6"/>
    <w:rsid w:val="00634BBC"/>
    <w:rsid w:val="0063563B"/>
    <w:rsid w:val="00637589"/>
    <w:rsid w:val="00637C0E"/>
    <w:rsid w:val="00637C8E"/>
    <w:rsid w:val="006426D4"/>
    <w:rsid w:val="0064338F"/>
    <w:rsid w:val="006456A5"/>
    <w:rsid w:val="00652297"/>
    <w:rsid w:val="00652778"/>
    <w:rsid w:val="006529A3"/>
    <w:rsid w:val="00653E72"/>
    <w:rsid w:val="006556EE"/>
    <w:rsid w:val="006563D3"/>
    <w:rsid w:val="00657321"/>
    <w:rsid w:val="00657B8C"/>
    <w:rsid w:val="0066178B"/>
    <w:rsid w:val="00666372"/>
    <w:rsid w:val="00671209"/>
    <w:rsid w:val="006747C3"/>
    <w:rsid w:val="00675812"/>
    <w:rsid w:val="00676E92"/>
    <w:rsid w:val="0068320B"/>
    <w:rsid w:val="00683F1A"/>
    <w:rsid w:val="006845EB"/>
    <w:rsid w:val="00692A7B"/>
    <w:rsid w:val="0069417F"/>
    <w:rsid w:val="006A4E07"/>
    <w:rsid w:val="006B1708"/>
    <w:rsid w:val="006B3839"/>
    <w:rsid w:val="006B4BF6"/>
    <w:rsid w:val="006B6FEB"/>
    <w:rsid w:val="006C4B4E"/>
    <w:rsid w:val="006D2EC6"/>
    <w:rsid w:val="006D4B77"/>
    <w:rsid w:val="006D524A"/>
    <w:rsid w:val="006D52C4"/>
    <w:rsid w:val="006D7F62"/>
    <w:rsid w:val="006E5C9F"/>
    <w:rsid w:val="006F3724"/>
    <w:rsid w:val="006F7880"/>
    <w:rsid w:val="00701258"/>
    <w:rsid w:val="007033CE"/>
    <w:rsid w:val="0071154C"/>
    <w:rsid w:val="00714772"/>
    <w:rsid w:val="00721C90"/>
    <w:rsid w:val="00722749"/>
    <w:rsid w:val="00724BCE"/>
    <w:rsid w:val="00733857"/>
    <w:rsid w:val="007359BF"/>
    <w:rsid w:val="00746385"/>
    <w:rsid w:val="007479C1"/>
    <w:rsid w:val="00751B6B"/>
    <w:rsid w:val="007567A3"/>
    <w:rsid w:val="00764953"/>
    <w:rsid w:val="00771947"/>
    <w:rsid w:val="00777CD9"/>
    <w:rsid w:val="00781794"/>
    <w:rsid w:val="00786129"/>
    <w:rsid w:val="00786CAB"/>
    <w:rsid w:val="0079047C"/>
    <w:rsid w:val="0079228C"/>
    <w:rsid w:val="00792A6C"/>
    <w:rsid w:val="00793C58"/>
    <w:rsid w:val="00797EE9"/>
    <w:rsid w:val="007A2053"/>
    <w:rsid w:val="007A2EE4"/>
    <w:rsid w:val="007A4D17"/>
    <w:rsid w:val="007A5816"/>
    <w:rsid w:val="007B1EEC"/>
    <w:rsid w:val="007B3447"/>
    <w:rsid w:val="007B56AB"/>
    <w:rsid w:val="007B6F27"/>
    <w:rsid w:val="007C01DD"/>
    <w:rsid w:val="007C209F"/>
    <w:rsid w:val="007C59EC"/>
    <w:rsid w:val="007C6065"/>
    <w:rsid w:val="007D28D4"/>
    <w:rsid w:val="007D3B11"/>
    <w:rsid w:val="007D7A62"/>
    <w:rsid w:val="007E0EB0"/>
    <w:rsid w:val="007E2A00"/>
    <w:rsid w:val="007E3FD0"/>
    <w:rsid w:val="007E4E25"/>
    <w:rsid w:val="007F0308"/>
    <w:rsid w:val="008038F6"/>
    <w:rsid w:val="00805400"/>
    <w:rsid w:val="00806608"/>
    <w:rsid w:val="00811789"/>
    <w:rsid w:val="00815534"/>
    <w:rsid w:val="00820F89"/>
    <w:rsid w:val="008212F2"/>
    <w:rsid w:val="0082707A"/>
    <w:rsid w:val="0082789E"/>
    <w:rsid w:val="008311D1"/>
    <w:rsid w:val="00831F8A"/>
    <w:rsid w:val="008342D5"/>
    <w:rsid w:val="00835998"/>
    <w:rsid w:val="0083616F"/>
    <w:rsid w:val="00836421"/>
    <w:rsid w:val="00842BCE"/>
    <w:rsid w:val="008460E7"/>
    <w:rsid w:val="008514EA"/>
    <w:rsid w:val="00861CD0"/>
    <w:rsid w:val="008629C3"/>
    <w:rsid w:val="008644C1"/>
    <w:rsid w:val="00874316"/>
    <w:rsid w:val="0088507F"/>
    <w:rsid w:val="00891582"/>
    <w:rsid w:val="00895FA1"/>
    <w:rsid w:val="008A0475"/>
    <w:rsid w:val="008A4821"/>
    <w:rsid w:val="008B4343"/>
    <w:rsid w:val="008C0C99"/>
    <w:rsid w:val="008C47E4"/>
    <w:rsid w:val="008C4CC0"/>
    <w:rsid w:val="008D069E"/>
    <w:rsid w:val="008D29F4"/>
    <w:rsid w:val="008D36CA"/>
    <w:rsid w:val="008D6487"/>
    <w:rsid w:val="008E061B"/>
    <w:rsid w:val="008E6B18"/>
    <w:rsid w:val="008E75CC"/>
    <w:rsid w:val="008E7CB4"/>
    <w:rsid w:val="008F5102"/>
    <w:rsid w:val="00902B47"/>
    <w:rsid w:val="00910035"/>
    <w:rsid w:val="00910FA6"/>
    <w:rsid w:val="0091221B"/>
    <w:rsid w:val="00920894"/>
    <w:rsid w:val="0092311F"/>
    <w:rsid w:val="0092470B"/>
    <w:rsid w:val="00924FEA"/>
    <w:rsid w:val="009355F7"/>
    <w:rsid w:val="00940DBC"/>
    <w:rsid w:val="00942207"/>
    <w:rsid w:val="00942369"/>
    <w:rsid w:val="00942F48"/>
    <w:rsid w:val="00947613"/>
    <w:rsid w:val="00947F5E"/>
    <w:rsid w:val="00950809"/>
    <w:rsid w:val="009508A0"/>
    <w:rsid w:val="00951E79"/>
    <w:rsid w:val="00952364"/>
    <w:rsid w:val="009609A6"/>
    <w:rsid w:val="009742D7"/>
    <w:rsid w:val="0097468B"/>
    <w:rsid w:val="00974908"/>
    <w:rsid w:val="00975E05"/>
    <w:rsid w:val="00994E55"/>
    <w:rsid w:val="009A198F"/>
    <w:rsid w:val="009A1EEB"/>
    <w:rsid w:val="009A2590"/>
    <w:rsid w:val="009A51EE"/>
    <w:rsid w:val="009B26E8"/>
    <w:rsid w:val="009B27B6"/>
    <w:rsid w:val="009B3E88"/>
    <w:rsid w:val="009C5FF5"/>
    <w:rsid w:val="009C739E"/>
    <w:rsid w:val="009C7F77"/>
    <w:rsid w:val="009D0553"/>
    <w:rsid w:val="009D4D94"/>
    <w:rsid w:val="009E4E1A"/>
    <w:rsid w:val="009E7A62"/>
    <w:rsid w:val="009F5F0A"/>
    <w:rsid w:val="00A000B1"/>
    <w:rsid w:val="00A02CF8"/>
    <w:rsid w:val="00A04220"/>
    <w:rsid w:val="00A076E7"/>
    <w:rsid w:val="00A076FD"/>
    <w:rsid w:val="00A1609E"/>
    <w:rsid w:val="00A21FB2"/>
    <w:rsid w:val="00A277AD"/>
    <w:rsid w:val="00A31C46"/>
    <w:rsid w:val="00A33D44"/>
    <w:rsid w:val="00A35EA0"/>
    <w:rsid w:val="00A41EF0"/>
    <w:rsid w:val="00A42C01"/>
    <w:rsid w:val="00A45809"/>
    <w:rsid w:val="00A45A27"/>
    <w:rsid w:val="00A45C76"/>
    <w:rsid w:val="00A52BCE"/>
    <w:rsid w:val="00A56AC4"/>
    <w:rsid w:val="00A651A7"/>
    <w:rsid w:val="00A66332"/>
    <w:rsid w:val="00A7318B"/>
    <w:rsid w:val="00A75298"/>
    <w:rsid w:val="00A767AF"/>
    <w:rsid w:val="00A76998"/>
    <w:rsid w:val="00A80D47"/>
    <w:rsid w:val="00A82D35"/>
    <w:rsid w:val="00A9105A"/>
    <w:rsid w:val="00A97018"/>
    <w:rsid w:val="00A9749E"/>
    <w:rsid w:val="00AA359A"/>
    <w:rsid w:val="00AA4D06"/>
    <w:rsid w:val="00AA63D6"/>
    <w:rsid w:val="00AB7AE7"/>
    <w:rsid w:val="00AC08C4"/>
    <w:rsid w:val="00AC3849"/>
    <w:rsid w:val="00AC49B4"/>
    <w:rsid w:val="00AC6041"/>
    <w:rsid w:val="00AD19EB"/>
    <w:rsid w:val="00AD1A8E"/>
    <w:rsid w:val="00AD447B"/>
    <w:rsid w:val="00AD4C36"/>
    <w:rsid w:val="00AD67DF"/>
    <w:rsid w:val="00AE07CB"/>
    <w:rsid w:val="00AE0CF8"/>
    <w:rsid w:val="00AF5253"/>
    <w:rsid w:val="00B00250"/>
    <w:rsid w:val="00B01E89"/>
    <w:rsid w:val="00B02E6D"/>
    <w:rsid w:val="00B058CE"/>
    <w:rsid w:val="00B14396"/>
    <w:rsid w:val="00B231E7"/>
    <w:rsid w:val="00B238E9"/>
    <w:rsid w:val="00B24217"/>
    <w:rsid w:val="00B35BB0"/>
    <w:rsid w:val="00B40A5A"/>
    <w:rsid w:val="00B415E8"/>
    <w:rsid w:val="00B42F44"/>
    <w:rsid w:val="00B444C2"/>
    <w:rsid w:val="00B44F19"/>
    <w:rsid w:val="00B44FCD"/>
    <w:rsid w:val="00B46526"/>
    <w:rsid w:val="00B7778C"/>
    <w:rsid w:val="00B81E50"/>
    <w:rsid w:val="00B83B79"/>
    <w:rsid w:val="00B87E0F"/>
    <w:rsid w:val="00B9557A"/>
    <w:rsid w:val="00B976B3"/>
    <w:rsid w:val="00BA238C"/>
    <w:rsid w:val="00BA4E6B"/>
    <w:rsid w:val="00BA6D86"/>
    <w:rsid w:val="00BB4E65"/>
    <w:rsid w:val="00BB6F5C"/>
    <w:rsid w:val="00BB70C9"/>
    <w:rsid w:val="00BC1D50"/>
    <w:rsid w:val="00BC3CEE"/>
    <w:rsid w:val="00BC6EB0"/>
    <w:rsid w:val="00BD1AFA"/>
    <w:rsid w:val="00BD536F"/>
    <w:rsid w:val="00BE553D"/>
    <w:rsid w:val="00BF0860"/>
    <w:rsid w:val="00BF158D"/>
    <w:rsid w:val="00BF2263"/>
    <w:rsid w:val="00BF2D4A"/>
    <w:rsid w:val="00BF5A2F"/>
    <w:rsid w:val="00C00704"/>
    <w:rsid w:val="00C022C7"/>
    <w:rsid w:val="00C03F6C"/>
    <w:rsid w:val="00C04382"/>
    <w:rsid w:val="00C21992"/>
    <w:rsid w:val="00C2547C"/>
    <w:rsid w:val="00C2748B"/>
    <w:rsid w:val="00C27B91"/>
    <w:rsid w:val="00C27D04"/>
    <w:rsid w:val="00C306B0"/>
    <w:rsid w:val="00C35F3C"/>
    <w:rsid w:val="00C569F1"/>
    <w:rsid w:val="00C6394C"/>
    <w:rsid w:val="00C707CE"/>
    <w:rsid w:val="00C71410"/>
    <w:rsid w:val="00C71B2A"/>
    <w:rsid w:val="00C74055"/>
    <w:rsid w:val="00C7640C"/>
    <w:rsid w:val="00C820A5"/>
    <w:rsid w:val="00C8296B"/>
    <w:rsid w:val="00C82EC5"/>
    <w:rsid w:val="00C8553A"/>
    <w:rsid w:val="00C93F46"/>
    <w:rsid w:val="00CA2D9D"/>
    <w:rsid w:val="00CA481C"/>
    <w:rsid w:val="00CA531C"/>
    <w:rsid w:val="00CA5841"/>
    <w:rsid w:val="00CB5F03"/>
    <w:rsid w:val="00CB7748"/>
    <w:rsid w:val="00CC29FE"/>
    <w:rsid w:val="00CD4B7E"/>
    <w:rsid w:val="00CE39E2"/>
    <w:rsid w:val="00CF014F"/>
    <w:rsid w:val="00CF23A6"/>
    <w:rsid w:val="00CF5DDD"/>
    <w:rsid w:val="00CF67DF"/>
    <w:rsid w:val="00D04CA9"/>
    <w:rsid w:val="00D1296F"/>
    <w:rsid w:val="00D14333"/>
    <w:rsid w:val="00D33383"/>
    <w:rsid w:val="00D35BE3"/>
    <w:rsid w:val="00D36AF0"/>
    <w:rsid w:val="00D458D7"/>
    <w:rsid w:val="00D52BBF"/>
    <w:rsid w:val="00D60DA8"/>
    <w:rsid w:val="00D65E04"/>
    <w:rsid w:val="00D70F6C"/>
    <w:rsid w:val="00D71023"/>
    <w:rsid w:val="00D71A7B"/>
    <w:rsid w:val="00D8147B"/>
    <w:rsid w:val="00D81EA4"/>
    <w:rsid w:val="00D83487"/>
    <w:rsid w:val="00D87F0B"/>
    <w:rsid w:val="00D93D19"/>
    <w:rsid w:val="00D9718E"/>
    <w:rsid w:val="00D97411"/>
    <w:rsid w:val="00DA03BF"/>
    <w:rsid w:val="00DA306E"/>
    <w:rsid w:val="00DA3476"/>
    <w:rsid w:val="00DA7507"/>
    <w:rsid w:val="00DB3ED1"/>
    <w:rsid w:val="00DB4F1D"/>
    <w:rsid w:val="00DC07A3"/>
    <w:rsid w:val="00DC1E50"/>
    <w:rsid w:val="00DD1898"/>
    <w:rsid w:val="00DD3054"/>
    <w:rsid w:val="00DD4C79"/>
    <w:rsid w:val="00DE1344"/>
    <w:rsid w:val="00DE456B"/>
    <w:rsid w:val="00DF6B57"/>
    <w:rsid w:val="00DF7DEB"/>
    <w:rsid w:val="00E018EE"/>
    <w:rsid w:val="00E01D1D"/>
    <w:rsid w:val="00E06CF7"/>
    <w:rsid w:val="00E078E3"/>
    <w:rsid w:val="00E155C3"/>
    <w:rsid w:val="00E20654"/>
    <w:rsid w:val="00E25300"/>
    <w:rsid w:val="00E257D7"/>
    <w:rsid w:val="00E26EDB"/>
    <w:rsid w:val="00E30810"/>
    <w:rsid w:val="00E32439"/>
    <w:rsid w:val="00E3314A"/>
    <w:rsid w:val="00E33664"/>
    <w:rsid w:val="00E367B7"/>
    <w:rsid w:val="00E4069E"/>
    <w:rsid w:val="00E4075F"/>
    <w:rsid w:val="00E40DE6"/>
    <w:rsid w:val="00E46E76"/>
    <w:rsid w:val="00E50BE5"/>
    <w:rsid w:val="00E55C2D"/>
    <w:rsid w:val="00E62367"/>
    <w:rsid w:val="00E6314B"/>
    <w:rsid w:val="00E64E59"/>
    <w:rsid w:val="00E657F1"/>
    <w:rsid w:val="00E67EFE"/>
    <w:rsid w:val="00E7057D"/>
    <w:rsid w:val="00E70848"/>
    <w:rsid w:val="00E719F4"/>
    <w:rsid w:val="00E7305D"/>
    <w:rsid w:val="00E82F66"/>
    <w:rsid w:val="00E851E1"/>
    <w:rsid w:val="00E9298D"/>
    <w:rsid w:val="00EA28E7"/>
    <w:rsid w:val="00EB043D"/>
    <w:rsid w:val="00EB286F"/>
    <w:rsid w:val="00EB3548"/>
    <w:rsid w:val="00EC44F0"/>
    <w:rsid w:val="00ED1FB3"/>
    <w:rsid w:val="00ED43CF"/>
    <w:rsid w:val="00ED450B"/>
    <w:rsid w:val="00ED4867"/>
    <w:rsid w:val="00EE3019"/>
    <w:rsid w:val="00EF6330"/>
    <w:rsid w:val="00EF64E9"/>
    <w:rsid w:val="00EF6695"/>
    <w:rsid w:val="00F0122E"/>
    <w:rsid w:val="00F06B91"/>
    <w:rsid w:val="00F130EF"/>
    <w:rsid w:val="00F16DD7"/>
    <w:rsid w:val="00F25FAA"/>
    <w:rsid w:val="00F27B2E"/>
    <w:rsid w:val="00F31410"/>
    <w:rsid w:val="00F32ABF"/>
    <w:rsid w:val="00F33C31"/>
    <w:rsid w:val="00F35B94"/>
    <w:rsid w:val="00F35C03"/>
    <w:rsid w:val="00F4250D"/>
    <w:rsid w:val="00F44DB0"/>
    <w:rsid w:val="00F45A14"/>
    <w:rsid w:val="00F57D25"/>
    <w:rsid w:val="00F627CF"/>
    <w:rsid w:val="00F63535"/>
    <w:rsid w:val="00F673DC"/>
    <w:rsid w:val="00F70E04"/>
    <w:rsid w:val="00F77FF7"/>
    <w:rsid w:val="00F81D66"/>
    <w:rsid w:val="00F872DF"/>
    <w:rsid w:val="00F901FD"/>
    <w:rsid w:val="00FA594F"/>
    <w:rsid w:val="00FB0868"/>
    <w:rsid w:val="00FB7C1F"/>
    <w:rsid w:val="00FC1750"/>
    <w:rsid w:val="00FD20B0"/>
    <w:rsid w:val="00FD3080"/>
    <w:rsid w:val="00FD708A"/>
    <w:rsid w:val="00FD7DD1"/>
    <w:rsid w:val="00FE052C"/>
    <w:rsid w:val="00FE171F"/>
    <w:rsid w:val="00FE6C99"/>
    <w:rsid w:val="00FF5418"/>
    <w:rsid w:val="00FF6140"/>
    <w:rsid w:val="00FF6E3A"/>
    <w:rsid w:val="00FF7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CA4E0"/>
  <w15:chartTrackingRefBased/>
  <w15:docId w15:val="{AA819C97-62AB-47B1-97AC-F331056A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21B"/>
    <w:rPr>
      <w:sz w:val="24"/>
      <w:szCs w:val="24"/>
    </w:rPr>
  </w:style>
  <w:style w:type="paragraph" w:styleId="Heading1">
    <w:name w:val="heading 1"/>
    <w:basedOn w:val="Normal"/>
    <w:next w:val="Normal"/>
    <w:link w:val="Heading1Char"/>
    <w:uiPriority w:val="9"/>
    <w:qFormat/>
    <w:rsid w:val="00DF6B57"/>
    <w:pPr>
      <w:keepNext/>
      <w:keepLines/>
      <w:spacing w:before="320" w:after="0" w:line="240" w:lineRule="auto"/>
      <w:outlineLvl w:val="0"/>
    </w:pPr>
    <w:rPr>
      <w:rFonts w:eastAsiaTheme="majorEastAsia" w:cstheme="majorBidi"/>
      <w:b/>
      <w:color w:val="8EAADB" w:themeColor="accent1" w:themeTint="99"/>
      <w:sz w:val="32"/>
      <w:szCs w:val="32"/>
    </w:rPr>
  </w:style>
  <w:style w:type="paragraph" w:styleId="Heading2">
    <w:name w:val="heading 2"/>
    <w:basedOn w:val="Normal"/>
    <w:next w:val="Normal"/>
    <w:link w:val="Heading2Char"/>
    <w:uiPriority w:val="9"/>
    <w:unhideWhenUsed/>
    <w:qFormat/>
    <w:rsid w:val="00B14396"/>
    <w:pPr>
      <w:keepNext/>
      <w:keepLines/>
      <w:numPr>
        <w:numId w:val="1"/>
      </w:numPr>
      <w:spacing w:before="80" w:after="0" w:line="240" w:lineRule="auto"/>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D33383"/>
    <w:pPr>
      <w:keepNext/>
      <w:keepLines/>
      <w:spacing w:before="40" w:after="0" w:line="240" w:lineRule="auto"/>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B1439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1439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B1439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B1439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B14396"/>
    <w:pPr>
      <w:keepNext/>
      <w:keepLines/>
      <w:spacing w:before="40" w:after="0"/>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B14396"/>
    <w:pPr>
      <w:keepNext/>
      <w:keepLines/>
      <w:spacing w:before="40" w:after="0"/>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B57"/>
    <w:rPr>
      <w:rFonts w:eastAsiaTheme="majorEastAsia" w:cstheme="majorBidi"/>
      <w:b/>
      <w:color w:val="8EAADB" w:themeColor="accent1" w:themeTint="99"/>
      <w:sz w:val="32"/>
      <w:szCs w:val="32"/>
    </w:rPr>
  </w:style>
  <w:style w:type="character" w:customStyle="1" w:styleId="Heading2Char">
    <w:name w:val="Heading 2 Char"/>
    <w:basedOn w:val="DefaultParagraphFont"/>
    <w:link w:val="Heading2"/>
    <w:uiPriority w:val="9"/>
    <w:rsid w:val="00B14396"/>
    <w:rPr>
      <w:rFonts w:eastAsiaTheme="majorEastAsia" w:cstheme="majorBidi"/>
      <w:sz w:val="28"/>
      <w:szCs w:val="28"/>
    </w:rPr>
  </w:style>
  <w:style w:type="character" w:customStyle="1" w:styleId="Heading3Char">
    <w:name w:val="Heading 3 Char"/>
    <w:basedOn w:val="DefaultParagraphFont"/>
    <w:link w:val="Heading3"/>
    <w:uiPriority w:val="9"/>
    <w:rsid w:val="00D33383"/>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B1439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1439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B1439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B1439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B1439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B1439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B14396"/>
    <w:pPr>
      <w:spacing w:line="240" w:lineRule="auto"/>
    </w:pPr>
    <w:rPr>
      <w:b/>
      <w:bCs/>
      <w:smallCaps/>
      <w:color w:val="595959" w:themeColor="text1" w:themeTint="A6"/>
      <w:spacing w:val="6"/>
    </w:rPr>
  </w:style>
  <w:style w:type="paragraph" w:styleId="Title">
    <w:name w:val="Title"/>
    <w:basedOn w:val="Normal"/>
    <w:next w:val="Normal"/>
    <w:link w:val="TitleChar"/>
    <w:qFormat/>
    <w:rsid w:val="00DF6B57"/>
    <w:pPr>
      <w:spacing w:after="0" w:line="240" w:lineRule="auto"/>
      <w:contextualSpacing/>
      <w:jc w:val="center"/>
    </w:pPr>
    <w:rPr>
      <w:rFonts w:eastAsiaTheme="majorEastAsia" w:cstheme="majorBidi"/>
      <w:b/>
      <w:color w:val="1F3864" w:themeColor="accent1" w:themeShade="80"/>
      <w:spacing w:val="-10"/>
      <w:sz w:val="56"/>
      <w:szCs w:val="56"/>
    </w:rPr>
  </w:style>
  <w:style w:type="character" w:customStyle="1" w:styleId="TitleChar">
    <w:name w:val="Title Char"/>
    <w:basedOn w:val="DefaultParagraphFont"/>
    <w:link w:val="Title"/>
    <w:rsid w:val="00DF6B57"/>
    <w:rPr>
      <w:rFonts w:eastAsiaTheme="majorEastAsia" w:cstheme="majorBidi"/>
      <w:b/>
      <w:color w:val="1F3864" w:themeColor="accent1" w:themeShade="80"/>
      <w:spacing w:val="-10"/>
      <w:sz w:val="56"/>
      <w:szCs w:val="56"/>
    </w:rPr>
  </w:style>
  <w:style w:type="paragraph" w:styleId="Subtitle">
    <w:name w:val="Subtitle"/>
    <w:basedOn w:val="Normal"/>
    <w:next w:val="Normal"/>
    <w:link w:val="SubtitleChar"/>
    <w:uiPriority w:val="11"/>
    <w:qFormat/>
    <w:rsid w:val="00B14396"/>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14396"/>
    <w:rPr>
      <w:rFonts w:asciiTheme="majorHAnsi" w:eastAsiaTheme="majorEastAsia" w:hAnsiTheme="majorHAnsi" w:cstheme="majorBidi"/>
      <w:sz w:val="24"/>
      <w:szCs w:val="24"/>
    </w:rPr>
  </w:style>
  <w:style w:type="character" w:styleId="Strong">
    <w:name w:val="Strong"/>
    <w:basedOn w:val="DefaultParagraphFont"/>
    <w:uiPriority w:val="22"/>
    <w:qFormat/>
    <w:rsid w:val="00B14396"/>
    <w:rPr>
      <w:b/>
      <w:bCs/>
    </w:rPr>
  </w:style>
  <w:style w:type="character" w:styleId="Emphasis">
    <w:name w:val="Emphasis"/>
    <w:basedOn w:val="DefaultParagraphFont"/>
    <w:uiPriority w:val="20"/>
    <w:qFormat/>
    <w:rsid w:val="00B14396"/>
    <w:rPr>
      <w:i/>
      <w:iCs/>
    </w:rPr>
  </w:style>
  <w:style w:type="paragraph" w:styleId="NoSpacing">
    <w:name w:val="No Spacing"/>
    <w:uiPriority w:val="1"/>
    <w:qFormat/>
    <w:rsid w:val="00B14396"/>
    <w:pPr>
      <w:spacing w:after="0" w:line="240" w:lineRule="auto"/>
    </w:pPr>
  </w:style>
  <w:style w:type="paragraph" w:styleId="Quote">
    <w:name w:val="Quote"/>
    <w:basedOn w:val="Normal"/>
    <w:next w:val="Normal"/>
    <w:link w:val="QuoteChar"/>
    <w:uiPriority w:val="29"/>
    <w:qFormat/>
    <w:rsid w:val="00B14396"/>
    <w:pPr>
      <w:spacing w:before="160"/>
      <w:ind w:left="720" w:right="720"/>
    </w:pPr>
    <w:rPr>
      <w:i/>
      <w:iCs/>
      <w:color w:val="404040" w:themeColor="text1" w:themeTint="BF"/>
      <w:sz w:val="20"/>
      <w:szCs w:val="20"/>
    </w:rPr>
  </w:style>
  <w:style w:type="character" w:customStyle="1" w:styleId="QuoteChar">
    <w:name w:val="Quote Char"/>
    <w:basedOn w:val="DefaultParagraphFont"/>
    <w:link w:val="Quote"/>
    <w:uiPriority w:val="29"/>
    <w:rsid w:val="00B14396"/>
    <w:rPr>
      <w:i/>
      <w:iCs/>
      <w:color w:val="404040" w:themeColor="text1" w:themeTint="BF"/>
    </w:rPr>
  </w:style>
  <w:style w:type="character" w:styleId="SubtleEmphasis">
    <w:name w:val="Subtle Emphasis"/>
    <w:basedOn w:val="DefaultParagraphFont"/>
    <w:uiPriority w:val="19"/>
    <w:qFormat/>
    <w:rsid w:val="00B14396"/>
    <w:rPr>
      <w:i/>
      <w:iCs/>
      <w:color w:val="404040" w:themeColor="text1" w:themeTint="BF"/>
    </w:rPr>
  </w:style>
  <w:style w:type="character" w:styleId="IntenseEmphasis">
    <w:name w:val="Intense Emphasis"/>
    <w:basedOn w:val="DefaultParagraphFont"/>
    <w:uiPriority w:val="21"/>
    <w:qFormat/>
    <w:rsid w:val="00B14396"/>
    <w:rPr>
      <w:b/>
      <w:bCs/>
      <w:i/>
      <w:iCs/>
    </w:rPr>
  </w:style>
  <w:style w:type="character" w:styleId="IntenseReference">
    <w:name w:val="Intense Reference"/>
    <w:basedOn w:val="DefaultParagraphFont"/>
    <w:uiPriority w:val="32"/>
    <w:qFormat/>
    <w:rsid w:val="00B14396"/>
    <w:rPr>
      <w:b/>
      <w:bCs/>
      <w:smallCaps/>
      <w:spacing w:val="5"/>
      <w:u w:val="single"/>
    </w:rPr>
  </w:style>
  <w:style w:type="paragraph" w:styleId="TOCHeading">
    <w:name w:val="TOC Heading"/>
    <w:basedOn w:val="Heading1"/>
    <w:next w:val="Normal"/>
    <w:uiPriority w:val="39"/>
    <w:semiHidden/>
    <w:unhideWhenUsed/>
    <w:qFormat/>
    <w:rsid w:val="00B14396"/>
    <w:pPr>
      <w:outlineLvl w:val="9"/>
    </w:pPr>
  </w:style>
  <w:style w:type="paragraph" w:styleId="Header">
    <w:name w:val="header"/>
    <w:basedOn w:val="Normal"/>
    <w:link w:val="HeaderChar"/>
    <w:uiPriority w:val="99"/>
    <w:unhideWhenUsed/>
    <w:rsid w:val="0092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11F"/>
    <w:rPr>
      <w:sz w:val="24"/>
      <w:szCs w:val="24"/>
    </w:rPr>
  </w:style>
  <w:style w:type="paragraph" w:styleId="Footer">
    <w:name w:val="footer"/>
    <w:basedOn w:val="Normal"/>
    <w:link w:val="FooterChar"/>
    <w:uiPriority w:val="99"/>
    <w:unhideWhenUsed/>
    <w:rsid w:val="0092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11F"/>
    <w:rPr>
      <w:sz w:val="24"/>
      <w:szCs w:val="24"/>
    </w:rPr>
  </w:style>
  <w:style w:type="character" w:styleId="Hyperlink">
    <w:name w:val="Hyperlink"/>
    <w:basedOn w:val="DefaultParagraphFont"/>
    <w:unhideWhenUsed/>
    <w:rsid w:val="003601BE"/>
    <w:rPr>
      <w:color w:val="0563C1" w:themeColor="hyperlink"/>
      <w:u w:val="single"/>
    </w:rPr>
  </w:style>
  <w:style w:type="table" w:styleId="TableGrid">
    <w:name w:val="Table Grid"/>
    <w:basedOn w:val="TableNormal"/>
    <w:rsid w:val="003601B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1BE"/>
    <w:pPr>
      <w:ind w:left="720"/>
      <w:contextualSpacing/>
    </w:pPr>
  </w:style>
  <w:style w:type="character" w:customStyle="1" w:styleId="UnresolvedMention1">
    <w:name w:val="Unresolved Mention1"/>
    <w:basedOn w:val="DefaultParagraphFont"/>
    <w:uiPriority w:val="99"/>
    <w:semiHidden/>
    <w:unhideWhenUsed/>
    <w:rsid w:val="00BA238C"/>
    <w:rPr>
      <w:color w:val="808080"/>
      <w:shd w:val="clear" w:color="auto" w:fill="E6E6E6"/>
    </w:rPr>
  </w:style>
  <w:style w:type="paragraph" w:styleId="NormalWeb">
    <w:name w:val="Normal (Web)"/>
    <w:basedOn w:val="Normal"/>
    <w:uiPriority w:val="99"/>
    <w:unhideWhenUsed/>
    <w:rsid w:val="00BA238C"/>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34DE9"/>
    <w:rPr>
      <w:sz w:val="16"/>
      <w:szCs w:val="16"/>
    </w:rPr>
  </w:style>
  <w:style w:type="paragraph" w:styleId="CommentText">
    <w:name w:val="annotation text"/>
    <w:basedOn w:val="Normal"/>
    <w:link w:val="CommentTextChar"/>
    <w:uiPriority w:val="99"/>
    <w:semiHidden/>
    <w:unhideWhenUsed/>
    <w:rsid w:val="00434DE9"/>
    <w:pPr>
      <w:spacing w:line="240" w:lineRule="auto"/>
    </w:pPr>
    <w:rPr>
      <w:sz w:val="20"/>
      <w:szCs w:val="20"/>
    </w:rPr>
  </w:style>
  <w:style w:type="character" w:customStyle="1" w:styleId="CommentTextChar">
    <w:name w:val="Comment Text Char"/>
    <w:basedOn w:val="DefaultParagraphFont"/>
    <w:link w:val="CommentText"/>
    <w:uiPriority w:val="99"/>
    <w:semiHidden/>
    <w:rsid w:val="00434DE9"/>
  </w:style>
  <w:style w:type="paragraph" w:styleId="CommentSubject">
    <w:name w:val="annotation subject"/>
    <w:basedOn w:val="CommentText"/>
    <w:next w:val="CommentText"/>
    <w:link w:val="CommentSubjectChar"/>
    <w:uiPriority w:val="99"/>
    <w:semiHidden/>
    <w:unhideWhenUsed/>
    <w:rsid w:val="00434DE9"/>
    <w:rPr>
      <w:b/>
      <w:bCs/>
    </w:rPr>
  </w:style>
  <w:style w:type="character" w:customStyle="1" w:styleId="CommentSubjectChar">
    <w:name w:val="Comment Subject Char"/>
    <w:basedOn w:val="CommentTextChar"/>
    <w:link w:val="CommentSubject"/>
    <w:uiPriority w:val="99"/>
    <w:semiHidden/>
    <w:rsid w:val="00434DE9"/>
    <w:rPr>
      <w:b/>
      <w:bCs/>
    </w:rPr>
  </w:style>
  <w:style w:type="paragraph" w:styleId="BalloonText">
    <w:name w:val="Balloon Text"/>
    <w:basedOn w:val="Normal"/>
    <w:link w:val="BalloonTextChar"/>
    <w:uiPriority w:val="99"/>
    <w:semiHidden/>
    <w:unhideWhenUsed/>
    <w:rsid w:val="00434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DE9"/>
    <w:rPr>
      <w:rFonts w:ascii="Segoe UI" w:hAnsi="Segoe UI" w:cs="Segoe UI"/>
      <w:sz w:val="18"/>
      <w:szCs w:val="18"/>
    </w:rPr>
  </w:style>
  <w:style w:type="paragraph" w:styleId="HTMLPreformatted">
    <w:name w:val="HTML Preformatted"/>
    <w:basedOn w:val="Normal"/>
    <w:link w:val="HTMLPreformattedChar"/>
    <w:uiPriority w:val="99"/>
    <w:semiHidden/>
    <w:unhideWhenUsed/>
    <w:rsid w:val="00EC4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C44F0"/>
    <w:rPr>
      <w:rFonts w:ascii="Courier New" w:eastAsia="Times New Roman" w:hAnsi="Courier New" w:cs="Courier New"/>
    </w:rPr>
  </w:style>
  <w:style w:type="paragraph" w:styleId="Revision">
    <w:name w:val="Revision"/>
    <w:hidden/>
    <w:uiPriority w:val="99"/>
    <w:semiHidden/>
    <w:rsid w:val="00786CAB"/>
    <w:pPr>
      <w:spacing w:after="0" w:line="240" w:lineRule="auto"/>
    </w:pPr>
    <w:rPr>
      <w:sz w:val="24"/>
      <w:szCs w:val="24"/>
    </w:rPr>
  </w:style>
  <w:style w:type="character" w:customStyle="1" w:styleId="UnresolvedMention2">
    <w:name w:val="Unresolved Mention2"/>
    <w:basedOn w:val="DefaultParagraphFont"/>
    <w:uiPriority w:val="99"/>
    <w:rsid w:val="008E75CC"/>
    <w:rPr>
      <w:color w:val="808080"/>
      <w:shd w:val="clear" w:color="auto" w:fill="E6E6E6"/>
    </w:rPr>
  </w:style>
  <w:style w:type="character" w:customStyle="1" w:styleId="UnresolvedMention3">
    <w:name w:val="Unresolved Mention3"/>
    <w:basedOn w:val="DefaultParagraphFont"/>
    <w:uiPriority w:val="99"/>
    <w:rsid w:val="00BF2D4A"/>
    <w:rPr>
      <w:color w:val="808080"/>
      <w:shd w:val="clear" w:color="auto" w:fill="E6E6E6"/>
    </w:rPr>
  </w:style>
  <w:style w:type="character" w:styleId="UnresolvedMention">
    <w:name w:val="Unresolved Mention"/>
    <w:basedOn w:val="DefaultParagraphFont"/>
    <w:uiPriority w:val="99"/>
    <w:semiHidden/>
    <w:unhideWhenUsed/>
    <w:rsid w:val="009B3E88"/>
    <w:rPr>
      <w:color w:val="605E5C"/>
      <w:shd w:val="clear" w:color="auto" w:fill="E1DFDD"/>
    </w:rPr>
  </w:style>
  <w:style w:type="character" w:styleId="FollowedHyperlink">
    <w:name w:val="FollowedHyperlink"/>
    <w:basedOn w:val="DefaultParagraphFont"/>
    <w:uiPriority w:val="99"/>
    <w:semiHidden/>
    <w:unhideWhenUsed/>
    <w:rsid w:val="00353F9E"/>
    <w:rPr>
      <w:color w:val="954F72" w:themeColor="followedHyperlink"/>
      <w:u w:val="single"/>
    </w:rPr>
  </w:style>
  <w:style w:type="character" w:customStyle="1" w:styleId="mi">
    <w:name w:val="mi"/>
    <w:basedOn w:val="DefaultParagraphFont"/>
    <w:rsid w:val="005B0E32"/>
  </w:style>
  <w:style w:type="character" w:customStyle="1" w:styleId="mo">
    <w:name w:val="mo"/>
    <w:basedOn w:val="DefaultParagraphFont"/>
    <w:rsid w:val="005B0E32"/>
  </w:style>
  <w:style w:type="character" w:customStyle="1" w:styleId="mn">
    <w:name w:val="mn"/>
    <w:basedOn w:val="DefaultParagraphFont"/>
    <w:rsid w:val="005B0E32"/>
  </w:style>
  <w:style w:type="paragraph" w:customStyle="1" w:styleId="Compact">
    <w:name w:val="Compact"/>
    <w:basedOn w:val="BodyText"/>
    <w:qFormat/>
    <w:rsid w:val="00683F1A"/>
    <w:pPr>
      <w:spacing w:before="36" w:after="36" w:line="240" w:lineRule="auto"/>
    </w:pPr>
    <w:rPr>
      <w:rFonts w:ascii="Times New Roman" w:hAnsi="Times New Roman"/>
    </w:rPr>
  </w:style>
  <w:style w:type="table" w:customStyle="1" w:styleId="Table">
    <w:name w:val="Table"/>
    <w:semiHidden/>
    <w:qFormat/>
    <w:rsid w:val="00683F1A"/>
    <w:pPr>
      <w:spacing w:after="200" w:line="240" w:lineRule="auto"/>
    </w:pPr>
    <w:rPr>
      <w:sz w:val="24"/>
      <w:szCs w:val="24"/>
    </w:rPr>
    <w:tblPr>
      <w:tblCellMar>
        <w:top w:w="0" w:type="dxa"/>
        <w:left w:w="108" w:type="dxa"/>
        <w:bottom w:w="0" w:type="dxa"/>
        <w:right w:w="108" w:type="dxa"/>
      </w:tblCellMar>
    </w:tblPr>
  </w:style>
  <w:style w:type="paragraph" w:styleId="BodyText">
    <w:name w:val="Body Text"/>
    <w:basedOn w:val="Normal"/>
    <w:link w:val="BodyTextChar"/>
    <w:unhideWhenUsed/>
    <w:qFormat/>
    <w:rsid w:val="00683F1A"/>
  </w:style>
  <w:style w:type="character" w:customStyle="1" w:styleId="BodyTextChar">
    <w:name w:val="Body Text Char"/>
    <w:basedOn w:val="DefaultParagraphFont"/>
    <w:link w:val="BodyText"/>
    <w:rsid w:val="00683F1A"/>
    <w:rPr>
      <w:sz w:val="24"/>
      <w:szCs w:val="24"/>
    </w:rPr>
  </w:style>
  <w:style w:type="paragraph" w:customStyle="1" w:styleId="FirstParagraph">
    <w:name w:val="First Paragraph"/>
    <w:basedOn w:val="BodyText"/>
    <w:next w:val="BodyText"/>
    <w:qFormat/>
    <w:rsid w:val="00C707CE"/>
    <w:pPr>
      <w:spacing w:before="12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9875">
      <w:bodyDiv w:val="1"/>
      <w:marLeft w:val="0"/>
      <w:marRight w:val="0"/>
      <w:marTop w:val="0"/>
      <w:marBottom w:val="0"/>
      <w:divBdr>
        <w:top w:val="none" w:sz="0" w:space="0" w:color="auto"/>
        <w:left w:val="none" w:sz="0" w:space="0" w:color="auto"/>
        <w:bottom w:val="none" w:sz="0" w:space="0" w:color="auto"/>
        <w:right w:val="none" w:sz="0" w:space="0" w:color="auto"/>
      </w:divBdr>
    </w:div>
    <w:div w:id="29838265">
      <w:bodyDiv w:val="1"/>
      <w:marLeft w:val="0"/>
      <w:marRight w:val="0"/>
      <w:marTop w:val="0"/>
      <w:marBottom w:val="0"/>
      <w:divBdr>
        <w:top w:val="none" w:sz="0" w:space="0" w:color="auto"/>
        <w:left w:val="none" w:sz="0" w:space="0" w:color="auto"/>
        <w:bottom w:val="none" w:sz="0" w:space="0" w:color="auto"/>
        <w:right w:val="none" w:sz="0" w:space="0" w:color="auto"/>
      </w:divBdr>
    </w:div>
    <w:div w:id="32077742">
      <w:bodyDiv w:val="1"/>
      <w:marLeft w:val="0"/>
      <w:marRight w:val="0"/>
      <w:marTop w:val="0"/>
      <w:marBottom w:val="0"/>
      <w:divBdr>
        <w:top w:val="none" w:sz="0" w:space="0" w:color="auto"/>
        <w:left w:val="none" w:sz="0" w:space="0" w:color="auto"/>
        <w:bottom w:val="none" w:sz="0" w:space="0" w:color="auto"/>
        <w:right w:val="none" w:sz="0" w:space="0" w:color="auto"/>
      </w:divBdr>
    </w:div>
    <w:div w:id="36662868">
      <w:bodyDiv w:val="1"/>
      <w:marLeft w:val="0"/>
      <w:marRight w:val="0"/>
      <w:marTop w:val="0"/>
      <w:marBottom w:val="0"/>
      <w:divBdr>
        <w:top w:val="none" w:sz="0" w:space="0" w:color="auto"/>
        <w:left w:val="none" w:sz="0" w:space="0" w:color="auto"/>
        <w:bottom w:val="none" w:sz="0" w:space="0" w:color="auto"/>
        <w:right w:val="none" w:sz="0" w:space="0" w:color="auto"/>
      </w:divBdr>
    </w:div>
    <w:div w:id="59180688">
      <w:bodyDiv w:val="1"/>
      <w:marLeft w:val="0"/>
      <w:marRight w:val="0"/>
      <w:marTop w:val="0"/>
      <w:marBottom w:val="0"/>
      <w:divBdr>
        <w:top w:val="none" w:sz="0" w:space="0" w:color="auto"/>
        <w:left w:val="none" w:sz="0" w:space="0" w:color="auto"/>
        <w:bottom w:val="none" w:sz="0" w:space="0" w:color="auto"/>
        <w:right w:val="none" w:sz="0" w:space="0" w:color="auto"/>
      </w:divBdr>
    </w:div>
    <w:div w:id="63113491">
      <w:bodyDiv w:val="1"/>
      <w:marLeft w:val="0"/>
      <w:marRight w:val="0"/>
      <w:marTop w:val="0"/>
      <w:marBottom w:val="0"/>
      <w:divBdr>
        <w:top w:val="none" w:sz="0" w:space="0" w:color="auto"/>
        <w:left w:val="none" w:sz="0" w:space="0" w:color="auto"/>
        <w:bottom w:val="none" w:sz="0" w:space="0" w:color="auto"/>
        <w:right w:val="none" w:sz="0" w:space="0" w:color="auto"/>
      </w:divBdr>
    </w:div>
    <w:div w:id="81881589">
      <w:bodyDiv w:val="1"/>
      <w:marLeft w:val="0"/>
      <w:marRight w:val="0"/>
      <w:marTop w:val="0"/>
      <w:marBottom w:val="0"/>
      <w:divBdr>
        <w:top w:val="none" w:sz="0" w:space="0" w:color="auto"/>
        <w:left w:val="none" w:sz="0" w:space="0" w:color="auto"/>
        <w:bottom w:val="none" w:sz="0" w:space="0" w:color="auto"/>
        <w:right w:val="none" w:sz="0" w:space="0" w:color="auto"/>
      </w:divBdr>
    </w:div>
    <w:div w:id="83190853">
      <w:bodyDiv w:val="1"/>
      <w:marLeft w:val="0"/>
      <w:marRight w:val="0"/>
      <w:marTop w:val="0"/>
      <w:marBottom w:val="0"/>
      <w:divBdr>
        <w:top w:val="none" w:sz="0" w:space="0" w:color="auto"/>
        <w:left w:val="none" w:sz="0" w:space="0" w:color="auto"/>
        <w:bottom w:val="none" w:sz="0" w:space="0" w:color="auto"/>
        <w:right w:val="none" w:sz="0" w:space="0" w:color="auto"/>
      </w:divBdr>
    </w:div>
    <w:div w:id="98381718">
      <w:bodyDiv w:val="1"/>
      <w:marLeft w:val="0"/>
      <w:marRight w:val="0"/>
      <w:marTop w:val="0"/>
      <w:marBottom w:val="0"/>
      <w:divBdr>
        <w:top w:val="none" w:sz="0" w:space="0" w:color="auto"/>
        <w:left w:val="none" w:sz="0" w:space="0" w:color="auto"/>
        <w:bottom w:val="none" w:sz="0" w:space="0" w:color="auto"/>
        <w:right w:val="none" w:sz="0" w:space="0" w:color="auto"/>
      </w:divBdr>
    </w:div>
    <w:div w:id="100807727">
      <w:bodyDiv w:val="1"/>
      <w:marLeft w:val="0"/>
      <w:marRight w:val="0"/>
      <w:marTop w:val="0"/>
      <w:marBottom w:val="0"/>
      <w:divBdr>
        <w:top w:val="none" w:sz="0" w:space="0" w:color="auto"/>
        <w:left w:val="none" w:sz="0" w:space="0" w:color="auto"/>
        <w:bottom w:val="none" w:sz="0" w:space="0" w:color="auto"/>
        <w:right w:val="none" w:sz="0" w:space="0" w:color="auto"/>
      </w:divBdr>
    </w:div>
    <w:div w:id="118423797">
      <w:bodyDiv w:val="1"/>
      <w:marLeft w:val="0"/>
      <w:marRight w:val="0"/>
      <w:marTop w:val="0"/>
      <w:marBottom w:val="0"/>
      <w:divBdr>
        <w:top w:val="none" w:sz="0" w:space="0" w:color="auto"/>
        <w:left w:val="none" w:sz="0" w:space="0" w:color="auto"/>
        <w:bottom w:val="none" w:sz="0" w:space="0" w:color="auto"/>
        <w:right w:val="none" w:sz="0" w:space="0" w:color="auto"/>
      </w:divBdr>
    </w:div>
    <w:div w:id="140123981">
      <w:bodyDiv w:val="1"/>
      <w:marLeft w:val="0"/>
      <w:marRight w:val="0"/>
      <w:marTop w:val="0"/>
      <w:marBottom w:val="0"/>
      <w:divBdr>
        <w:top w:val="none" w:sz="0" w:space="0" w:color="auto"/>
        <w:left w:val="none" w:sz="0" w:space="0" w:color="auto"/>
        <w:bottom w:val="none" w:sz="0" w:space="0" w:color="auto"/>
        <w:right w:val="none" w:sz="0" w:space="0" w:color="auto"/>
      </w:divBdr>
    </w:div>
    <w:div w:id="146556702">
      <w:bodyDiv w:val="1"/>
      <w:marLeft w:val="0"/>
      <w:marRight w:val="0"/>
      <w:marTop w:val="0"/>
      <w:marBottom w:val="0"/>
      <w:divBdr>
        <w:top w:val="none" w:sz="0" w:space="0" w:color="auto"/>
        <w:left w:val="none" w:sz="0" w:space="0" w:color="auto"/>
        <w:bottom w:val="none" w:sz="0" w:space="0" w:color="auto"/>
        <w:right w:val="none" w:sz="0" w:space="0" w:color="auto"/>
      </w:divBdr>
    </w:div>
    <w:div w:id="160198344">
      <w:bodyDiv w:val="1"/>
      <w:marLeft w:val="0"/>
      <w:marRight w:val="0"/>
      <w:marTop w:val="0"/>
      <w:marBottom w:val="0"/>
      <w:divBdr>
        <w:top w:val="none" w:sz="0" w:space="0" w:color="auto"/>
        <w:left w:val="none" w:sz="0" w:space="0" w:color="auto"/>
        <w:bottom w:val="none" w:sz="0" w:space="0" w:color="auto"/>
        <w:right w:val="none" w:sz="0" w:space="0" w:color="auto"/>
      </w:divBdr>
      <w:divsChild>
        <w:div w:id="209657509">
          <w:marLeft w:val="360"/>
          <w:marRight w:val="0"/>
          <w:marTop w:val="0"/>
          <w:marBottom w:val="0"/>
          <w:divBdr>
            <w:top w:val="none" w:sz="0" w:space="0" w:color="auto"/>
            <w:left w:val="none" w:sz="0" w:space="0" w:color="auto"/>
            <w:bottom w:val="none" w:sz="0" w:space="0" w:color="auto"/>
            <w:right w:val="none" w:sz="0" w:space="0" w:color="auto"/>
          </w:divBdr>
        </w:div>
        <w:div w:id="2084639242">
          <w:marLeft w:val="1080"/>
          <w:marRight w:val="0"/>
          <w:marTop w:val="0"/>
          <w:marBottom w:val="0"/>
          <w:divBdr>
            <w:top w:val="none" w:sz="0" w:space="0" w:color="auto"/>
            <w:left w:val="none" w:sz="0" w:space="0" w:color="auto"/>
            <w:bottom w:val="none" w:sz="0" w:space="0" w:color="auto"/>
            <w:right w:val="none" w:sz="0" w:space="0" w:color="auto"/>
          </w:divBdr>
        </w:div>
        <w:div w:id="1335958186">
          <w:marLeft w:val="1080"/>
          <w:marRight w:val="0"/>
          <w:marTop w:val="0"/>
          <w:marBottom w:val="0"/>
          <w:divBdr>
            <w:top w:val="none" w:sz="0" w:space="0" w:color="auto"/>
            <w:left w:val="none" w:sz="0" w:space="0" w:color="auto"/>
            <w:bottom w:val="none" w:sz="0" w:space="0" w:color="auto"/>
            <w:right w:val="none" w:sz="0" w:space="0" w:color="auto"/>
          </w:divBdr>
        </w:div>
        <w:div w:id="1759250860">
          <w:marLeft w:val="1080"/>
          <w:marRight w:val="0"/>
          <w:marTop w:val="0"/>
          <w:marBottom w:val="0"/>
          <w:divBdr>
            <w:top w:val="none" w:sz="0" w:space="0" w:color="auto"/>
            <w:left w:val="none" w:sz="0" w:space="0" w:color="auto"/>
            <w:bottom w:val="none" w:sz="0" w:space="0" w:color="auto"/>
            <w:right w:val="none" w:sz="0" w:space="0" w:color="auto"/>
          </w:divBdr>
        </w:div>
      </w:divsChild>
    </w:div>
    <w:div w:id="169417256">
      <w:bodyDiv w:val="1"/>
      <w:marLeft w:val="0"/>
      <w:marRight w:val="0"/>
      <w:marTop w:val="0"/>
      <w:marBottom w:val="0"/>
      <w:divBdr>
        <w:top w:val="none" w:sz="0" w:space="0" w:color="auto"/>
        <w:left w:val="none" w:sz="0" w:space="0" w:color="auto"/>
        <w:bottom w:val="none" w:sz="0" w:space="0" w:color="auto"/>
        <w:right w:val="none" w:sz="0" w:space="0" w:color="auto"/>
      </w:divBdr>
      <w:divsChild>
        <w:div w:id="499345046">
          <w:marLeft w:val="547"/>
          <w:marRight w:val="0"/>
          <w:marTop w:val="0"/>
          <w:marBottom w:val="0"/>
          <w:divBdr>
            <w:top w:val="none" w:sz="0" w:space="0" w:color="auto"/>
            <w:left w:val="none" w:sz="0" w:space="0" w:color="auto"/>
            <w:bottom w:val="none" w:sz="0" w:space="0" w:color="auto"/>
            <w:right w:val="none" w:sz="0" w:space="0" w:color="auto"/>
          </w:divBdr>
        </w:div>
        <w:div w:id="1336960650">
          <w:marLeft w:val="1166"/>
          <w:marRight w:val="0"/>
          <w:marTop w:val="0"/>
          <w:marBottom w:val="0"/>
          <w:divBdr>
            <w:top w:val="none" w:sz="0" w:space="0" w:color="auto"/>
            <w:left w:val="none" w:sz="0" w:space="0" w:color="auto"/>
            <w:bottom w:val="none" w:sz="0" w:space="0" w:color="auto"/>
            <w:right w:val="none" w:sz="0" w:space="0" w:color="auto"/>
          </w:divBdr>
        </w:div>
        <w:div w:id="734820444">
          <w:marLeft w:val="1166"/>
          <w:marRight w:val="0"/>
          <w:marTop w:val="0"/>
          <w:marBottom w:val="0"/>
          <w:divBdr>
            <w:top w:val="none" w:sz="0" w:space="0" w:color="auto"/>
            <w:left w:val="none" w:sz="0" w:space="0" w:color="auto"/>
            <w:bottom w:val="none" w:sz="0" w:space="0" w:color="auto"/>
            <w:right w:val="none" w:sz="0" w:space="0" w:color="auto"/>
          </w:divBdr>
        </w:div>
        <w:div w:id="1813710565">
          <w:marLeft w:val="1166"/>
          <w:marRight w:val="0"/>
          <w:marTop w:val="0"/>
          <w:marBottom w:val="120"/>
          <w:divBdr>
            <w:top w:val="none" w:sz="0" w:space="0" w:color="auto"/>
            <w:left w:val="none" w:sz="0" w:space="0" w:color="auto"/>
            <w:bottom w:val="none" w:sz="0" w:space="0" w:color="auto"/>
            <w:right w:val="none" w:sz="0" w:space="0" w:color="auto"/>
          </w:divBdr>
        </w:div>
      </w:divsChild>
    </w:div>
    <w:div w:id="183714173">
      <w:bodyDiv w:val="1"/>
      <w:marLeft w:val="0"/>
      <w:marRight w:val="0"/>
      <w:marTop w:val="0"/>
      <w:marBottom w:val="0"/>
      <w:divBdr>
        <w:top w:val="none" w:sz="0" w:space="0" w:color="auto"/>
        <w:left w:val="none" w:sz="0" w:space="0" w:color="auto"/>
        <w:bottom w:val="none" w:sz="0" w:space="0" w:color="auto"/>
        <w:right w:val="none" w:sz="0" w:space="0" w:color="auto"/>
      </w:divBdr>
      <w:divsChild>
        <w:div w:id="1567228234">
          <w:marLeft w:val="360"/>
          <w:marRight w:val="0"/>
          <w:marTop w:val="0"/>
          <w:marBottom w:val="0"/>
          <w:divBdr>
            <w:top w:val="none" w:sz="0" w:space="0" w:color="auto"/>
            <w:left w:val="none" w:sz="0" w:space="0" w:color="auto"/>
            <w:bottom w:val="none" w:sz="0" w:space="0" w:color="auto"/>
            <w:right w:val="none" w:sz="0" w:space="0" w:color="auto"/>
          </w:divBdr>
        </w:div>
        <w:div w:id="1574004156">
          <w:marLeft w:val="1080"/>
          <w:marRight w:val="0"/>
          <w:marTop w:val="0"/>
          <w:marBottom w:val="0"/>
          <w:divBdr>
            <w:top w:val="none" w:sz="0" w:space="0" w:color="auto"/>
            <w:left w:val="none" w:sz="0" w:space="0" w:color="auto"/>
            <w:bottom w:val="none" w:sz="0" w:space="0" w:color="auto"/>
            <w:right w:val="none" w:sz="0" w:space="0" w:color="auto"/>
          </w:divBdr>
        </w:div>
        <w:div w:id="1259100264">
          <w:marLeft w:val="1800"/>
          <w:marRight w:val="0"/>
          <w:marTop w:val="0"/>
          <w:marBottom w:val="0"/>
          <w:divBdr>
            <w:top w:val="none" w:sz="0" w:space="0" w:color="auto"/>
            <w:left w:val="none" w:sz="0" w:space="0" w:color="auto"/>
            <w:bottom w:val="none" w:sz="0" w:space="0" w:color="auto"/>
            <w:right w:val="none" w:sz="0" w:space="0" w:color="auto"/>
          </w:divBdr>
        </w:div>
        <w:div w:id="2049138815">
          <w:marLeft w:val="1800"/>
          <w:marRight w:val="0"/>
          <w:marTop w:val="0"/>
          <w:marBottom w:val="0"/>
          <w:divBdr>
            <w:top w:val="none" w:sz="0" w:space="0" w:color="auto"/>
            <w:left w:val="none" w:sz="0" w:space="0" w:color="auto"/>
            <w:bottom w:val="none" w:sz="0" w:space="0" w:color="auto"/>
            <w:right w:val="none" w:sz="0" w:space="0" w:color="auto"/>
          </w:divBdr>
        </w:div>
        <w:div w:id="1320304732">
          <w:marLeft w:val="1080"/>
          <w:marRight w:val="0"/>
          <w:marTop w:val="0"/>
          <w:marBottom w:val="0"/>
          <w:divBdr>
            <w:top w:val="none" w:sz="0" w:space="0" w:color="auto"/>
            <w:left w:val="none" w:sz="0" w:space="0" w:color="auto"/>
            <w:bottom w:val="none" w:sz="0" w:space="0" w:color="auto"/>
            <w:right w:val="none" w:sz="0" w:space="0" w:color="auto"/>
          </w:divBdr>
        </w:div>
        <w:div w:id="136648352">
          <w:marLeft w:val="1800"/>
          <w:marRight w:val="0"/>
          <w:marTop w:val="0"/>
          <w:marBottom w:val="0"/>
          <w:divBdr>
            <w:top w:val="none" w:sz="0" w:space="0" w:color="auto"/>
            <w:left w:val="none" w:sz="0" w:space="0" w:color="auto"/>
            <w:bottom w:val="none" w:sz="0" w:space="0" w:color="auto"/>
            <w:right w:val="none" w:sz="0" w:space="0" w:color="auto"/>
          </w:divBdr>
        </w:div>
        <w:div w:id="1075054663">
          <w:marLeft w:val="1800"/>
          <w:marRight w:val="0"/>
          <w:marTop w:val="0"/>
          <w:marBottom w:val="0"/>
          <w:divBdr>
            <w:top w:val="none" w:sz="0" w:space="0" w:color="auto"/>
            <w:left w:val="none" w:sz="0" w:space="0" w:color="auto"/>
            <w:bottom w:val="none" w:sz="0" w:space="0" w:color="auto"/>
            <w:right w:val="none" w:sz="0" w:space="0" w:color="auto"/>
          </w:divBdr>
        </w:div>
      </w:divsChild>
    </w:div>
    <w:div w:id="202208041">
      <w:bodyDiv w:val="1"/>
      <w:marLeft w:val="0"/>
      <w:marRight w:val="0"/>
      <w:marTop w:val="0"/>
      <w:marBottom w:val="0"/>
      <w:divBdr>
        <w:top w:val="none" w:sz="0" w:space="0" w:color="auto"/>
        <w:left w:val="none" w:sz="0" w:space="0" w:color="auto"/>
        <w:bottom w:val="none" w:sz="0" w:space="0" w:color="auto"/>
        <w:right w:val="none" w:sz="0" w:space="0" w:color="auto"/>
      </w:divBdr>
    </w:div>
    <w:div w:id="214854136">
      <w:bodyDiv w:val="1"/>
      <w:marLeft w:val="0"/>
      <w:marRight w:val="0"/>
      <w:marTop w:val="0"/>
      <w:marBottom w:val="0"/>
      <w:divBdr>
        <w:top w:val="none" w:sz="0" w:space="0" w:color="auto"/>
        <w:left w:val="none" w:sz="0" w:space="0" w:color="auto"/>
        <w:bottom w:val="none" w:sz="0" w:space="0" w:color="auto"/>
        <w:right w:val="none" w:sz="0" w:space="0" w:color="auto"/>
      </w:divBdr>
    </w:div>
    <w:div w:id="231159477">
      <w:bodyDiv w:val="1"/>
      <w:marLeft w:val="0"/>
      <w:marRight w:val="0"/>
      <w:marTop w:val="0"/>
      <w:marBottom w:val="0"/>
      <w:divBdr>
        <w:top w:val="none" w:sz="0" w:space="0" w:color="auto"/>
        <w:left w:val="none" w:sz="0" w:space="0" w:color="auto"/>
        <w:bottom w:val="none" w:sz="0" w:space="0" w:color="auto"/>
        <w:right w:val="none" w:sz="0" w:space="0" w:color="auto"/>
      </w:divBdr>
    </w:div>
    <w:div w:id="235946194">
      <w:bodyDiv w:val="1"/>
      <w:marLeft w:val="0"/>
      <w:marRight w:val="0"/>
      <w:marTop w:val="0"/>
      <w:marBottom w:val="0"/>
      <w:divBdr>
        <w:top w:val="none" w:sz="0" w:space="0" w:color="auto"/>
        <w:left w:val="none" w:sz="0" w:space="0" w:color="auto"/>
        <w:bottom w:val="none" w:sz="0" w:space="0" w:color="auto"/>
        <w:right w:val="none" w:sz="0" w:space="0" w:color="auto"/>
      </w:divBdr>
    </w:div>
    <w:div w:id="262152309">
      <w:bodyDiv w:val="1"/>
      <w:marLeft w:val="0"/>
      <w:marRight w:val="0"/>
      <w:marTop w:val="0"/>
      <w:marBottom w:val="0"/>
      <w:divBdr>
        <w:top w:val="none" w:sz="0" w:space="0" w:color="auto"/>
        <w:left w:val="none" w:sz="0" w:space="0" w:color="auto"/>
        <w:bottom w:val="none" w:sz="0" w:space="0" w:color="auto"/>
        <w:right w:val="none" w:sz="0" w:space="0" w:color="auto"/>
      </w:divBdr>
      <w:divsChild>
        <w:div w:id="541790044">
          <w:marLeft w:val="288"/>
          <w:marRight w:val="0"/>
          <w:marTop w:val="115"/>
          <w:marBottom w:val="0"/>
          <w:divBdr>
            <w:top w:val="none" w:sz="0" w:space="0" w:color="auto"/>
            <w:left w:val="none" w:sz="0" w:space="0" w:color="auto"/>
            <w:bottom w:val="none" w:sz="0" w:space="0" w:color="auto"/>
            <w:right w:val="none" w:sz="0" w:space="0" w:color="auto"/>
          </w:divBdr>
        </w:div>
        <w:div w:id="660894321">
          <w:marLeft w:val="288"/>
          <w:marRight w:val="0"/>
          <w:marTop w:val="115"/>
          <w:marBottom w:val="0"/>
          <w:divBdr>
            <w:top w:val="none" w:sz="0" w:space="0" w:color="auto"/>
            <w:left w:val="none" w:sz="0" w:space="0" w:color="auto"/>
            <w:bottom w:val="none" w:sz="0" w:space="0" w:color="auto"/>
            <w:right w:val="none" w:sz="0" w:space="0" w:color="auto"/>
          </w:divBdr>
        </w:div>
        <w:div w:id="1427579143">
          <w:marLeft w:val="288"/>
          <w:marRight w:val="0"/>
          <w:marTop w:val="115"/>
          <w:marBottom w:val="0"/>
          <w:divBdr>
            <w:top w:val="none" w:sz="0" w:space="0" w:color="auto"/>
            <w:left w:val="none" w:sz="0" w:space="0" w:color="auto"/>
            <w:bottom w:val="none" w:sz="0" w:space="0" w:color="auto"/>
            <w:right w:val="none" w:sz="0" w:space="0" w:color="auto"/>
          </w:divBdr>
        </w:div>
      </w:divsChild>
    </w:div>
    <w:div w:id="275141139">
      <w:bodyDiv w:val="1"/>
      <w:marLeft w:val="0"/>
      <w:marRight w:val="0"/>
      <w:marTop w:val="0"/>
      <w:marBottom w:val="0"/>
      <w:divBdr>
        <w:top w:val="none" w:sz="0" w:space="0" w:color="auto"/>
        <w:left w:val="none" w:sz="0" w:space="0" w:color="auto"/>
        <w:bottom w:val="none" w:sz="0" w:space="0" w:color="auto"/>
        <w:right w:val="none" w:sz="0" w:space="0" w:color="auto"/>
      </w:divBdr>
    </w:div>
    <w:div w:id="280653200">
      <w:bodyDiv w:val="1"/>
      <w:marLeft w:val="0"/>
      <w:marRight w:val="0"/>
      <w:marTop w:val="0"/>
      <w:marBottom w:val="0"/>
      <w:divBdr>
        <w:top w:val="none" w:sz="0" w:space="0" w:color="auto"/>
        <w:left w:val="none" w:sz="0" w:space="0" w:color="auto"/>
        <w:bottom w:val="none" w:sz="0" w:space="0" w:color="auto"/>
        <w:right w:val="none" w:sz="0" w:space="0" w:color="auto"/>
      </w:divBdr>
    </w:div>
    <w:div w:id="282466856">
      <w:bodyDiv w:val="1"/>
      <w:marLeft w:val="0"/>
      <w:marRight w:val="0"/>
      <w:marTop w:val="0"/>
      <w:marBottom w:val="0"/>
      <w:divBdr>
        <w:top w:val="none" w:sz="0" w:space="0" w:color="auto"/>
        <w:left w:val="none" w:sz="0" w:space="0" w:color="auto"/>
        <w:bottom w:val="none" w:sz="0" w:space="0" w:color="auto"/>
        <w:right w:val="none" w:sz="0" w:space="0" w:color="auto"/>
      </w:divBdr>
      <w:divsChild>
        <w:div w:id="1740324211">
          <w:marLeft w:val="360"/>
          <w:marRight w:val="0"/>
          <w:marTop w:val="0"/>
          <w:marBottom w:val="0"/>
          <w:divBdr>
            <w:top w:val="none" w:sz="0" w:space="0" w:color="auto"/>
            <w:left w:val="none" w:sz="0" w:space="0" w:color="auto"/>
            <w:bottom w:val="none" w:sz="0" w:space="0" w:color="auto"/>
            <w:right w:val="none" w:sz="0" w:space="0" w:color="auto"/>
          </w:divBdr>
        </w:div>
        <w:div w:id="685910658">
          <w:marLeft w:val="1080"/>
          <w:marRight w:val="0"/>
          <w:marTop w:val="0"/>
          <w:marBottom w:val="0"/>
          <w:divBdr>
            <w:top w:val="none" w:sz="0" w:space="0" w:color="auto"/>
            <w:left w:val="none" w:sz="0" w:space="0" w:color="auto"/>
            <w:bottom w:val="none" w:sz="0" w:space="0" w:color="auto"/>
            <w:right w:val="none" w:sz="0" w:space="0" w:color="auto"/>
          </w:divBdr>
        </w:div>
        <w:div w:id="1668287723">
          <w:marLeft w:val="1800"/>
          <w:marRight w:val="0"/>
          <w:marTop w:val="0"/>
          <w:marBottom w:val="0"/>
          <w:divBdr>
            <w:top w:val="none" w:sz="0" w:space="0" w:color="auto"/>
            <w:left w:val="none" w:sz="0" w:space="0" w:color="auto"/>
            <w:bottom w:val="none" w:sz="0" w:space="0" w:color="auto"/>
            <w:right w:val="none" w:sz="0" w:space="0" w:color="auto"/>
          </w:divBdr>
        </w:div>
        <w:div w:id="1581988053">
          <w:marLeft w:val="1800"/>
          <w:marRight w:val="0"/>
          <w:marTop w:val="0"/>
          <w:marBottom w:val="0"/>
          <w:divBdr>
            <w:top w:val="none" w:sz="0" w:space="0" w:color="auto"/>
            <w:left w:val="none" w:sz="0" w:space="0" w:color="auto"/>
            <w:bottom w:val="none" w:sz="0" w:space="0" w:color="auto"/>
            <w:right w:val="none" w:sz="0" w:space="0" w:color="auto"/>
          </w:divBdr>
        </w:div>
        <w:div w:id="977414388">
          <w:marLeft w:val="1800"/>
          <w:marRight w:val="0"/>
          <w:marTop w:val="0"/>
          <w:marBottom w:val="0"/>
          <w:divBdr>
            <w:top w:val="none" w:sz="0" w:space="0" w:color="auto"/>
            <w:left w:val="none" w:sz="0" w:space="0" w:color="auto"/>
            <w:bottom w:val="none" w:sz="0" w:space="0" w:color="auto"/>
            <w:right w:val="none" w:sz="0" w:space="0" w:color="auto"/>
          </w:divBdr>
        </w:div>
        <w:div w:id="692071132">
          <w:marLeft w:val="1080"/>
          <w:marRight w:val="0"/>
          <w:marTop w:val="0"/>
          <w:marBottom w:val="0"/>
          <w:divBdr>
            <w:top w:val="none" w:sz="0" w:space="0" w:color="auto"/>
            <w:left w:val="none" w:sz="0" w:space="0" w:color="auto"/>
            <w:bottom w:val="none" w:sz="0" w:space="0" w:color="auto"/>
            <w:right w:val="none" w:sz="0" w:space="0" w:color="auto"/>
          </w:divBdr>
        </w:div>
        <w:div w:id="473067902">
          <w:marLeft w:val="1080"/>
          <w:marRight w:val="0"/>
          <w:marTop w:val="0"/>
          <w:marBottom w:val="0"/>
          <w:divBdr>
            <w:top w:val="none" w:sz="0" w:space="0" w:color="auto"/>
            <w:left w:val="none" w:sz="0" w:space="0" w:color="auto"/>
            <w:bottom w:val="none" w:sz="0" w:space="0" w:color="auto"/>
            <w:right w:val="none" w:sz="0" w:space="0" w:color="auto"/>
          </w:divBdr>
        </w:div>
      </w:divsChild>
    </w:div>
    <w:div w:id="285084787">
      <w:bodyDiv w:val="1"/>
      <w:marLeft w:val="0"/>
      <w:marRight w:val="0"/>
      <w:marTop w:val="0"/>
      <w:marBottom w:val="0"/>
      <w:divBdr>
        <w:top w:val="none" w:sz="0" w:space="0" w:color="auto"/>
        <w:left w:val="none" w:sz="0" w:space="0" w:color="auto"/>
        <w:bottom w:val="none" w:sz="0" w:space="0" w:color="auto"/>
        <w:right w:val="none" w:sz="0" w:space="0" w:color="auto"/>
      </w:divBdr>
    </w:div>
    <w:div w:id="285700163">
      <w:bodyDiv w:val="1"/>
      <w:marLeft w:val="0"/>
      <w:marRight w:val="0"/>
      <w:marTop w:val="0"/>
      <w:marBottom w:val="0"/>
      <w:divBdr>
        <w:top w:val="none" w:sz="0" w:space="0" w:color="auto"/>
        <w:left w:val="none" w:sz="0" w:space="0" w:color="auto"/>
        <w:bottom w:val="none" w:sz="0" w:space="0" w:color="auto"/>
        <w:right w:val="none" w:sz="0" w:space="0" w:color="auto"/>
      </w:divBdr>
    </w:div>
    <w:div w:id="288317305">
      <w:bodyDiv w:val="1"/>
      <w:marLeft w:val="0"/>
      <w:marRight w:val="0"/>
      <w:marTop w:val="0"/>
      <w:marBottom w:val="0"/>
      <w:divBdr>
        <w:top w:val="none" w:sz="0" w:space="0" w:color="auto"/>
        <w:left w:val="none" w:sz="0" w:space="0" w:color="auto"/>
        <w:bottom w:val="none" w:sz="0" w:space="0" w:color="auto"/>
        <w:right w:val="none" w:sz="0" w:space="0" w:color="auto"/>
      </w:divBdr>
    </w:div>
    <w:div w:id="319425808">
      <w:bodyDiv w:val="1"/>
      <w:marLeft w:val="0"/>
      <w:marRight w:val="0"/>
      <w:marTop w:val="0"/>
      <w:marBottom w:val="0"/>
      <w:divBdr>
        <w:top w:val="none" w:sz="0" w:space="0" w:color="auto"/>
        <w:left w:val="none" w:sz="0" w:space="0" w:color="auto"/>
        <w:bottom w:val="none" w:sz="0" w:space="0" w:color="auto"/>
        <w:right w:val="none" w:sz="0" w:space="0" w:color="auto"/>
      </w:divBdr>
      <w:divsChild>
        <w:div w:id="1810433477">
          <w:marLeft w:val="360"/>
          <w:marRight w:val="0"/>
          <w:marTop w:val="0"/>
          <w:marBottom w:val="0"/>
          <w:divBdr>
            <w:top w:val="none" w:sz="0" w:space="0" w:color="auto"/>
            <w:left w:val="none" w:sz="0" w:space="0" w:color="auto"/>
            <w:bottom w:val="none" w:sz="0" w:space="0" w:color="auto"/>
            <w:right w:val="none" w:sz="0" w:space="0" w:color="auto"/>
          </w:divBdr>
        </w:div>
        <w:div w:id="1946963902">
          <w:marLeft w:val="1080"/>
          <w:marRight w:val="0"/>
          <w:marTop w:val="0"/>
          <w:marBottom w:val="0"/>
          <w:divBdr>
            <w:top w:val="none" w:sz="0" w:space="0" w:color="auto"/>
            <w:left w:val="none" w:sz="0" w:space="0" w:color="auto"/>
            <w:bottom w:val="none" w:sz="0" w:space="0" w:color="auto"/>
            <w:right w:val="none" w:sz="0" w:space="0" w:color="auto"/>
          </w:divBdr>
        </w:div>
        <w:div w:id="862136245">
          <w:marLeft w:val="1080"/>
          <w:marRight w:val="0"/>
          <w:marTop w:val="0"/>
          <w:marBottom w:val="0"/>
          <w:divBdr>
            <w:top w:val="none" w:sz="0" w:space="0" w:color="auto"/>
            <w:left w:val="none" w:sz="0" w:space="0" w:color="auto"/>
            <w:bottom w:val="none" w:sz="0" w:space="0" w:color="auto"/>
            <w:right w:val="none" w:sz="0" w:space="0" w:color="auto"/>
          </w:divBdr>
        </w:div>
        <w:div w:id="1014115408">
          <w:marLeft w:val="1080"/>
          <w:marRight w:val="0"/>
          <w:marTop w:val="0"/>
          <w:marBottom w:val="0"/>
          <w:divBdr>
            <w:top w:val="none" w:sz="0" w:space="0" w:color="auto"/>
            <w:left w:val="none" w:sz="0" w:space="0" w:color="auto"/>
            <w:bottom w:val="none" w:sz="0" w:space="0" w:color="auto"/>
            <w:right w:val="none" w:sz="0" w:space="0" w:color="auto"/>
          </w:divBdr>
        </w:div>
        <w:div w:id="667447288">
          <w:marLeft w:val="1080"/>
          <w:marRight w:val="0"/>
          <w:marTop w:val="0"/>
          <w:marBottom w:val="0"/>
          <w:divBdr>
            <w:top w:val="none" w:sz="0" w:space="0" w:color="auto"/>
            <w:left w:val="none" w:sz="0" w:space="0" w:color="auto"/>
            <w:bottom w:val="none" w:sz="0" w:space="0" w:color="auto"/>
            <w:right w:val="none" w:sz="0" w:space="0" w:color="auto"/>
          </w:divBdr>
        </w:div>
        <w:div w:id="1473793023">
          <w:marLeft w:val="1080"/>
          <w:marRight w:val="0"/>
          <w:marTop w:val="0"/>
          <w:marBottom w:val="0"/>
          <w:divBdr>
            <w:top w:val="none" w:sz="0" w:space="0" w:color="auto"/>
            <w:left w:val="none" w:sz="0" w:space="0" w:color="auto"/>
            <w:bottom w:val="none" w:sz="0" w:space="0" w:color="auto"/>
            <w:right w:val="none" w:sz="0" w:space="0" w:color="auto"/>
          </w:divBdr>
        </w:div>
      </w:divsChild>
    </w:div>
    <w:div w:id="327515417">
      <w:bodyDiv w:val="1"/>
      <w:marLeft w:val="0"/>
      <w:marRight w:val="0"/>
      <w:marTop w:val="0"/>
      <w:marBottom w:val="0"/>
      <w:divBdr>
        <w:top w:val="none" w:sz="0" w:space="0" w:color="auto"/>
        <w:left w:val="none" w:sz="0" w:space="0" w:color="auto"/>
        <w:bottom w:val="none" w:sz="0" w:space="0" w:color="auto"/>
        <w:right w:val="none" w:sz="0" w:space="0" w:color="auto"/>
      </w:divBdr>
    </w:div>
    <w:div w:id="335771134">
      <w:bodyDiv w:val="1"/>
      <w:marLeft w:val="0"/>
      <w:marRight w:val="0"/>
      <w:marTop w:val="0"/>
      <w:marBottom w:val="0"/>
      <w:divBdr>
        <w:top w:val="none" w:sz="0" w:space="0" w:color="auto"/>
        <w:left w:val="none" w:sz="0" w:space="0" w:color="auto"/>
        <w:bottom w:val="none" w:sz="0" w:space="0" w:color="auto"/>
        <w:right w:val="none" w:sz="0" w:space="0" w:color="auto"/>
      </w:divBdr>
    </w:div>
    <w:div w:id="341512905">
      <w:bodyDiv w:val="1"/>
      <w:marLeft w:val="0"/>
      <w:marRight w:val="0"/>
      <w:marTop w:val="0"/>
      <w:marBottom w:val="0"/>
      <w:divBdr>
        <w:top w:val="none" w:sz="0" w:space="0" w:color="auto"/>
        <w:left w:val="none" w:sz="0" w:space="0" w:color="auto"/>
        <w:bottom w:val="none" w:sz="0" w:space="0" w:color="auto"/>
        <w:right w:val="none" w:sz="0" w:space="0" w:color="auto"/>
      </w:divBdr>
      <w:divsChild>
        <w:div w:id="218589528">
          <w:marLeft w:val="360"/>
          <w:marRight w:val="0"/>
          <w:marTop w:val="0"/>
          <w:marBottom w:val="0"/>
          <w:divBdr>
            <w:top w:val="none" w:sz="0" w:space="0" w:color="auto"/>
            <w:left w:val="none" w:sz="0" w:space="0" w:color="auto"/>
            <w:bottom w:val="none" w:sz="0" w:space="0" w:color="auto"/>
            <w:right w:val="none" w:sz="0" w:space="0" w:color="auto"/>
          </w:divBdr>
        </w:div>
        <w:div w:id="952127074">
          <w:marLeft w:val="360"/>
          <w:marRight w:val="0"/>
          <w:marTop w:val="0"/>
          <w:marBottom w:val="0"/>
          <w:divBdr>
            <w:top w:val="none" w:sz="0" w:space="0" w:color="auto"/>
            <w:left w:val="none" w:sz="0" w:space="0" w:color="auto"/>
            <w:bottom w:val="none" w:sz="0" w:space="0" w:color="auto"/>
            <w:right w:val="none" w:sz="0" w:space="0" w:color="auto"/>
          </w:divBdr>
        </w:div>
        <w:div w:id="1619989609">
          <w:marLeft w:val="360"/>
          <w:marRight w:val="0"/>
          <w:marTop w:val="0"/>
          <w:marBottom w:val="0"/>
          <w:divBdr>
            <w:top w:val="none" w:sz="0" w:space="0" w:color="auto"/>
            <w:left w:val="none" w:sz="0" w:space="0" w:color="auto"/>
            <w:bottom w:val="none" w:sz="0" w:space="0" w:color="auto"/>
            <w:right w:val="none" w:sz="0" w:space="0" w:color="auto"/>
          </w:divBdr>
        </w:div>
      </w:divsChild>
    </w:div>
    <w:div w:id="351878548">
      <w:bodyDiv w:val="1"/>
      <w:marLeft w:val="0"/>
      <w:marRight w:val="0"/>
      <w:marTop w:val="0"/>
      <w:marBottom w:val="0"/>
      <w:divBdr>
        <w:top w:val="none" w:sz="0" w:space="0" w:color="auto"/>
        <w:left w:val="none" w:sz="0" w:space="0" w:color="auto"/>
        <w:bottom w:val="none" w:sz="0" w:space="0" w:color="auto"/>
        <w:right w:val="none" w:sz="0" w:space="0" w:color="auto"/>
      </w:divBdr>
    </w:div>
    <w:div w:id="362634378">
      <w:bodyDiv w:val="1"/>
      <w:marLeft w:val="0"/>
      <w:marRight w:val="0"/>
      <w:marTop w:val="0"/>
      <w:marBottom w:val="0"/>
      <w:divBdr>
        <w:top w:val="none" w:sz="0" w:space="0" w:color="auto"/>
        <w:left w:val="none" w:sz="0" w:space="0" w:color="auto"/>
        <w:bottom w:val="none" w:sz="0" w:space="0" w:color="auto"/>
        <w:right w:val="none" w:sz="0" w:space="0" w:color="auto"/>
      </w:divBdr>
      <w:divsChild>
        <w:div w:id="1824616873">
          <w:marLeft w:val="547"/>
          <w:marRight w:val="0"/>
          <w:marTop w:val="0"/>
          <w:marBottom w:val="120"/>
          <w:divBdr>
            <w:top w:val="none" w:sz="0" w:space="0" w:color="auto"/>
            <w:left w:val="none" w:sz="0" w:space="0" w:color="auto"/>
            <w:bottom w:val="none" w:sz="0" w:space="0" w:color="auto"/>
            <w:right w:val="none" w:sz="0" w:space="0" w:color="auto"/>
          </w:divBdr>
        </w:div>
      </w:divsChild>
    </w:div>
    <w:div w:id="370351322">
      <w:bodyDiv w:val="1"/>
      <w:marLeft w:val="0"/>
      <w:marRight w:val="0"/>
      <w:marTop w:val="0"/>
      <w:marBottom w:val="0"/>
      <w:divBdr>
        <w:top w:val="none" w:sz="0" w:space="0" w:color="auto"/>
        <w:left w:val="none" w:sz="0" w:space="0" w:color="auto"/>
        <w:bottom w:val="none" w:sz="0" w:space="0" w:color="auto"/>
        <w:right w:val="none" w:sz="0" w:space="0" w:color="auto"/>
      </w:divBdr>
    </w:div>
    <w:div w:id="381825841">
      <w:bodyDiv w:val="1"/>
      <w:marLeft w:val="0"/>
      <w:marRight w:val="0"/>
      <w:marTop w:val="0"/>
      <w:marBottom w:val="0"/>
      <w:divBdr>
        <w:top w:val="none" w:sz="0" w:space="0" w:color="auto"/>
        <w:left w:val="none" w:sz="0" w:space="0" w:color="auto"/>
        <w:bottom w:val="none" w:sz="0" w:space="0" w:color="auto"/>
        <w:right w:val="none" w:sz="0" w:space="0" w:color="auto"/>
      </w:divBdr>
    </w:div>
    <w:div w:id="382216419">
      <w:bodyDiv w:val="1"/>
      <w:marLeft w:val="0"/>
      <w:marRight w:val="0"/>
      <w:marTop w:val="0"/>
      <w:marBottom w:val="0"/>
      <w:divBdr>
        <w:top w:val="none" w:sz="0" w:space="0" w:color="auto"/>
        <w:left w:val="none" w:sz="0" w:space="0" w:color="auto"/>
        <w:bottom w:val="none" w:sz="0" w:space="0" w:color="auto"/>
        <w:right w:val="none" w:sz="0" w:space="0" w:color="auto"/>
      </w:divBdr>
    </w:div>
    <w:div w:id="382751843">
      <w:bodyDiv w:val="1"/>
      <w:marLeft w:val="0"/>
      <w:marRight w:val="0"/>
      <w:marTop w:val="0"/>
      <w:marBottom w:val="0"/>
      <w:divBdr>
        <w:top w:val="none" w:sz="0" w:space="0" w:color="auto"/>
        <w:left w:val="none" w:sz="0" w:space="0" w:color="auto"/>
        <w:bottom w:val="none" w:sz="0" w:space="0" w:color="auto"/>
        <w:right w:val="none" w:sz="0" w:space="0" w:color="auto"/>
      </w:divBdr>
    </w:div>
    <w:div w:id="389769327">
      <w:bodyDiv w:val="1"/>
      <w:marLeft w:val="0"/>
      <w:marRight w:val="0"/>
      <w:marTop w:val="0"/>
      <w:marBottom w:val="0"/>
      <w:divBdr>
        <w:top w:val="none" w:sz="0" w:space="0" w:color="auto"/>
        <w:left w:val="none" w:sz="0" w:space="0" w:color="auto"/>
        <w:bottom w:val="none" w:sz="0" w:space="0" w:color="auto"/>
        <w:right w:val="none" w:sz="0" w:space="0" w:color="auto"/>
      </w:divBdr>
      <w:divsChild>
        <w:div w:id="1185826031">
          <w:marLeft w:val="720"/>
          <w:marRight w:val="0"/>
          <w:marTop w:val="115"/>
          <w:marBottom w:val="0"/>
          <w:divBdr>
            <w:top w:val="none" w:sz="0" w:space="0" w:color="auto"/>
            <w:left w:val="none" w:sz="0" w:space="0" w:color="auto"/>
            <w:bottom w:val="none" w:sz="0" w:space="0" w:color="auto"/>
            <w:right w:val="none" w:sz="0" w:space="0" w:color="auto"/>
          </w:divBdr>
        </w:div>
        <w:div w:id="843087091">
          <w:marLeft w:val="720"/>
          <w:marRight w:val="0"/>
          <w:marTop w:val="115"/>
          <w:marBottom w:val="0"/>
          <w:divBdr>
            <w:top w:val="none" w:sz="0" w:space="0" w:color="auto"/>
            <w:left w:val="none" w:sz="0" w:space="0" w:color="auto"/>
            <w:bottom w:val="none" w:sz="0" w:space="0" w:color="auto"/>
            <w:right w:val="none" w:sz="0" w:space="0" w:color="auto"/>
          </w:divBdr>
        </w:div>
        <w:div w:id="909584476">
          <w:marLeft w:val="720"/>
          <w:marRight w:val="0"/>
          <w:marTop w:val="115"/>
          <w:marBottom w:val="0"/>
          <w:divBdr>
            <w:top w:val="none" w:sz="0" w:space="0" w:color="auto"/>
            <w:left w:val="none" w:sz="0" w:space="0" w:color="auto"/>
            <w:bottom w:val="none" w:sz="0" w:space="0" w:color="auto"/>
            <w:right w:val="none" w:sz="0" w:space="0" w:color="auto"/>
          </w:divBdr>
        </w:div>
        <w:div w:id="940840221">
          <w:marLeft w:val="720"/>
          <w:marRight w:val="0"/>
          <w:marTop w:val="115"/>
          <w:marBottom w:val="0"/>
          <w:divBdr>
            <w:top w:val="none" w:sz="0" w:space="0" w:color="auto"/>
            <w:left w:val="none" w:sz="0" w:space="0" w:color="auto"/>
            <w:bottom w:val="none" w:sz="0" w:space="0" w:color="auto"/>
            <w:right w:val="none" w:sz="0" w:space="0" w:color="auto"/>
          </w:divBdr>
        </w:div>
      </w:divsChild>
    </w:div>
    <w:div w:id="405222881">
      <w:bodyDiv w:val="1"/>
      <w:marLeft w:val="0"/>
      <w:marRight w:val="0"/>
      <w:marTop w:val="0"/>
      <w:marBottom w:val="0"/>
      <w:divBdr>
        <w:top w:val="none" w:sz="0" w:space="0" w:color="auto"/>
        <w:left w:val="none" w:sz="0" w:space="0" w:color="auto"/>
        <w:bottom w:val="none" w:sz="0" w:space="0" w:color="auto"/>
        <w:right w:val="none" w:sz="0" w:space="0" w:color="auto"/>
      </w:divBdr>
    </w:div>
    <w:div w:id="415789313">
      <w:bodyDiv w:val="1"/>
      <w:marLeft w:val="0"/>
      <w:marRight w:val="0"/>
      <w:marTop w:val="0"/>
      <w:marBottom w:val="0"/>
      <w:divBdr>
        <w:top w:val="none" w:sz="0" w:space="0" w:color="auto"/>
        <w:left w:val="none" w:sz="0" w:space="0" w:color="auto"/>
        <w:bottom w:val="none" w:sz="0" w:space="0" w:color="auto"/>
        <w:right w:val="none" w:sz="0" w:space="0" w:color="auto"/>
      </w:divBdr>
    </w:div>
    <w:div w:id="426771914">
      <w:bodyDiv w:val="1"/>
      <w:marLeft w:val="0"/>
      <w:marRight w:val="0"/>
      <w:marTop w:val="0"/>
      <w:marBottom w:val="0"/>
      <w:divBdr>
        <w:top w:val="none" w:sz="0" w:space="0" w:color="auto"/>
        <w:left w:val="none" w:sz="0" w:space="0" w:color="auto"/>
        <w:bottom w:val="none" w:sz="0" w:space="0" w:color="auto"/>
        <w:right w:val="none" w:sz="0" w:space="0" w:color="auto"/>
      </w:divBdr>
    </w:div>
    <w:div w:id="437215827">
      <w:bodyDiv w:val="1"/>
      <w:marLeft w:val="0"/>
      <w:marRight w:val="0"/>
      <w:marTop w:val="0"/>
      <w:marBottom w:val="0"/>
      <w:divBdr>
        <w:top w:val="none" w:sz="0" w:space="0" w:color="auto"/>
        <w:left w:val="none" w:sz="0" w:space="0" w:color="auto"/>
        <w:bottom w:val="none" w:sz="0" w:space="0" w:color="auto"/>
        <w:right w:val="none" w:sz="0" w:space="0" w:color="auto"/>
      </w:divBdr>
      <w:divsChild>
        <w:div w:id="888498243">
          <w:marLeft w:val="547"/>
          <w:marRight w:val="0"/>
          <w:marTop w:val="0"/>
          <w:marBottom w:val="0"/>
          <w:divBdr>
            <w:top w:val="none" w:sz="0" w:space="0" w:color="auto"/>
            <w:left w:val="none" w:sz="0" w:space="0" w:color="auto"/>
            <w:bottom w:val="none" w:sz="0" w:space="0" w:color="auto"/>
            <w:right w:val="none" w:sz="0" w:space="0" w:color="auto"/>
          </w:divBdr>
        </w:div>
        <w:div w:id="406266594">
          <w:marLeft w:val="1166"/>
          <w:marRight w:val="0"/>
          <w:marTop w:val="0"/>
          <w:marBottom w:val="0"/>
          <w:divBdr>
            <w:top w:val="none" w:sz="0" w:space="0" w:color="auto"/>
            <w:left w:val="none" w:sz="0" w:space="0" w:color="auto"/>
            <w:bottom w:val="none" w:sz="0" w:space="0" w:color="auto"/>
            <w:right w:val="none" w:sz="0" w:space="0" w:color="auto"/>
          </w:divBdr>
        </w:div>
        <w:div w:id="2068187640">
          <w:marLeft w:val="1166"/>
          <w:marRight w:val="0"/>
          <w:marTop w:val="0"/>
          <w:marBottom w:val="0"/>
          <w:divBdr>
            <w:top w:val="none" w:sz="0" w:space="0" w:color="auto"/>
            <w:left w:val="none" w:sz="0" w:space="0" w:color="auto"/>
            <w:bottom w:val="none" w:sz="0" w:space="0" w:color="auto"/>
            <w:right w:val="none" w:sz="0" w:space="0" w:color="auto"/>
          </w:divBdr>
        </w:div>
        <w:div w:id="627398142">
          <w:marLeft w:val="1166"/>
          <w:marRight w:val="0"/>
          <w:marTop w:val="0"/>
          <w:marBottom w:val="120"/>
          <w:divBdr>
            <w:top w:val="none" w:sz="0" w:space="0" w:color="auto"/>
            <w:left w:val="none" w:sz="0" w:space="0" w:color="auto"/>
            <w:bottom w:val="none" w:sz="0" w:space="0" w:color="auto"/>
            <w:right w:val="none" w:sz="0" w:space="0" w:color="auto"/>
          </w:divBdr>
        </w:div>
      </w:divsChild>
    </w:div>
    <w:div w:id="445663610">
      <w:bodyDiv w:val="1"/>
      <w:marLeft w:val="0"/>
      <w:marRight w:val="0"/>
      <w:marTop w:val="0"/>
      <w:marBottom w:val="0"/>
      <w:divBdr>
        <w:top w:val="none" w:sz="0" w:space="0" w:color="auto"/>
        <w:left w:val="none" w:sz="0" w:space="0" w:color="auto"/>
        <w:bottom w:val="none" w:sz="0" w:space="0" w:color="auto"/>
        <w:right w:val="none" w:sz="0" w:space="0" w:color="auto"/>
      </w:divBdr>
      <w:divsChild>
        <w:div w:id="452789838">
          <w:marLeft w:val="547"/>
          <w:marRight w:val="0"/>
          <w:marTop w:val="0"/>
          <w:marBottom w:val="0"/>
          <w:divBdr>
            <w:top w:val="none" w:sz="0" w:space="0" w:color="auto"/>
            <w:left w:val="none" w:sz="0" w:space="0" w:color="auto"/>
            <w:bottom w:val="none" w:sz="0" w:space="0" w:color="auto"/>
            <w:right w:val="none" w:sz="0" w:space="0" w:color="auto"/>
          </w:divBdr>
        </w:div>
        <w:div w:id="2113016320">
          <w:marLeft w:val="1166"/>
          <w:marRight w:val="0"/>
          <w:marTop w:val="0"/>
          <w:marBottom w:val="0"/>
          <w:divBdr>
            <w:top w:val="none" w:sz="0" w:space="0" w:color="auto"/>
            <w:left w:val="none" w:sz="0" w:space="0" w:color="auto"/>
            <w:bottom w:val="none" w:sz="0" w:space="0" w:color="auto"/>
            <w:right w:val="none" w:sz="0" w:space="0" w:color="auto"/>
          </w:divBdr>
        </w:div>
      </w:divsChild>
    </w:div>
    <w:div w:id="446045511">
      <w:bodyDiv w:val="1"/>
      <w:marLeft w:val="0"/>
      <w:marRight w:val="0"/>
      <w:marTop w:val="0"/>
      <w:marBottom w:val="0"/>
      <w:divBdr>
        <w:top w:val="none" w:sz="0" w:space="0" w:color="auto"/>
        <w:left w:val="none" w:sz="0" w:space="0" w:color="auto"/>
        <w:bottom w:val="none" w:sz="0" w:space="0" w:color="auto"/>
        <w:right w:val="none" w:sz="0" w:space="0" w:color="auto"/>
      </w:divBdr>
    </w:div>
    <w:div w:id="447555084">
      <w:bodyDiv w:val="1"/>
      <w:marLeft w:val="0"/>
      <w:marRight w:val="0"/>
      <w:marTop w:val="0"/>
      <w:marBottom w:val="0"/>
      <w:divBdr>
        <w:top w:val="none" w:sz="0" w:space="0" w:color="auto"/>
        <w:left w:val="none" w:sz="0" w:space="0" w:color="auto"/>
        <w:bottom w:val="none" w:sz="0" w:space="0" w:color="auto"/>
        <w:right w:val="none" w:sz="0" w:space="0" w:color="auto"/>
      </w:divBdr>
    </w:div>
    <w:div w:id="466632618">
      <w:bodyDiv w:val="1"/>
      <w:marLeft w:val="0"/>
      <w:marRight w:val="0"/>
      <w:marTop w:val="0"/>
      <w:marBottom w:val="0"/>
      <w:divBdr>
        <w:top w:val="none" w:sz="0" w:space="0" w:color="auto"/>
        <w:left w:val="none" w:sz="0" w:space="0" w:color="auto"/>
        <w:bottom w:val="none" w:sz="0" w:space="0" w:color="auto"/>
        <w:right w:val="none" w:sz="0" w:space="0" w:color="auto"/>
      </w:divBdr>
    </w:div>
    <w:div w:id="496458761">
      <w:bodyDiv w:val="1"/>
      <w:marLeft w:val="0"/>
      <w:marRight w:val="0"/>
      <w:marTop w:val="0"/>
      <w:marBottom w:val="0"/>
      <w:divBdr>
        <w:top w:val="none" w:sz="0" w:space="0" w:color="auto"/>
        <w:left w:val="none" w:sz="0" w:space="0" w:color="auto"/>
        <w:bottom w:val="none" w:sz="0" w:space="0" w:color="auto"/>
        <w:right w:val="none" w:sz="0" w:space="0" w:color="auto"/>
      </w:divBdr>
    </w:div>
    <w:div w:id="511408972">
      <w:bodyDiv w:val="1"/>
      <w:marLeft w:val="0"/>
      <w:marRight w:val="0"/>
      <w:marTop w:val="0"/>
      <w:marBottom w:val="0"/>
      <w:divBdr>
        <w:top w:val="none" w:sz="0" w:space="0" w:color="auto"/>
        <w:left w:val="none" w:sz="0" w:space="0" w:color="auto"/>
        <w:bottom w:val="none" w:sz="0" w:space="0" w:color="auto"/>
        <w:right w:val="none" w:sz="0" w:space="0" w:color="auto"/>
      </w:divBdr>
    </w:div>
    <w:div w:id="515583707">
      <w:bodyDiv w:val="1"/>
      <w:marLeft w:val="0"/>
      <w:marRight w:val="0"/>
      <w:marTop w:val="0"/>
      <w:marBottom w:val="0"/>
      <w:divBdr>
        <w:top w:val="none" w:sz="0" w:space="0" w:color="auto"/>
        <w:left w:val="none" w:sz="0" w:space="0" w:color="auto"/>
        <w:bottom w:val="none" w:sz="0" w:space="0" w:color="auto"/>
        <w:right w:val="none" w:sz="0" w:space="0" w:color="auto"/>
      </w:divBdr>
      <w:divsChild>
        <w:div w:id="743836991">
          <w:marLeft w:val="360"/>
          <w:marRight w:val="0"/>
          <w:marTop w:val="0"/>
          <w:marBottom w:val="0"/>
          <w:divBdr>
            <w:top w:val="none" w:sz="0" w:space="0" w:color="auto"/>
            <w:left w:val="none" w:sz="0" w:space="0" w:color="auto"/>
            <w:bottom w:val="none" w:sz="0" w:space="0" w:color="auto"/>
            <w:right w:val="none" w:sz="0" w:space="0" w:color="auto"/>
          </w:divBdr>
        </w:div>
        <w:div w:id="1553544272">
          <w:marLeft w:val="1080"/>
          <w:marRight w:val="0"/>
          <w:marTop w:val="0"/>
          <w:marBottom w:val="0"/>
          <w:divBdr>
            <w:top w:val="none" w:sz="0" w:space="0" w:color="auto"/>
            <w:left w:val="none" w:sz="0" w:space="0" w:color="auto"/>
            <w:bottom w:val="none" w:sz="0" w:space="0" w:color="auto"/>
            <w:right w:val="none" w:sz="0" w:space="0" w:color="auto"/>
          </w:divBdr>
        </w:div>
        <w:div w:id="319964006">
          <w:marLeft w:val="1080"/>
          <w:marRight w:val="0"/>
          <w:marTop w:val="0"/>
          <w:marBottom w:val="0"/>
          <w:divBdr>
            <w:top w:val="none" w:sz="0" w:space="0" w:color="auto"/>
            <w:left w:val="none" w:sz="0" w:space="0" w:color="auto"/>
            <w:bottom w:val="none" w:sz="0" w:space="0" w:color="auto"/>
            <w:right w:val="none" w:sz="0" w:space="0" w:color="auto"/>
          </w:divBdr>
        </w:div>
        <w:div w:id="1888830232">
          <w:marLeft w:val="1080"/>
          <w:marRight w:val="0"/>
          <w:marTop w:val="0"/>
          <w:marBottom w:val="0"/>
          <w:divBdr>
            <w:top w:val="none" w:sz="0" w:space="0" w:color="auto"/>
            <w:left w:val="none" w:sz="0" w:space="0" w:color="auto"/>
            <w:bottom w:val="none" w:sz="0" w:space="0" w:color="auto"/>
            <w:right w:val="none" w:sz="0" w:space="0" w:color="auto"/>
          </w:divBdr>
        </w:div>
      </w:divsChild>
    </w:div>
    <w:div w:id="521893542">
      <w:bodyDiv w:val="1"/>
      <w:marLeft w:val="0"/>
      <w:marRight w:val="0"/>
      <w:marTop w:val="0"/>
      <w:marBottom w:val="0"/>
      <w:divBdr>
        <w:top w:val="none" w:sz="0" w:space="0" w:color="auto"/>
        <w:left w:val="none" w:sz="0" w:space="0" w:color="auto"/>
        <w:bottom w:val="none" w:sz="0" w:space="0" w:color="auto"/>
        <w:right w:val="none" w:sz="0" w:space="0" w:color="auto"/>
      </w:divBdr>
    </w:div>
    <w:div w:id="535851061">
      <w:bodyDiv w:val="1"/>
      <w:marLeft w:val="0"/>
      <w:marRight w:val="0"/>
      <w:marTop w:val="0"/>
      <w:marBottom w:val="0"/>
      <w:divBdr>
        <w:top w:val="none" w:sz="0" w:space="0" w:color="auto"/>
        <w:left w:val="none" w:sz="0" w:space="0" w:color="auto"/>
        <w:bottom w:val="none" w:sz="0" w:space="0" w:color="auto"/>
        <w:right w:val="none" w:sz="0" w:space="0" w:color="auto"/>
      </w:divBdr>
    </w:div>
    <w:div w:id="536047249">
      <w:bodyDiv w:val="1"/>
      <w:marLeft w:val="0"/>
      <w:marRight w:val="0"/>
      <w:marTop w:val="0"/>
      <w:marBottom w:val="0"/>
      <w:divBdr>
        <w:top w:val="none" w:sz="0" w:space="0" w:color="auto"/>
        <w:left w:val="none" w:sz="0" w:space="0" w:color="auto"/>
        <w:bottom w:val="none" w:sz="0" w:space="0" w:color="auto"/>
        <w:right w:val="none" w:sz="0" w:space="0" w:color="auto"/>
      </w:divBdr>
      <w:divsChild>
        <w:div w:id="150952810">
          <w:marLeft w:val="547"/>
          <w:marRight w:val="0"/>
          <w:marTop w:val="0"/>
          <w:marBottom w:val="0"/>
          <w:divBdr>
            <w:top w:val="none" w:sz="0" w:space="0" w:color="auto"/>
            <w:left w:val="none" w:sz="0" w:space="0" w:color="auto"/>
            <w:bottom w:val="none" w:sz="0" w:space="0" w:color="auto"/>
            <w:right w:val="none" w:sz="0" w:space="0" w:color="auto"/>
          </w:divBdr>
        </w:div>
      </w:divsChild>
    </w:div>
    <w:div w:id="549071301">
      <w:bodyDiv w:val="1"/>
      <w:marLeft w:val="0"/>
      <w:marRight w:val="0"/>
      <w:marTop w:val="0"/>
      <w:marBottom w:val="0"/>
      <w:divBdr>
        <w:top w:val="none" w:sz="0" w:space="0" w:color="auto"/>
        <w:left w:val="none" w:sz="0" w:space="0" w:color="auto"/>
        <w:bottom w:val="none" w:sz="0" w:space="0" w:color="auto"/>
        <w:right w:val="none" w:sz="0" w:space="0" w:color="auto"/>
      </w:divBdr>
    </w:div>
    <w:div w:id="567112641">
      <w:bodyDiv w:val="1"/>
      <w:marLeft w:val="0"/>
      <w:marRight w:val="0"/>
      <w:marTop w:val="0"/>
      <w:marBottom w:val="0"/>
      <w:divBdr>
        <w:top w:val="none" w:sz="0" w:space="0" w:color="auto"/>
        <w:left w:val="none" w:sz="0" w:space="0" w:color="auto"/>
        <w:bottom w:val="none" w:sz="0" w:space="0" w:color="auto"/>
        <w:right w:val="none" w:sz="0" w:space="0" w:color="auto"/>
      </w:divBdr>
    </w:div>
    <w:div w:id="572589971">
      <w:bodyDiv w:val="1"/>
      <w:marLeft w:val="0"/>
      <w:marRight w:val="0"/>
      <w:marTop w:val="0"/>
      <w:marBottom w:val="0"/>
      <w:divBdr>
        <w:top w:val="none" w:sz="0" w:space="0" w:color="auto"/>
        <w:left w:val="none" w:sz="0" w:space="0" w:color="auto"/>
        <w:bottom w:val="none" w:sz="0" w:space="0" w:color="auto"/>
        <w:right w:val="none" w:sz="0" w:space="0" w:color="auto"/>
      </w:divBdr>
      <w:divsChild>
        <w:div w:id="2117287324">
          <w:marLeft w:val="0"/>
          <w:marRight w:val="0"/>
          <w:marTop w:val="0"/>
          <w:marBottom w:val="225"/>
          <w:divBdr>
            <w:top w:val="none" w:sz="0" w:space="0" w:color="auto"/>
            <w:left w:val="none" w:sz="0" w:space="0" w:color="auto"/>
            <w:bottom w:val="none" w:sz="0" w:space="0" w:color="auto"/>
            <w:right w:val="none" w:sz="0" w:space="0" w:color="auto"/>
          </w:divBdr>
        </w:div>
      </w:divsChild>
    </w:div>
    <w:div w:id="579022597">
      <w:bodyDiv w:val="1"/>
      <w:marLeft w:val="0"/>
      <w:marRight w:val="0"/>
      <w:marTop w:val="0"/>
      <w:marBottom w:val="0"/>
      <w:divBdr>
        <w:top w:val="none" w:sz="0" w:space="0" w:color="auto"/>
        <w:left w:val="none" w:sz="0" w:space="0" w:color="auto"/>
        <w:bottom w:val="none" w:sz="0" w:space="0" w:color="auto"/>
        <w:right w:val="none" w:sz="0" w:space="0" w:color="auto"/>
      </w:divBdr>
    </w:div>
    <w:div w:id="581454896">
      <w:bodyDiv w:val="1"/>
      <w:marLeft w:val="0"/>
      <w:marRight w:val="0"/>
      <w:marTop w:val="0"/>
      <w:marBottom w:val="0"/>
      <w:divBdr>
        <w:top w:val="none" w:sz="0" w:space="0" w:color="auto"/>
        <w:left w:val="none" w:sz="0" w:space="0" w:color="auto"/>
        <w:bottom w:val="none" w:sz="0" w:space="0" w:color="auto"/>
        <w:right w:val="none" w:sz="0" w:space="0" w:color="auto"/>
      </w:divBdr>
    </w:div>
    <w:div w:id="584535095">
      <w:bodyDiv w:val="1"/>
      <w:marLeft w:val="0"/>
      <w:marRight w:val="0"/>
      <w:marTop w:val="0"/>
      <w:marBottom w:val="0"/>
      <w:divBdr>
        <w:top w:val="none" w:sz="0" w:space="0" w:color="auto"/>
        <w:left w:val="none" w:sz="0" w:space="0" w:color="auto"/>
        <w:bottom w:val="none" w:sz="0" w:space="0" w:color="auto"/>
        <w:right w:val="none" w:sz="0" w:space="0" w:color="auto"/>
      </w:divBdr>
    </w:div>
    <w:div w:id="598103173">
      <w:bodyDiv w:val="1"/>
      <w:marLeft w:val="0"/>
      <w:marRight w:val="0"/>
      <w:marTop w:val="0"/>
      <w:marBottom w:val="0"/>
      <w:divBdr>
        <w:top w:val="none" w:sz="0" w:space="0" w:color="auto"/>
        <w:left w:val="none" w:sz="0" w:space="0" w:color="auto"/>
        <w:bottom w:val="none" w:sz="0" w:space="0" w:color="auto"/>
        <w:right w:val="none" w:sz="0" w:space="0" w:color="auto"/>
      </w:divBdr>
      <w:divsChild>
        <w:div w:id="1309089396">
          <w:marLeft w:val="360"/>
          <w:marRight w:val="0"/>
          <w:marTop w:val="0"/>
          <w:marBottom w:val="0"/>
          <w:divBdr>
            <w:top w:val="none" w:sz="0" w:space="0" w:color="auto"/>
            <w:left w:val="none" w:sz="0" w:space="0" w:color="auto"/>
            <w:bottom w:val="none" w:sz="0" w:space="0" w:color="auto"/>
            <w:right w:val="none" w:sz="0" w:space="0" w:color="auto"/>
          </w:divBdr>
        </w:div>
        <w:div w:id="1247612215">
          <w:marLeft w:val="1080"/>
          <w:marRight w:val="0"/>
          <w:marTop w:val="0"/>
          <w:marBottom w:val="0"/>
          <w:divBdr>
            <w:top w:val="none" w:sz="0" w:space="0" w:color="auto"/>
            <w:left w:val="none" w:sz="0" w:space="0" w:color="auto"/>
            <w:bottom w:val="none" w:sz="0" w:space="0" w:color="auto"/>
            <w:right w:val="none" w:sz="0" w:space="0" w:color="auto"/>
          </w:divBdr>
        </w:div>
        <w:div w:id="2111856374">
          <w:marLeft w:val="1080"/>
          <w:marRight w:val="0"/>
          <w:marTop w:val="0"/>
          <w:marBottom w:val="0"/>
          <w:divBdr>
            <w:top w:val="none" w:sz="0" w:space="0" w:color="auto"/>
            <w:left w:val="none" w:sz="0" w:space="0" w:color="auto"/>
            <w:bottom w:val="none" w:sz="0" w:space="0" w:color="auto"/>
            <w:right w:val="none" w:sz="0" w:space="0" w:color="auto"/>
          </w:divBdr>
        </w:div>
      </w:divsChild>
    </w:div>
    <w:div w:id="615723153">
      <w:bodyDiv w:val="1"/>
      <w:marLeft w:val="0"/>
      <w:marRight w:val="0"/>
      <w:marTop w:val="0"/>
      <w:marBottom w:val="0"/>
      <w:divBdr>
        <w:top w:val="none" w:sz="0" w:space="0" w:color="auto"/>
        <w:left w:val="none" w:sz="0" w:space="0" w:color="auto"/>
        <w:bottom w:val="none" w:sz="0" w:space="0" w:color="auto"/>
        <w:right w:val="none" w:sz="0" w:space="0" w:color="auto"/>
      </w:divBdr>
    </w:div>
    <w:div w:id="618949319">
      <w:bodyDiv w:val="1"/>
      <w:marLeft w:val="0"/>
      <w:marRight w:val="0"/>
      <w:marTop w:val="0"/>
      <w:marBottom w:val="0"/>
      <w:divBdr>
        <w:top w:val="none" w:sz="0" w:space="0" w:color="auto"/>
        <w:left w:val="none" w:sz="0" w:space="0" w:color="auto"/>
        <w:bottom w:val="none" w:sz="0" w:space="0" w:color="auto"/>
        <w:right w:val="none" w:sz="0" w:space="0" w:color="auto"/>
      </w:divBdr>
      <w:divsChild>
        <w:div w:id="783421218">
          <w:marLeft w:val="547"/>
          <w:marRight w:val="0"/>
          <w:marTop w:val="0"/>
          <w:marBottom w:val="0"/>
          <w:divBdr>
            <w:top w:val="none" w:sz="0" w:space="0" w:color="auto"/>
            <w:left w:val="none" w:sz="0" w:space="0" w:color="auto"/>
            <w:bottom w:val="none" w:sz="0" w:space="0" w:color="auto"/>
            <w:right w:val="none" w:sz="0" w:space="0" w:color="auto"/>
          </w:divBdr>
        </w:div>
        <w:div w:id="191573085">
          <w:marLeft w:val="1166"/>
          <w:marRight w:val="0"/>
          <w:marTop w:val="0"/>
          <w:marBottom w:val="0"/>
          <w:divBdr>
            <w:top w:val="none" w:sz="0" w:space="0" w:color="auto"/>
            <w:left w:val="none" w:sz="0" w:space="0" w:color="auto"/>
            <w:bottom w:val="none" w:sz="0" w:space="0" w:color="auto"/>
            <w:right w:val="none" w:sz="0" w:space="0" w:color="auto"/>
          </w:divBdr>
        </w:div>
        <w:div w:id="585966103">
          <w:marLeft w:val="1166"/>
          <w:marRight w:val="0"/>
          <w:marTop w:val="0"/>
          <w:marBottom w:val="0"/>
          <w:divBdr>
            <w:top w:val="none" w:sz="0" w:space="0" w:color="auto"/>
            <w:left w:val="none" w:sz="0" w:space="0" w:color="auto"/>
            <w:bottom w:val="none" w:sz="0" w:space="0" w:color="auto"/>
            <w:right w:val="none" w:sz="0" w:space="0" w:color="auto"/>
          </w:divBdr>
        </w:div>
        <w:div w:id="1951813879">
          <w:marLeft w:val="1166"/>
          <w:marRight w:val="0"/>
          <w:marTop w:val="0"/>
          <w:marBottom w:val="0"/>
          <w:divBdr>
            <w:top w:val="none" w:sz="0" w:space="0" w:color="auto"/>
            <w:left w:val="none" w:sz="0" w:space="0" w:color="auto"/>
            <w:bottom w:val="none" w:sz="0" w:space="0" w:color="auto"/>
            <w:right w:val="none" w:sz="0" w:space="0" w:color="auto"/>
          </w:divBdr>
        </w:div>
        <w:div w:id="1851722044">
          <w:marLeft w:val="1166"/>
          <w:marRight w:val="0"/>
          <w:marTop w:val="0"/>
          <w:marBottom w:val="0"/>
          <w:divBdr>
            <w:top w:val="none" w:sz="0" w:space="0" w:color="auto"/>
            <w:left w:val="none" w:sz="0" w:space="0" w:color="auto"/>
            <w:bottom w:val="none" w:sz="0" w:space="0" w:color="auto"/>
            <w:right w:val="none" w:sz="0" w:space="0" w:color="auto"/>
          </w:divBdr>
        </w:div>
        <w:div w:id="1773159731">
          <w:marLeft w:val="1166"/>
          <w:marRight w:val="0"/>
          <w:marTop w:val="0"/>
          <w:marBottom w:val="0"/>
          <w:divBdr>
            <w:top w:val="none" w:sz="0" w:space="0" w:color="auto"/>
            <w:left w:val="none" w:sz="0" w:space="0" w:color="auto"/>
            <w:bottom w:val="none" w:sz="0" w:space="0" w:color="auto"/>
            <w:right w:val="none" w:sz="0" w:space="0" w:color="auto"/>
          </w:divBdr>
        </w:div>
        <w:div w:id="1609968815">
          <w:marLeft w:val="1166"/>
          <w:marRight w:val="0"/>
          <w:marTop w:val="0"/>
          <w:marBottom w:val="0"/>
          <w:divBdr>
            <w:top w:val="none" w:sz="0" w:space="0" w:color="auto"/>
            <w:left w:val="none" w:sz="0" w:space="0" w:color="auto"/>
            <w:bottom w:val="none" w:sz="0" w:space="0" w:color="auto"/>
            <w:right w:val="none" w:sz="0" w:space="0" w:color="auto"/>
          </w:divBdr>
        </w:div>
        <w:div w:id="953362529">
          <w:marLeft w:val="1166"/>
          <w:marRight w:val="0"/>
          <w:marTop w:val="0"/>
          <w:marBottom w:val="0"/>
          <w:divBdr>
            <w:top w:val="none" w:sz="0" w:space="0" w:color="auto"/>
            <w:left w:val="none" w:sz="0" w:space="0" w:color="auto"/>
            <w:bottom w:val="none" w:sz="0" w:space="0" w:color="auto"/>
            <w:right w:val="none" w:sz="0" w:space="0" w:color="auto"/>
          </w:divBdr>
        </w:div>
        <w:div w:id="1413039890">
          <w:marLeft w:val="1166"/>
          <w:marRight w:val="0"/>
          <w:marTop w:val="0"/>
          <w:marBottom w:val="120"/>
          <w:divBdr>
            <w:top w:val="none" w:sz="0" w:space="0" w:color="auto"/>
            <w:left w:val="none" w:sz="0" w:space="0" w:color="auto"/>
            <w:bottom w:val="none" w:sz="0" w:space="0" w:color="auto"/>
            <w:right w:val="none" w:sz="0" w:space="0" w:color="auto"/>
          </w:divBdr>
        </w:div>
      </w:divsChild>
    </w:div>
    <w:div w:id="635524479">
      <w:bodyDiv w:val="1"/>
      <w:marLeft w:val="0"/>
      <w:marRight w:val="0"/>
      <w:marTop w:val="0"/>
      <w:marBottom w:val="0"/>
      <w:divBdr>
        <w:top w:val="none" w:sz="0" w:space="0" w:color="auto"/>
        <w:left w:val="none" w:sz="0" w:space="0" w:color="auto"/>
        <w:bottom w:val="none" w:sz="0" w:space="0" w:color="auto"/>
        <w:right w:val="none" w:sz="0" w:space="0" w:color="auto"/>
      </w:divBdr>
    </w:div>
    <w:div w:id="636104116">
      <w:bodyDiv w:val="1"/>
      <w:marLeft w:val="0"/>
      <w:marRight w:val="0"/>
      <w:marTop w:val="0"/>
      <w:marBottom w:val="0"/>
      <w:divBdr>
        <w:top w:val="none" w:sz="0" w:space="0" w:color="auto"/>
        <w:left w:val="none" w:sz="0" w:space="0" w:color="auto"/>
        <w:bottom w:val="none" w:sz="0" w:space="0" w:color="auto"/>
        <w:right w:val="none" w:sz="0" w:space="0" w:color="auto"/>
      </w:divBdr>
    </w:div>
    <w:div w:id="657685832">
      <w:bodyDiv w:val="1"/>
      <w:marLeft w:val="0"/>
      <w:marRight w:val="0"/>
      <w:marTop w:val="0"/>
      <w:marBottom w:val="0"/>
      <w:divBdr>
        <w:top w:val="none" w:sz="0" w:space="0" w:color="auto"/>
        <w:left w:val="none" w:sz="0" w:space="0" w:color="auto"/>
        <w:bottom w:val="none" w:sz="0" w:space="0" w:color="auto"/>
        <w:right w:val="none" w:sz="0" w:space="0" w:color="auto"/>
      </w:divBdr>
    </w:div>
    <w:div w:id="661542488">
      <w:bodyDiv w:val="1"/>
      <w:marLeft w:val="0"/>
      <w:marRight w:val="0"/>
      <w:marTop w:val="0"/>
      <w:marBottom w:val="0"/>
      <w:divBdr>
        <w:top w:val="none" w:sz="0" w:space="0" w:color="auto"/>
        <w:left w:val="none" w:sz="0" w:space="0" w:color="auto"/>
        <w:bottom w:val="none" w:sz="0" w:space="0" w:color="auto"/>
        <w:right w:val="none" w:sz="0" w:space="0" w:color="auto"/>
      </w:divBdr>
    </w:div>
    <w:div w:id="674693413">
      <w:bodyDiv w:val="1"/>
      <w:marLeft w:val="0"/>
      <w:marRight w:val="0"/>
      <w:marTop w:val="0"/>
      <w:marBottom w:val="0"/>
      <w:divBdr>
        <w:top w:val="none" w:sz="0" w:space="0" w:color="auto"/>
        <w:left w:val="none" w:sz="0" w:space="0" w:color="auto"/>
        <w:bottom w:val="none" w:sz="0" w:space="0" w:color="auto"/>
        <w:right w:val="none" w:sz="0" w:space="0" w:color="auto"/>
      </w:divBdr>
    </w:div>
    <w:div w:id="682973776">
      <w:bodyDiv w:val="1"/>
      <w:marLeft w:val="0"/>
      <w:marRight w:val="0"/>
      <w:marTop w:val="0"/>
      <w:marBottom w:val="0"/>
      <w:divBdr>
        <w:top w:val="none" w:sz="0" w:space="0" w:color="auto"/>
        <w:left w:val="none" w:sz="0" w:space="0" w:color="auto"/>
        <w:bottom w:val="none" w:sz="0" w:space="0" w:color="auto"/>
        <w:right w:val="none" w:sz="0" w:space="0" w:color="auto"/>
      </w:divBdr>
      <w:divsChild>
        <w:div w:id="1987973336">
          <w:marLeft w:val="547"/>
          <w:marRight w:val="0"/>
          <w:marTop w:val="0"/>
          <w:marBottom w:val="0"/>
          <w:divBdr>
            <w:top w:val="none" w:sz="0" w:space="0" w:color="auto"/>
            <w:left w:val="none" w:sz="0" w:space="0" w:color="auto"/>
            <w:bottom w:val="none" w:sz="0" w:space="0" w:color="auto"/>
            <w:right w:val="none" w:sz="0" w:space="0" w:color="auto"/>
          </w:divBdr>
        </w:div>
      </w:divsChild>
    </w:div>
    <w:div w:id="689528175">
      <w:bodyDiv w:val="1"/>
      <w:marLeft w:val="0"/>
      <w:marRight w:val="0"/>
      <w:marTop w:val="0"/>
      <w:marBottom w:val="0"/>
      <w:divBdr>
        <w:top w:val="none" w:sz="0" w:space="0" w:color="auto"/>
        <w:left w:val="none" w:sz="0" w:space="0" w:color="auto"/>
        <w:bottom w:val="none" w:sz="0" w:space="0" w:color="auto"/>
        <w:right w:val="none" w:sz="0" w:space="0" w:color="auto"/>
      </w:divBdr>
    </w:div>
    <w:div w:id="695158995">
      <w:bodyDiv w:val="1"/>
      <w:marLeft w:val="0"/>
      <w:marRight w:val="0"/>
      <w:marTop w:val="0"/>
      <w:marBottom w:val="0"/>
      <w:divBdr>
        <w:top w:val="none" w:sz="0" w:space="0" w:color="auto"/>
        <w:left w:val="none" w:sz="0" w:space="0" w:color="auto"/>
        <w:bottom w:val="none" w:sz="0" w:space="0" w:color="auto"/>
        <w:right w:val="none" w:sz="0" w:space="0" w:color="auto"/>
      </w:divBdr>
    </w:div>
    <w:div w:id="704333238">
      <w:bodyDiv w:val="1"/>
      <w:marLeft w:val="0"/>
      <w:marRight w:val="0"/>
      <w:marTop w:val="0"/>
      <w:marBottom w:val="0"/>
      <w:divBdr>
        <w:top w:val="none" w:sz="0" w:space="0" w:color="auto"/>
        <w:left w:val="none" w:sz="0" w:space="0" w:color="auto"/>
        <w:bottom w:val="none" w:sz="0" w:space="0" w:color="auto"/>
        <w:right w:val="none" w:sz="0" w:space="0" w:color="auto"/>
      </w:divBdr>
    </w:div>
    <w:div w:id="739014184">
      <w:bodyDiv w:val="1"/>
      <w:marLeft w:val="0"/>
      <w:marRight w:val="0"/>
      <w:marTop w:val="0"/>
      <w:marBottom w:val="0"/>
      <w:divBdr>
        <w:top w:val="none" w:sz="0" w:space="0" w:color="auto"/>
        <w:left w:val="none" w:sz="0" w:space="0" w:color="auto"/>
        <w:bottom w:val="none" w:sz="0" w:space="0" w:color="auto"/>
        <w:right w:val="none" w:sz="0" w:space="0" w:color="auto"/>
      </w:divBdr>
    </w:div>
    <w:div w:id="743335578">
      <w:bodyDiv w:val="1"/>
      <w:marLeft w:val="0"/>
      <w:marRight w:val="0"/>
      <w:marTop w:val="0"/>
      <w:marBottom w:val="0"/>
      <w:divBdr>
        <w:top w:val="none" w:sz="0" w:space="0" w:color="auto"/>
        <w:left w:val="none" w:sz="0" w:space="0" w:color="auto"/>
        <w:bottom w:val="none" w:sz="0" w:space="0" w:color="auto"/>
        <w:right w:val="none" w:sz="0" w:space="0" w:color="auto"/>
      </w:divBdr>
    </w:div>
    <w:div w:id="747188927">
      <w:bodyDiv w:val="1"/>
      <w:marLeft w:val="0"/>
      <w:marRight w:val="0"/>
      <w:marTop w:val="0"/>
      <w:marBottom w:val="0"/>
      <w:divBdr>
        <w:top w:val="none" w:sz="0" w:space="0" w:color="auto"/>
        <w:left w:val="none" w:sz="0" w:space="0" w:color="auto"/>
        <w:bottom w:val="none" w:sz="0" w:space="0" w:color="auto"/>
        <w:right w:val="none" w:sz="0" w:space="0" w:color="auto"/>
      </w:divBdr>
      <w:divsChild>
        <w:div w:id="38285482">
          <w:marLeft w:val="994"/>
          <w:marRight w:val="0"/>
          <w:marTop w:val="0"/>
          <w:marBottom w:val="0"/>
          <w:divBdr>
            <w:top w:val="none" w:sz="0" w:space="0" w:color="auto"/>
            <w:left w:val="none" w:sz="0" w:space="0" w:color="auto"/>
            <w:bottom w:val="none" w:sz="0" w:space="0" w:color="auto"/>
            <w:right w:val="none" w:sz="0" w:space="0" w:color="auto"/>
          </w:divBdr>
        </w:div>
        <w:div w:id="433598590">
          <w:marLeft w:val="994"/>
          <w:marRight w:val="0"/>
          <w:marTop w:val="0"/>
          <w:marBottom w:val="0"/>
          <w:divBdr>
            <w:top w:val="none" w:sz="0" w:space="0" w:color="auto"/>
            <w:left w:val="none" w:sz="0" w:space="0" w:color="auto"/>
            <w:bottom w:val="none" w:sz="0" w:space="0" w:color="auto"/>
            <w:right w:val="none" w:sz="0" w:space="0" w:color="auto"/>
          </w:divBdr>
        </w:div>
        <w:div w:id="1336347453">
          <w:marLeft w:val="994"/>
          <w:marRight w:val="0"/>
          <w:marTop w:val="0"/>
          <w:marBottom w:val="0"/>
          <w:divBdr>
            <w:top w:val="none" w:sz="0" w:space="0" w:color="auto"/>
            <w:left w:val="none" w:sz="0" w:space="0" w:color="auto"/>
            <w:bottom w:val="none" w:sz="0" w:space="0" w:color="auto"/>
            <w:right w:val="none" w:sz="0" w:space="0" w:color="auto"/>
          </w:divBdr>
        </w:div>
        <w:div w:id="2090419360">
          <w:marLeft w:val="994"/>
          <w:marRight w:val="0"/>
          <w:marTop w:val="0"/>
          <w:marBottom w:val="0"/>
          <w:divBdr>
            <w:top w:val="none" w:sz="0" w:space="0" w:color="auto"/>
            <w:left w:val="none" w:sz="0" w:space="0" w:color="auto"/>
            <w:bottom w:val="none" w:sz="0" w:space="0" w:color="auto"/>
            <w:right w:val="none" w:sz="0" w:space="0" w:color="auto"/>
          </w:divBdr>
        </w:div>
        <w:div w:id="961153659">
          <w:marLeft w:val="994"/>
          <w:marRight w:val="0"/>
          <w:marTop w:val="0"/>
          <w:marBottom w:val="0"/>
          <w:divBdr>
            <w:top w:val="none" w:sz="0" w:space="0" w:color="auto"/>
            <w:left w:val="none" w:sz="0" w:space="0" w:color="auto"/>
            <w:bottom w:val="none" w:sz="0" w:space="0" w:color="auto"/>
            <w:right w:val="none" w:sz="0" w:space="0" w:color="auto"/>
          </w:divBdr>
        </w:div>
      </w:divsChild>
    </w:div>
    <w:div w:id="757868887">
      <w:bodyDiv w:val="1"/>
      <w:marLeft w:val="0"/>
      <w:marRight w:val="0"/>
      <w:marTop w:val="0"/>
      <w:marBottom w:val="0"/>
      <w:divBdr>
        <w:top w:val="none" w:sz="0" w:space="0" w:color="auto"/>
        <w:left w:val="none" w:sz="0" w:space="0" w:color="auto"/>
        <w:bottom w:val="none" w:sz="0" w:space="0" w:color="auto"/>
        <w:right w:val="none" w:sz="0" w:space="0" w:color="auto"/>
      </w:divBdr>
      <w:divsChild>
        <w:div w:id="1850942457">
          <w:marLeft w:val="360"/>
          <w:marRight w:val="0"/>
          <w:marTop w:val="0"/>
          <w:marBottom w:val="0"/>
          <w:divBdr>
            <w:top w:val="none" w:sz="0" w:space="0" w:color="auto"/>
            <w:left w:val="none" w:sz="0" w:space="0" w:color="auto"/>
            <w:bottom w:val="none" w:sz="0" w:space="0" w:color="auto"/>
            <w:right w:val="none" w:sz="0" w:space="0" w:color="auto"/>
          </w:divBdr>
        </w:div>
      </w:divsChild>
    </w:div>
    <w:div w:id="758059758">
      <w:bodyDiv w:val="1"/>
      <w:marLeft w:val="0"/>
      <w:marRight w:val="0"/>
      <w:marTop w:val="0"/>
      <w:marBottom w:val="0"/>
      <w:divBdr>
        <w:top w:val="none" w:sz="0" w:space="0" w:color="auto"/>
        <w:left w:val="none" w:sz="0" w:space="0" w:color="auto"/>
        <w:bottom w:val="none" w:sz="0" w:space="0" w:color="auto"/>
        <w:right w:val="none" w:sz="0" w:space="0" w:color="auto"/>
      </w:divBdr>
    </w:div>
    <w:div w:id="767849781">
      <w:bodyDiv w:val="1"/>
      <w:marLeft w:val="0"/>
      <w:marRight w:val="0"/>
      <w:marTop w:val="0"/>
      <w:marBottom w:val="0"/>
      <w:divBdr>
        <w:top w:val="none" w:sz="0" w:space="0" w:color="auto"/>
        <w:left w:val="none" w:sz="0" w:space="0" w:color="auto"/>
        <w:bottom w:val="none" w:sz="0" w:space="0" w:color="auto"/>
        <w:right w:val="none" w:sz="0" w:space="0" w:color="auto"/>
      </w:divBdr>
      <w:divsChild>
        <w:div w:id="1199202906">
          <w:marLeft w:val="547"/>
          <w:marRight w:val="0"/>
          <w:marTop w:val="0"/>
          <w:marBottom w:val="0"/>
          <w:divBdr>
            <w:top w:val="none" w:sz="0" w:space="0" w:color="auto"/>
            <w:left w:val="none" w:sz="0" w:space="0" w:color="auto"/>
            <w:bottom w:val="none" w:sz="0" w:space="0" w:color="auto"/>
            <w:right w:val="none" w:sz="0" w:space="0" w:color="auto"/>
          </w:divBdr>
        </w:div>
        <w:div w:id="721904517">
          <w:marLeft w:val="1166"/>
          <w:marRight w:val="0"/>
          <w:marTop w:val="0"/>
          <w:marBottom w:val="0"/>
          <w:divBdr>
            <w:top w:val="none" w:sz="0" w:space="0" w:color="auto"/>
            <w:left w:val="none" w:sz="0" w:space="0" w:color="auto"/>
            <w:bottom w:val="none" w:sz="0" w:space="0" w:color="auto"/>
            <w:right w:val="none" w:sz="0" w:space="0" w:color="auto"/>
          </w:divBdr>
        </w:div>
        <w:div w:id="2109037122">
          <w:marLeft w:val="1166"/>
          <w:marRight w:val="0"/>
          <w:marTop w:val="0"/>
          <w:marBottom w:val="120"/>
          <w:divBdr>
            <w:top w:val="none" w:sz="0" w:space="0" w:color="auto"/>
            <w:left w:val="none" w:sz="0" w:space="0" w:color="auto"/>
            <w:bottom w:val="none" w:sz="0" w:space="0" w:color="auto"/>
            <w:right w:val="none" w:sz="0" w:space="0" w:color="auto"/>
          </w:divBdr>
        </w:div>
      </w:divsChild>
    </w:div>
    <w:div w:id="768044694">
      <w:bodyDiv w:val="1"/>
      <w:marLeft w:val="0"/>
      <w:marRight w:val="0"/>
      <w:marTop w:val="0"/>
      <w:marBottom w:val="0"/>
      <w:divBdr>
        <w:top w:val="none" w:sz="0" w:space="0" w:color="auto"/>
        <w:left w:val="none" w:sz="0" w:space="0" w:color="auto"/>
        <w:bottom w:val="none" w:sz="0" w:space="0" w:color="auto"/>
        <w:right w:val="none" w:sz="0" w:space="0" w:color="auto"/>
      </w:divBdr>
      <w:divsChild>
        <w:div w:id="1623268467">
          <w:marLeft w:val="994"/>
          <w:marRight w:val="0"/>
          <w:marTop w:val="0"/>
          <w:marBottom w:val="0"/>
          <w:divBdr>
            <w:top w:val="none" w:sz="0" w:space="0" w:color="auto"/>
            <w:left w:val="none" w:sz="0" w:space="0" w:color="auto"/>
            <w:bottom w:val="none" w:sz="0" w:space="0" w:color="auto"/>
            <w:right w:val="none" w:sz="0" w:space="0" w:color="auto"/>
          </w:divBdr>
        </w:div>
        <w:div w:id="1778134694">
          <w:marLeft w:val="994"/>
          <w:marRight w:val="0"/>
          <w:marTop w:val="0"/>
          <w:marBottom w:val="0"/>
          <w:divBdr>
            <w:top w:val="none" w:sz="0" w:space="0" w:color="auto"/>
            <w:left w:val="none" w:sz="0" w:space="0" w:color="auto"/>
            <w:bottom w:val="none" w:sz="0" w:space="0" w:color="auto"/>
            <w:right w:val="none" w:sz="0" w:space="0" w:color="auto"/>
          </w:divBdr>
        </w:div>
        <w:div w:id="1409814890">
          <w:marLeft w:val="994"/>
          <w:marRight w:val="0"/>
          <w:marTop w:val="0"/>
          <w:marBottom w:val="0"/>
          <w:divBdr>
            <w:top w:val="none" w:sz="0" w:space="0" w:color="auto"/>
            <w:left w:val="none" w:sz="0" w:space="0" w:color="auto"/>
            <w:bottom w:val="none" w:sz="0" w:space="0" w:color="auto"/>
            <w:right w:val="none" w:sz="0" w:space="0" w:color="auto"/>
          </w:divBdr>
        </w:div>
      </w:divsChild>
    </w:div>
    <w:div w:id="774981609">
      <w:bodyDiv w:val="1"/>
      <w:marLeft w:val="0"/>
      <w:marRight w:val="0"/>
      <w:marTop w:val="0"/>
      <w:marBottom w:val="0"/>
      <w:divBdr>
        <w:top w:val="none" w:sz="0" w:space="0" w:color="auto"/>
        <w:left w:val="none" w:sz="0" w:space="0" w:color="auto"/>
        <w:bottom w:val="none" w:sz="0" w:space="0" w:color="auto"/>
        <w:right w:val="none" w:sz="0" w:space="0" w:color="auto"/>
      </w:divBdr>
    </w:div>
    <w:div w:id="808477440">
      <w:bodyDiv w:val="1"/>
      <w:marLeft w:val="0"/>
      <w:marRight w:val="0"/>
      <w:marTop w:val="0"/>
      <w:marBottom w:val="0"/>
      <w:divBdr>
        <w:top w:val="none" w:sz="0" w:space="0" w:color="auto"/>
        <w:left w:val="none" w:sz="0" w:space="0" w:color="auto"/>
        <w:bottom w:val="none" w:sz="0" w:space="0" w:color="auto"/>
        <w:right w:val="none" w:sz="0" w:space="0" w:color="auto"/>
      </w:divBdr>
    </w:div>
    <w:div w:id="819080847">
      <w:bodyDiv w:val="1"/>
      <w:marLeft w:val="0"/>
      <w:marRight w:val="0"/>
      <w:marTop w:val="0"/>
      <w:marBottom w:val="0"/>
      <w:divBdr>
        <w:top w:val="none" w:sz="0" w:space="0" w:color="auto"/>
        <w:left w:val="none" w:sz="0" w:space="0" w:color="auto"/>
        <w:bottom w:val="none" w:sz="0" w:space="0" w:color="auto"/>
        <w:right w:val="none" w:sz="0" w:space="0" w:color="auto"/>
      </w:divBdr>
    </w:div>
    <w:div w:id="819929373">
      <w:bodyDiv w:val="1"/>
      <w:marLeft w:val="0"/>
      <w:marRight w:val="0"/>
      <w:marTop w:val="0"/>
      <w:marBottom w:val="0"/>
      <w:divBdr>
        <w:top w:val="none" w:sz="0" w:space="0" w:color="auto"/>
        <w:left w:val="none" w:sz="0" w:space="0" w:color="auto"/>
        <w:bottom w:val="none" w:sz="0" w:space="0" w:color="auto"/>
        <w:right w:val="none" w:sz="0" w:space="0" w:color="auto"/>
      </w:divBdr>
    </w:div>
    <w:div w:id="820582623">
      <w:bodyDiv w:val="1"/>
      <w:marLeft w:val="0"/>
      <w:marRight w:val="0"/>
      <w:marTop w:val="0"/>
      <w:marBottom w:val="0"/>
      <w:divBdr>
        <w:top w:val="none" w:sz="0" w:space="0" w:color="auto"/>
        <w:left w:val="none" w:sz="0" w:space="0" w:color="auto"/>
        <w:bottom w:val="none" w:sz="0" w:space="0" w:color="auto"/>
        <w:right w:val="none" w:sz="0" w:space="0" w:color="auto"/>
      </w:divBdr>
      <w:divsChild>
        <w:div w:id="1707631529">
          <w:marLeft w:val="360"/>
          <w:marRight w:val="0"/>
          <w:marTop w:val="0"/>
          <w:marBottom w:val="0"/>
          <w:divBdr>
            <w:top w:val="none" w:sz="0" w:space="0" w:color="auto"/>
            <w:left w:val="none" w:sz="0" w:space="0" w:color="auto"/>
            <w:bottom w:val="none" w:sz="0" w:space="0" w:color="auto"/>
            <w:right w:val="none" w:sz="0" w:space="0" w:color="auto"/>
          </w:divBdr>
        </w:div>
        <w:div w:id="613169789">
          <w:marLeft w:val="1080"/>
          <w:marRight w:val="0"/>
          <w:marTop w:val="0"/>
          <w:marBottom w:val="0"/>
          <w:divBdr>
            <w:top w:val="none" w:sz="0" w:space="0" w:color="auto"/>
            <w:left w:val="none" w:sz="0" w:space="0" w:color="auto"/>
            <w:bottom w:val="none" w:sz="0" w:space="0" w:color="auto"/>
            <w:right w:val="none" w:sz="0" w:space="0" w:color="auto"/>
          </w:divBdr>
        </w:div>
        <w:div w:id="389155325">
          <w:marLeft w:val="1080"/>
          <w:marRight w:val="0"/>
          <w:marTop w:val="0"/>
          <w:marBottom w:val="0"/>
          <w:divBdr>
            <w:top w:val="none" w:sz="0" w:space="0" w:color="auto"/>
            <w:left w:val="none" w:sz="0" w:space="0" w:color="auto"/>
            <w:bottom w:val="none" w:sz="0" w:space="0" w:color="auto"/>
            <w:right w:val="none" w:sz="0" w:space="0" w:color="auto"/>
          </w:divBdr>
        </w:div>
      </w:divsChild>
    </w:div>
    <w:div w:id="840974923">
      <w:bodyDiv w:val="1"/>
      <w:marLeft w:val="0"/>
      <w:marRight w:val="0"/>
      <w:marTop w:val="0"/>
      <w:marBottom w:val="0"/>
      <w:divBdr>
        <w:top w:val="none" w:sz="0" w:space="0" w:color="auto"/>
        <w:left w:val="none" w:sz="0" w:space="0" w:color="auto"/>
        <w:bottom w:val="none" w:sz="0" w:space="0" w:color="auto"/>
        <w:right w:val="none" w:sz="0" w:space="0" w:color="auto"/>
      </w:divBdr>
    </w:div>
    <w:div w:id="852451154">
      <w:bodyDiv w:val="1"/>
      <w:marLeft w:val="0"/>
      <w:marRight w:val="0"/>
      <w:marTop w:val="0"/>
      <w:marBottom w:val="0"/>
      <w:divBdr>
        <w:top w:val="none" w:sz="0" w:space="0" w:color="auto"/>
        <w:left w:val="none" w:sz="0" w:space="0" w:color="auto"/>
        <w:bottom w:val="none" w:sz="0" w:space="0" w:color="auto"/>
        <w:right w:val="none" w:sz="0" w:space="0" w:color="auto"/>
      </w:divBdr>
    </w:div>
    <w:div w:id="871844854">
      <w:bodyDiv w:val="1"/>
      <w:marLeft w:val="0"/>
      <w:marRight w:val="0"/>
      <w:marTop w:val="0"/>
      <w:marBottom w:val="0"/>
      <w:divBdr>
        <w:top w:val="none" w:sz="0" w:space="0" w:color="auto"/>
        <w:left w:val="none" w:sz="0" w:space="0" w:color="auto"/>
        <w:bottom w:val="none" w:sz="0" w:space="0" w:color="auto"/>
        <w:right w:val="none" w:sz="0" w:space="0" w:color="auto"/>
      </w:divBdr>
    </w:div>
    <w:div w:id="890312077">
      <w:bodyDiv w:val="1"/>
      <w:marLeft w:val="0"/>
      <w:marRight w:val="0"/>
      <w:marTop w:val="0"/>
      <w:marBottom w:val="0"/>
      <w:divBdr>
        <w:top w:val="none" w:sz="0" w:space="0" w:color="auto"/>
        <w:left w:val="none" w:sz="0" w:space="0" w:color="auto"/>
        <w:bottom w:val="none" w:sz="0" w:space="0" w:color="auto"/>
        <w:right w:val="none" w:sz="0" w:space="0" w:color="auto"/>
      </w:divBdr>
    </w:div>
    <w:div w:id="951744223">
      <w:bodyDiv w:val="1"/>
      <w:marLeft w:val="0"/>
      <w:marRight w:val="0"/>
      <w:marTop w:val="0"/>
      <w:marBottom w:val="0"/>
      <w:divBdr>
        <w:top w:val="none" w:sz="0" w:space="0" w:color="auto"/>
        <w:left w:val="none" w:sz="0" w:space="0" w:color="auto"/>
        <w:bottom w:val="none" w:sz="0" w:space="0" w:color="auto"/>
        <w:right w:val="none" w:sz="0" w:space="0" w:color="auto"/>
      </w:divBdr>
    </w:div>
    <w:div w:id="965309103">
      <w:bodyDiv w:val="1"/>
      <w:marLeft w:val="0"/>
      <w:marRight w:val="0"/>
      <w:marTop w:val="0"/>
      <w:marBottom w:val="0"/>
      <w:divBdr>
        <w:top w:val="none" w:sz="0" w:space="0" w:color="auto"/>
        <w:left w:val="none" w:sz="0" w:space="0" w:color="auto"/>
        <w:bottom w:val="none" w:sz="0" w:space="0" w:color="auto"/>
        <w:right w:val="none" w:sz="0" w:space="0" w:color="auto"/>
      </w:divBdr>
    </w:div>
    <w:div w:id="965887875">
      <w:bodyDiv w:val="1"/>
      <w:marLeft w:val="0"/>
      <w:marRight w:val="0"/>
      <w:marTop w:val="0"/>
      <w:marBottom w:val="0"/>
      <w:divBdr>
        <w:top w:val="none" w:sz="0" w:space="0" w:color="auto"/>
        <w:left w:val="none" w:sz="0" w:space="0" w:color="auto"/>
        <w:bottom w:val="none" w:sz="0" w:space="0" w:color="auto"/>
        <w:right w:val="none" w:sz="0" w:space="0" w:color="auto"/>
      </w:divBdr>
    </w:div>
    <w:div w:id="967971786">
      <w:bodyDiv w:val="1"/>
      <w:marLeft w:val="0"/>
      <w:marRight w:val="0"/>
      <w:marTop w:val="0"/>
      <w:marBottom w:val="0"/>
      <w:divBdr>
        <w:top w:val="none" w:sz="0" w:space="0" w:color="auto"/>
        <w:left w:val="none" w:sz="0" w:space="0" w:color="auto"/>
        <w:bottom w:val="none" w:sz="0" w:space="0" w:color="auto"/>
        <w:right w:val="none" w:sz="0" w:space="0" w:color="auto"/>
      </w:divBdr>
      <w:divsChild>
        <w:div w:id="911158164">
          <w:marLeft w:val="720"/>
          <w:marRight w:val="0"/>
          <w:marTop w:val="115"/>
          <w:marBottom w:val="0"/>
          <w:divBdr>
            <w:top w:val="none" w:sz="0" w:space="0" w:color="auto"/>
            <w:left w:val="none" w:sz="0" w:space="0" w:color="auto"/>
            <w:bottom w:val="none" w:sz="0" w:space="0" w:color="auto"/>
            <w:right w:val="none" w:sz="0" w:space="0" w:color="auto"/>
          </w:divBdr>
        </w:div>
        <w:div w:id="951863830">
          <w:marLeft w:val="720"/>
          <w:marRight w:val="0"/>
          <w:marTop w:val="115"/>
          <w:marBottom w:val="0"/>
          <w:divBdr>
            <w:top w:val="none" w:sz="0" w:space="0" w:color="auto"/>
            <w:left w:val="none" w:sz="0" w:space="0" w:color="auto"/>
            <w:bottom w:val="none" w:sz="0" w:space="0" w:color="auto"/>
            <w:right w:val="none" w:sz="0" w:space="0" w:color="auto"/>
          </w:divBdr>
        </w:div>
        <w:div w:id="875506225">
          <w:marLeft w:val="720"/>
          <w:marRight w:val="0"/>
          <w:marTop w:val="115"/>
          <w:marBottom w:val="0"/>
          <w:divBdr>
            <w:top w:val="none" w:sz="0" w:space="0" w:color="auto"/>
            <w:left w:val="none" w:sz="0" w:space="0" w:color="auto"/>
            <w:bottom w:val="none" w:sz="0" w:space="0" w:color="auto"/>
            <w:right w:val="none" w:sz="0" w:space="0" w:color="auto"/>
          </w:divBdr>
        </w:div>
        <w:div w:id="1492525285">
          <w:marLeft w:val="720"/>
          <w:marRight w:val="0"/>
          <w:marTop w:val="115"/>
          <w:marBottom w:val="0"/>
          <w:divBdr>
            <w:top w:val="none" w:sz="0" w:space="0" w:color="auto"/>
            <w:left w:val="none" w:sz="0" w:space="0" w:color="auto"/>
            <w:bottom w:val="none" w:sz="0" w:space="0" w:color="auto"/>
            <w:right w:val="none" w:sz="0" w:space="0" w:color="auto"/>
          </w:divBdr>
        </w:div>
        <w:div w:id="1652522615">
          <w:marLeft w:val="720"/>
          <w:marRight w:val="0"/>
          <w:marTop w:val="115"/>
          <w:marBottom w:val="0"/>
          <w:divBdr>
            <w:top w:val="none" w:sz="0" w:space="0" w:color="auto"/>
            <w:left w:val="none" w:sz="0" w:space="0" w:color="auto"/>
            <w:bottom w:val="none" w:sz="0" w:space="0" w:color="auto"/>
            <w:right w:val="none" w:sz="0" w:space="0" w:color="auto"/>
          </w:divBdr>
        </w:div>
      </w:divsChild>
    </w:div>
    <w:div w:id="998073051">
      <w:bodyDiv w:val="1"/>
      <w:marLeft w:val="0"/>
      <w:marRight w:val="0"/>
      <w:marTop w:val="0"/>
      <w:marBottom w:val="0"/>
      <w:divBdr>
        <w:top w:val="none" w:sz="0" w:space="0" w:color="auto"/>
        <w:left w:val="none" w:sz="0" w:space="0" w:color="auto"/>
        <w:bottom w:val="none" w:sz="0" w:space="0" w:color="auto"/>
        <w:right w:val="none" w:sz="0" w:space="0" w:color="auto"/>
      </w:divBdr>
      <w:divsChild>
        <w:div w:id="1337150761">
          <w:marLeft w:val="547"/>
          <w:marRight w:val="0"/>
          <w:marTop w:val="0"/>
          <w:marBottom w:val="0"/>
          <w:divBdr>
            <w:top w:val="none" w:sz="0" w:space="0" w:color="auto"/>
            <w:left w:val="none" w:sz="0" w:space="0" w:color="auto"/>
            <w:bottom w:val="none" w:sz="0" w:space="0" w:color="auto"/>
            <w:right w:val="none" w:sz="0" w:space="0" w:color="auto"/>
          </w:divBdr>
        </w:div>
      </w:divsChild>
    </w:div>
    <w:div w:id="1000162128">
      <w:bodyDiv w:val="1"/>
      <w:marLeft w:val="0"/>
      <w:marRight w:val="0"/>
      <w:marTop w:val="0"/>
      <w:marBottom w:val="0"/>
      <w:divBdr>
        <w:top w:val="none" w:sz="0" w:space="0" w:color="auto"/>
        <w:left w:val="none" w:sz="0" w:space="0" w:color="auto"/>
        <w:bottom w:val="none" w:sz="0" w:space="0" w:color="auto"/>
        <w:right w:val="none" w:sz="0" w:space="0" w:color="auto"/>
      </w:divBdr>
    </w:div>
    <w:div w:id="1006327571">
      <w:bodyDiv w:val="1"/>
      <w:marLeft w:val="0"/>
      <w:marRight w:val="0"/>
      <w:marTop w:val="0"/>
      <w:marBottom w:val="0"/>
      <w:divBdr>
        <w:top w:val="none" w:sz="0" w:space="0" w:color="auto"/>
        <w:left w:val="none" w:sz="0" w:space="0" w:color="auto"/>
        <w:bottom w:val="none" w:sz="0" w:space="0" w:color="auto"/>
        <w:right w:val="none" w:sz="0" w:space="0" w:color="auto"/>
      </w:divBdr>
    </w:div>
    <w:div w:id="1017734847">
      <w:bodyDiv w:val="1"/>
      <w:marLeft w:val="0"/>
      <w:marRight w:val="0"/>
      <w:marTop w:val="0"/>
      <w:marBottom w:val="0"/>
      <w:divBdr>
        <w:top w:val="none" w:sz="0" w:space="0" w:color="auto"/>
        <w:left w:val="none" w:sz="0" w:space="0" w:color="auto"/>
        <w:bottom w:val="none" w:sz="0" w:space="0" w:color="auto"/>
        <w:right w:val="none" w:sz="0" w:space="0" w:color="auto"/>
      </w:divBdr>
    </w:div>
    <w:div w:id="1023434701">
      <w:bodyDiv w:val="1"/>
      <w:marLeft w:val="0"/>
      <w:marRight w:val="0"/>
      <w:marTop w:val="0"/>
      <w:marBottom w:val="0"/>
      <w:divBdr>
        <w:top w:val="none" w:sz="0" w:space="0" w:color="auto"/>
        <w:left w:val="none" w:sz="0" w:space="0" w:color="auto"/>
        <w:bottom w:val="none" w:sz="0" w:space="0" w:color="auto"/>
        <w:right w:val="none" w:sz="0" w:space="0" w:color="auto"/>
      </w:divBdr>
    </w:div>
    <w:div w:id="1033532804">
      <w:bodyDiv w:val="1"/>
      <w:marLeft w:val="0"/>
      <w:marRight w:val="0"/>
      <w:marTop w:val="0"/>
      <w:marBottom w:val="0"/>
      <w:divBdr>
        <w:top w:val="none" w:sz="0" w:space="0" w:color="auto"/>
        <w:left w:val="none" w:sz="0" w:space="0" w:color="auto"/>
        <w:bottom w:val="none" w:sz="0" w:space="0" w:color="auto"/>
        <w:right w:val="none" w:sz="0" w:space="0" w:color="auto"/>
      </w:divBdr>
    </w:div>
    <w:div w:id="1037656725">
      <w:bodyDiv w:val="1"/>
      <w:marLeft w:val="0"/>
      <w:marRight w:val="0"/>
      <w:marTop w:val="0"/>
      <w:marBottom w:val="0"/>
      <w:divBdr>
        <w:top w:val="none" w:sz="0" w:space="0" w:color="auto"/>
        <w:left w:val="none" w:sz="0" w:space="0" w:color="auto"/>
        <w:bottom w:val="none" w:sz="0" w:space="0" w:color="auto"/>
        <w:right w:val="none" w:sz="0" w:space="0" w:color="auto"/>
      </w:divBdr>
      <w:divsChild>
        <w:div w:id="1356075561">
          <w:marLeft w:val="994"/>
          <w:marRight w:val="0"/>
          <w:marTop w:val="0"/>
          <w:marBottom w:val="0"/>
          <w:divBdr>
            <w:top w:val="none" w:sz="0" w:space="0" w:color="auto"/>
            <w:left w:val="none" w:sz="0" w:space="0" w:color="auto"/>
            <w:bottom w:val="none" w:sz="0" w:space="0" w:color="auto"/>
            <w:right w:val="none" w:sz="0" w:space="0" w:color="auto"/>
          </w:divBdr>
        </w:div>
      </w:divsChild>
    </w:div>
    <w:div w:id="1046560481">
      <w:bodyDiv w:val="1"/>
      <w:marLeft w:val="0"/>
      <w:marRight w:val="0"/>
      <w:marTop w:val="0"/>
      <w:marBottom w:val="0"/>
      <w:divBdr>
        <w:top w:val="none" w:sz="0" w:space="0" w:color="auto"/>
        <w:left w:val="none" w:sz="0" w:space="0" w:color="auto"/>
        <w:bottom w:val="none" w:sz="0" w:space="0" w:color="auto"/>
        <w:right w:val="none" w:sz="0" w:space="0" w:color="auto"/>
      </w:divBdr>
    </w:div>
    <w:div w:id="1055545333">
      <w:bodyDiv w:val="1"/>
      <w:marLeft w:val="0"/>
      <w:marRight w:val="0"/>
      <w:marTop w:val="0"/>
      <w:marBottom w:val="0"/>
      <w:divBdr>
        <w:top w:val="none" w:sz="0" w:space="0" w:color="auto"/>
        <w:left w:val="none" w:sz="0" w:space="0" w:color="auto"/>
        <w:bottom w:val="none" w:sz="0" w:space="0" w:color="auto"/>
        <w:right w:val="none" w:sz="0" w:space="0" w:color="auto"/>
      </w:divBdr>
      <w:divsChild>
        <w:div w:id="391346660">
          <w:marLeft w:val="547"/>
          <w:marRight w:val="0"/>
          <w:marTop w:val="0"/>
          <w:marBottom w:val="0"/>
          <w:divBdr>
            <w:top w:val="none" w:sz="0" w:space="0" w:color="auto"/>
            <w:left w:val="none" w:sz="0" w:space="0" w:color="auto"/>
            <w:bottom w:val="none" w:sz="0" w:space="0" w:color="auto"/>
            <w:right w:val="none" w:sz="0" w:space="0" w:color="auto"/>
          </w:divBdr>
        </w:div>
        <w:div w:id="567498704">
          <w:marLeft w:val="1166"/>
          <w:marRight w:val="0"/>
          <w:marTop w:val="0"/>
          <w:marBottom w:val="0"/>
          <w:divBdr>
            <w:top w:val="none" w:sz="0" w:space="0" w:color="auto"/>
            <w:left w:val="none" w:sz="0" w:space="0" w:color="auto"/>
            <w:bottom w:val="none" w:sz="0" w:space="0" w:color="auto"/>
            <w:right w:val="none" w:sz="0" w:space="0" w:color="auto"/>
          </w:divBdr>
        </w:div>
        <w:div w:id="606932611">
          <w:marLeft w:val="1166"/>
          <w:marRight w:val="0"/>
          <w:marTop w:val="0"/>
          <w:marBottom w:val="120"/>
          <w:divBdr>
            <w:top w:val="none" w:sz="0" w:space="0" w:color="auto"/>
            <w:left w:val="none" w:sz="0" w:space="0" w:color="auto"/>
            <w:bottom w:val="none" w:sz="0" w:space="0" w:color="auto"/>
            <w:right w:val="none" w:sz="0" w:space="0" w:color="auto"/>
          </w:divBdr>
        </w:div>
      </w:divsChild>
    </w:div>
    <w:div w:id="1081871464">
      <w:bodyDiv w:val="1"/>
      <w:marLeft w:val="0"/>
      <w:marRight w:val="0"/>
      <w:marTop w:val="0"/>
      <w:marBottom w:val="0"/>
      <w:divBdr>
        <w:top w:val="none" w:sz="0" w:space="0" w:color="auto"/>
        <w:left w:val="none" w:sz="0" w:space="0" w:color="auto"/>
        <w:bottom w:val="none" w:sz="0" w:space="0" w:color="auto"/>
        <w:right w:val="none" w:sz="0" w:space="0" w:color="auto"/>
      </w:divBdr>
    </w:div>
    <w:div w:id="1105466573">
      <w:bodyDiv w:val="1"/>
      <w:marLeft w:val="0"/>
      <w:marRight w:val="0"/>
      <w:marTop w:val="0"/>
      <w:marBottom w:val="0"/>
      <w:divBdr>
        <w:top w:val="none" w:sz="0" w:space="0" w:color="auto"/>
        <w:left w:val="none" w:sz="0" w:space="0" w:color="auto"/>
        <w:bottom w:val="none" w:sz="0" w:space="0" w:color="auto"/>
        <w:right w:val="none" w:sz="0" w:space="0" w:color="auto"/>
      </w:divBdr>
      <w:divsChild>
        <w:div w:id="917522411">
          <w:marLeft w:val="-225"/>
          <w:marRight w:val="-225"/>
          <w:marTop w:val="0"/>
          <w:marBottom w:val="0"/>
          <w:divBdr>
            <w:top w:val="none" w:sz="0" w:space="0" w:color="auto"/>
            <w:left w:val="none" w:sz="0" w:space="0" w:color="auto"/>
            <w:bottom w:val="none" w:sz="0" w:space="0" w:color="auto"/>
            <w:right w:val="none" w:sz="0" w:space="0" w:color="auto"/>
          </w:divBdr>
          <w:divsChild>
            <w:div w:id="1409419266">
              <w:marLeft w:val="0"/>
              <w:marRight w:val="0"/>
              <w:marTop w:val="0"/>
              <w:marBottom w:val="0"/>
              <w:divBdr>
                <w:top w:val="none" w:sz="0" w:space="0" w:color="auto"/>
                <w:left w:val="none" w:sz="0" w:space="0" w:color="auto"/>
                <w:bottom w:val="none" w:sz="0" w:space="0" w:color="auto"/>
                <w:right w:val="none" w:sz="0" w:space="0" w:color="auto"/>
              </w:divBdr>
              <w:divsChild>
                <w:div w:id="62469503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 w:id="1125346458">
      <w:bodyDiv w:val="1"/>
      <w:marLeft w:val="0"/>
      <w:marRight w:val="0"/>
      <w:marTop w:val="0"/>
      <w:marBottom w:val="0"/>
      <w:divBdr>
        <w:top w:val="none" w:sz="0" w:space="0" w:color="auto"/>
        <w:left w:val="none" w:sz="0" w:space="0" w:color="auto"/>
        <w:bottom w:val="none" w:sz="0" w:space="0" w:color="auto"/>
        <w:right w:val="none" w:sz="0" w:space="0" w:color="auto"/>
      </w:divBdr>
    </w:div>
    <w:div w:id="1139956040">
      <w:bodyDiv w:val="1"/>
      <w:marLeft w:val="0"/>
      <w:marRight w:val="0"/>
      <w:marTop w:val="0"/>
      <w:marBottom w:val="0"/>
      <w:divBdr>
        <w:top w:val="none" w:sz="0" w:space="0" w:color="auto"/>
        <w:left w:val="none" w:sz="0" w:space="0" w:color="auto"/>
        <w:bottom w:val="none" w:sz="0" w:space="0" w:color="auto"/>
        <w:right w:val="none" w:sz="0" w:space="0" w:color="auto"/>
      </w:divBdr>
    </w:div>
    <w:div w:id="1141382853">
      <w:bodyDiv w:val="1"/>
      <w:marLeft w:val="0"/>
      <w:marRight w:val="0"/>
      <w:marTop w:val="0"/>
      <w:marBottom w:val="0"/>
      <w:divBdr>
        <w:top w:val="none" w:sz="0" w:space="0" w:color="auto"/>
        <w:left w:val="none" w:sz="0" w:space="0" w:color="auto"/>
        <w:bottom w:val="none" w:sz="0" w:space="0" w:color="auto"/>
        <w:right w:val="none" w:sz="0" w:space="0" w:color="auto"/>
      </w:divBdr>
    </w:div>
    <w:div w:id="1148673234">
      <w:bodyDiv w:val="1"/>
      <w:marLeft w:val="0"/>
      <w:marRight w:val="0"/>
      <w:marTop w:val="0"/>
      <w:marBottom w:val="0"/>
      <w:divBdr>
        <w:top w:val="none" w:sz="0" w:space="0" w:color="auto"/>
        <w:left w:val="none" w:sz="0" w:space="0" w:color="auto"/>
        <w:bottom w:val="none" w:sz="0" w:space="0" w:color="auto"/>
        <w:right w:val="none" w:sz="0" w:space="0" w:color="auto"/>
      </w:divBdr>
    </w:div>
    <w:div w:id="1167742420">
      <w:bodyDiv w:val="1"/>
      <w:marLeft w:val="0"/>
      <w:marRight w:val="0"/>
      <w:marTop w:val="0"/>
      <w:marBottom w:val="0"/>
      <w:divBdr>
        <w:top w:val="none" w:sz="0" w:space="0" w:color="auto"/>
        <w:left w:val="none" w:sz="0" w:space="0" w:color="auto"/>
        <w:bottom w:val="none" w:sz="0" w:space="0" w:color="auto"/>
        <w:right w:val="none" w:sz="0" w:space="0" w:color="auto"/>
      </w:divBdr>
    </w:div>
    <w:div w:id="1169254072">
      <w:bodyDiv w:val="1"/>
      <w:marLeft w:val="0"/>
      <w:marRight w:val="0"/>
      <w:marTop w:val="0"/>
      <w:marBottom w:val="0"/>
      <w:divBdr>
        <w:top w:val="none" w:sz="0" w:space="0" w:color="auto"/>
        <w:left w:val="none" w:sz="0" w:space="0" w:color="auto"/>
        <w:bottom w:val="none" w:sz="0" w:space="0" w:color="auto"/>
        <w:right w:val="none" w:sz="0" w:space="0" w:color="auto"/>
      </w:divBdr>
      <w:divsChild>
        <w:div w:id="2147116904">
          <w:marLeft w:val="1080"/>
          <w:marRight w:val="0"/>
          <w:marTop w:val="0"/>
          <w:marBottom w:val="0"/>
          <w:divBdr>
            <w:top w:val="none" w:sz="0" w:space="0" w:color="auto"/>
            <w:left w:val="none" w:sz="0" w:space="0" w:color="auto"/>
            <w:bottom w:val="none" w:sz="0" w:space="0" w:color="auto"/>
            <w:right w:val="none" w:sz="0" w:space="0" w:color="auto"/>
          </w:divBdr>
        </w:div>
        <w:div w:id="656111317">
          <w:marLeft w:val="1080"/>
          <w:marRight w:val="0"/>
          <w:marTop w:val="0"/>
          <w:marBottom w:val="0"/>
          <w:divBdr>
            <w:top w:val="none" w:sz="0" w:space="0" w:color="auto"/>
            <w:left w:val="none" w:sz="0" w:space="0" w:color="auto"/>
            <w:bottom w:val="none" w:sz="0" w:space="0" w:color="auto"/>
            <w:right w:val="none" w:sz="0" w:space="0" w:color="auto"/>
          </w:divBdr>
        </w:div>
        <w:div w:id="168645094">
          <w:marLeft w:val="1080"/>
          <w:marRight w:val="0"/>
          <w:marTop w:val="0"/>
          <w:marBottom w:val="0"/>
          <w:divBdr>
            <w:top w:val="none" w:sz="0" w:space="0" w:color="auto"/>
            <w:left w:val="none" w:sz="0" w:space="0" w:color="auto"/>
            <w:bottom w:val="none" w:sz="0" w:space="0" w:color="auto"/>
            <w:right w:val="none" w:sz="0" w:space="0" w:color="auto"/>
          </w:divBdr>
        </w:div>
        <w:div w:id="971860037">
          <w:marLeft w:val="1080"/>
          <w:marRight w:val="0"/>
          <w:marTop w:val="0"/>
          <w:marBottom w:val="0"/>
          <w:divBdr>
            <w:top w:val="none" w:sz="0" w:space="0" w:color="auto"/>
            <w:left w:val="none" w:sz="0" w:space="0" w:color="auto"/>
            <w:bottom w:val="none" w:sz="0" w:space="0" w:color="auto"/>
            <w:right w:val="none" w:sz="0" w:space="0" w:color="auto"/>
          </w:divBdr>
        </w:div>
      </w:divsChild>
    </w:div>
    <w:div w:id="1169564645">
      <w:bodyDiv w:val="1"/>
      <w:marLeft w:val="0"/>
      <w:marRight w:val="0"/>
      <w:marTop w:val="0"/>
      <w:marBottom w:val="0"/>
      <w:divBdr>
        <w:top w:val="none" w:sz="0" w:space="0" w:color="auto"/>
        <w:left w:val="none" w:sz="0" w:space="0" w:color="auto"/>
        <w:bottom w:val="none" w:sz="0" w:space="0" w:color="auto"/>
        <w:right w:val="none" w:sz="0" w:space="0" w:color="auto"/>
      </w:divBdr>
    </w:div>
    <w:div w:id="1194729456">
      <w:bodyDiv w:val="1"/>
      <w:marLeft w:val="0"/>
      <w:marRight w:val="0"/>
      <w:marTop w:val="0"/>
      <w:marBottom w:val="0"/>
      <w:divBdr>
        <w:top w:val="none" w:sz="0" w:space="0" w:color="auto"/>
        <w:left w:val="none" w:sz="0" w:space="0" w:color="auto"/>
        <w:bottom w:val="none" w:sz="0" w:space="0" w:color="auto"/>
        <w:right w:val="none" w:sz="0" w:space="0" w:color="auto"/>
      </w:divBdr>
    </w:div>
    <w:div w:id="1197544143">
      <w:bodyDiv w:val="1"/>
      <w:marLeft w:val="0"/>
      <w:marRight w:val="0"/>
      <w:marTop w:val="0"/>
      <w:marBottom w:val="0"/>
      <w:divBdr>
        <w:top w:val="none" w:sz="0" w:space="0" w:color="auto"/>
        <w:left w:val="none" w:sz="0" w:space="0" w:color="auto"/>
        <w:bottom w:val="none" w:sz="0" w:space="0" w:color="auto"/>
        <w:right w:val="none" w:sz="0" w:space="0" w:color="auto"/>
      </w:divBdr>
    </w:div>
    <w:div w:id="1207915786">
      <w:bodyDiv w:val="1"/>
      <w:marLeft w:val="0"/>
      <w:marRight w:val="0"/>
      <w:marTop w:val="0"/>
      <w:marBottom w:val="0"/>
      <w:divBdr>
        <w:top w:val="none" w:sz="0" w:space="0" w:color="auto"/>
        <w:left w:val="none" w:sz="0" w:space="0" w:color="auto"/>
        <w:bottom w:val="none" w:sz="0" w:space="0" w:color="auto"/>
        <w:right w:val="none" w:sz="0" w:space="0" w:color="auto"/>
      </w:divBdr>
    </w:div>
    <w:div w:id="1226986681">
      <w:bodyDiv w:val="1"/>
      <w:marLeft w:val="0"/>
      <w:marRight w:val="0"/>
      <w:marTop w:val="0"/>
      <w:marBottom w:val="0"/>
      <w:divBdr>
        <w:top w:val="none" w:sz="0" w:space="0" w:color="auto"/>
        <w:left w:val="none" w:sz="0" w:space="0" w:color="auto"/>
        <w:bottom w:val="none" w:sz="0" w:space="0" w:color="auto"/>
        <w:right w:val="none" w:sz="0" w:space="0" w:color="auto"/>
      </w:divBdr>
    </w:div>
    <w:div w:id="1227180385">
      <w:bodyDiv w:val="1"/>
      <w:marLeft w:val="0"/>
      <w:marRight w:val="0"/>
      <w:marTop w:val="0"/>
      <w:marBottom w:val="0"/>
      <w:divBdr>
        <w:top w:val="none" w:sz="0" w:space="0" w:color="auto"/>
        <w:left w:val="none" w:sz="0" w:space="0" w:color="auto"/>
        <w:bottom w:val="none" w:sz="0" w:space="0" w:color="auto"/>
        <w:right w:val="none" w:sz="0" w:space="0" w:color="auto"/>
      </w:divBdr>
    </w:div>
    <w:div w:id="1242643712">
      <w:bodyDiv w:val="1"/>
      <w:marLeft w:val="0"/>
      <w:marRight w:val="0"/>
      <w:marTop w:val="0"/>
      <w:marBottom w:val="0"/>
      <w:divBdr>
        <w:top w:val="none" w:sz="0" w:space="0" w:color="auto"/>
        <w:left w:val="none" w:sz="0" w:space="0" w:color="auto"/>
        <w:bottom w:val="none" w:sz="0" w:space="0" w:color="auto"/>
        <w:right w:val="none" w:sz="0" w:space="0" w:color="auto"/>
      </w:divBdr>
    </w:div>
    <w:div w:id="1244417296">
      <w:bodyDiv w:val="1"/>
      <w:marLeft w:val="0"/>
      <w:marRight w:val="0"/>
      <w:marTop w:val="0"/>
      <w:marBottom w:val="0"/>
      <w:divBdr>
        <w:top w:val="none" w:sz="0" w:space="0" w:color="auto"/>
        <w:left w:val="none" w:sz="0" w:space="0" w:color="auto"/>
        <w:bottom w:val="none" w:sz="0" w:space="0" w:color="auto"/>
        <w:right w:val="none" w:sz="0" w:space="0" w:color="auto"/>
      </w:divBdr>
      <w:divsChild>
        <w:div w:id="1860511941">
          <w:marLeft w:val="360"/>
          <w:marRight w:val="0"/>
          <w:marTop w:val="0"/>
          <w:marBottom w:val="0"/>
          <w:divBdr>
            <w:top w:val="none" w:sz="0" w:space="0" w:color="auto"/>
            <w:left w:val="none" w:sz="0" w:space="0" w:color="auto"/>
            <w:bottom w:val="none" w:sz="0" w:space="0" w:color="auto"/>
            <w:right w:val="none" w:sz="0" w:space="0" w:color="auto"/>
          </w:divBdr>
        </w:div>
        <w:div w:id="1660159436">
          <w:marLeft w:val="1080"/>
          <w:marRight w:val="0"/>
          <w:marTop w:val="0"/>
          <w:marBottom w:val="0"/>
          <w:divBdr>
            <w:top w:val="none" w:sz="0" w:space="0" w:color="auto"/>
            <w:left w:val="none" w:sz="0" w:space="0" w:color="auto"/>
            <w:bottom w:val="none" w:sz="0" w:space="0" w:color="auto"/>
            <w:right w:val="none" w:sz="0" w:space="0" w:color="auto"/>
          </w:divBdr>
        </w:div>
        <w:div w:id="1183319065">
          <w:marLeft w:val="1080"/>
          <w:marRight w:val="0"/>
          <w:marTop w:val="0"/>
          <w:marBottom w:val="0"/>
          <w:divBdr>
            <w:top w:val="none" w:sz="0" w:space="0" w:color="auto"/>
            <w:left w:val="none" w:sz="0" w:space="0" w:color="auto"/>
            <w:bottom w:val="none" w:sz="0" w:space="0" w:color="auto"/>
            <w:right w:val="none" w:sz="0" w:space="0" w:color="auto"/>
          </w:divBdr>
        </w:div>
        <w:div w:id="334497621">
          <w:marLeft w:val="1080"/>
          <w:marRight w:val="0"/>
          <w:marTop w:val="0"/>
          <w:marBottom w:val="0"/>
          <w:divBdr>
            <w:top w:val="none" w:sz="0" w:space="0" w:color="auto"/>
            <w:left w:val="none" w:sz="0" w:space="0" w:color="auto"/>
            <w:bottom w:val="none" w:sz="0" w:space="0" w:color="auto"/>
            <w:right w:val="none" w:sz="0" w:space="0" w:color="auto"/>
          </w:divBdr>
        </w:div>
      </w:divsChild>
    </w:div>
    <w:div w:id="1246644826">
      <w:bodyDiv w:val="1"/>
      <w:marLeft w:val="0"/>
      <w:marRight w:val="0"/>
      <w:marTop w:val="0"/>
      <w:marBottom w:val="0"/>
      <w:divBdr>
        <w:top w:val="none" w:sz="0" w:space="0" w:color="auto"/>
        <w:left w:val="none" w:sz="0" w:space="0" w:color="auto"/>
        <w:bottom w:val="none" w:sz="0" w:space="0" w:color="auto"/>
        <w:right w:val="none" w:sz="0" w:space="0" w:color="auto"/>
      </w:divBdr>
    </w:div>
    <w:div w:id="1268852003">
      <w:bodyDiv w:val="1"/>
      <w:marLeft w:val="0"/>
      <w:marRight w:val="0"/>
      <w:marTop w:val="0"/>
      <w:marBottom w:val="0"/>
      <w:divBdr>
        <w:top w:val="none" w:sz="0" w:space="0" w:color="auto"/>
        <w:left w:val="none" w:sz="0" w:space="0" w:color="auto"/>
        <w:bottom w:val="none" w:sz="0" w:space="0" w:color="auto"/>
        <w:right w:val="none" w:sz="0" w:space="0" w:color="auto"/>
      </w:divBdr>
    </w:div>
    <w:div w:id="1275290851">
      <w:bodyDiv w:val="1"/>
      <w:marLeft w:val="0"/>
      <w:marRight w:val="0"/>
      <w:marTop w:val="0"/>
      <w:marBottom w:val="0"/>
      <w:divBdr>
        <w:top w:val="none" w:sz="0" w:space="0" w:color="auto"/>
        <w:left w:val="none" w:sz="0" w:space="0" w:color="auto"/>
        <w:bottom w:val="none" w:sz="0" w:space="0" w:color="auto"/>
        <w:right w:val="none" w:sz="0" w:space="0" w:color="auto"/>
      </w:divBdr>
    </w:div>
    <w:div w:id="1280452156">
      <w:bodyDiv w:val="1"/>
      <w:marLeft w:val="0"/>
      <w:marRight w:val="0"/>
      <w:marTop w:val="0"/>
      <w:marBottom w:val="0"/>
      <w:divBdr>
        <w:top w:val="none" w:sz="0" w:space="0" w:color="auto"/>
        <w:left w:val="none" w:sz="0" w:space="0" w:color="auto"/>
        <w:bottom w:val="none" w:sz="0" w:space="0" w:color="auto"/>
        <w:right w:val="none" w:sz="0" w:space="0" w:color="auto"/>
      </w:divBdr>
      <w:divsChild>
        <w:div w:id="1127898077">
          <w:marLeft w:val="1080"/>
          <w:marRight w:val="0"/>
          <w:marTop w:val="0"/>
          <w:marBottom w:val="0"/>
          <w:divBdr>
            <w:top w:val="none" w:sz="0" w:space="0" w:color="auto"/>
            <w:left w:val="none" w:sz="0" w:space="0" w:color="auto"/>
            <w:bottom w:val="none" w:sz="0" w:space="0" w:color="auto"/>
            <w:right w:val="none" w:sz="0" w:space="0" w:color="auto"/>
          </w:divBdr>
        </w:div>
        <w:div w:id="2007054629">
          <w:marLeft w:val="1080"/>
          <w:marRight w:val="0"/>
          <w:marTop w:val="0"/>
          <w:marBottom w:val="0"/>
          <w:divBdr>
            <w:top w:val="none" w:sz="0" w:space="0" w:color="auto"/>
            <w:left w:val="none" w:sz="0" w:space="0" w:color="auto"/>
            <w:bottom w:val="none" w:sz="0" w:space="0" w:color="auto"/>
            <w:right w:val="none" w:sz="0" w:space="0" w:color="auto"/>
          </w:divBdr>
        </w:div>
      </w:divsChild>
    </w:div>
    <w:div w:id="1285311531">
      <w:bodyDiv w:val="1"/>
      <w:marLeft w:val="0"/>
      <w:marRight w:val="0"/>
      <w:marTop w:val="0"/>
      <w:marBottom w:val="0"/>
      <w:divBdr>
        <w:top w:val="none" w:sz="0" w:space="0" w:color="auto"/>
        <w:left w:val="none" w:sz="0" w:space="0" w:color="auto"/>
        <w:bottom w:val="none" w:sz="0" w:space="0" w:color="auto"/>
        <w:right w:val="none" w:sz="0" w:space="0" w:color="auto"/>
      </w:divBdr>
    </w:div>
    <w:div w:id="1335649045">
      <w:bodyDiv w:val="1"/>
      <w:marLeft w:val="0"/>
      <w:marRight w:val="0"/>
      <w:marTop w:val="0"/>
      <w:marBottom w:val="0"/>
      <w:divBdr>
        <w:top w:val="none" w:sz="0" w:space="0" w:color="auto"/>
        <w:left w:val="none" w:sz="0" w:space="0" w:color="auto"/>
        <w:bottom w:val="none" w:sz="0" w:space="0" w:color="auto"/>
        <w:right w:val="none" w:sz="0" w:space="0" w:color="auto"/>
      </w:divBdr>
      <w:divsChild>
        <w:div w:id="398601431">
          <w:marLeft w:val="288"/>
          <w:marRight w:val="0"/>
          <w:marTop w:val="115"/>
          <w:marBottom w:val="240"/>
          <w:divBdr>
            <w:top w:val="none" w:sz="0" w:space="0" w:color="auto"/>
            <w:left w:val="none" w:sz="0" w:space="0" w:color="auto"/>
            <w:bottom w:val="none" w:sz="0" w:space="0" w:color="auto"/>
            <w:right w:val="none" w:sz="0" w:space="0" w:color="auto"/>
          </w:divBdr>
        </w:div>
      </w:divsChild>
    </w:div>
    <w:div w:id="1354766835">
      <w:bodyDiv w:val="1"/>
      <w:marLeft w:val="0"/>
      <w:marRight w:val="0"/>
      <w:marTop w:val="0"/>
      <w:marBottom w:val="0"/>
      <w:divBdr>
        <w:top w:val="none" w:sz="0" w:space="0" w:color="auto"/>
        <w:left w:val="none" w:sz="0" w:space="0" w:color="auto"/>
        <w:bottom w:val="none" w:sz="0" w:space="0" w:color="auto"/>
        <w:right w:val="none" w:sz="0" w:space="0" w:color="auto"/>
      </w:divBdr>
    </w:div>
    <w:div w:id="1385762164">
      <w:bodyDiv w:val="1"/>
      <w:marLeft w:val="0"/>
      <w:marRight w:val="0"/>
      <w:marTop w:val="0"/>
      <w:marBottom w:val="0"/>
      <w:divBdr>
        <w:top w:val="none" w:sz="0" w:space="0" w:color="auto"/>
        <w:left w:val="none" w:sz="0" w:space="0" w:color="auto"/>
        <w:bottom w:val="none" w:sz="0" w:space="0" w:color="auto"/>
        <w:right w:val="none" w:sz="0" w:space="0" w:color="auto"/>
      </w:divBdr>
      <w:divsChild>
        <w:div w:id="1424834306">
          <w:marLeft w:val="288"/>
          <w:marRight w:val="0"/>
          <w:marTop w:val="115"/>
          <w:marBottom w:val="0"/>
          <w:divBdr>
            <w:top w:val="none" w:sz="0" w:space="0" w:color="auto"/>
            <w:left w:val="none" w:sz="0" w:space="0" w:color="auto"/>
            <w:bottom w:val="none" w:sz="0" w:space="0" w:color="auto"/>
            <w:right w:val="none" w:sz="0" w:space="0" w:color="auto"/>
          </w:divBdr>
        </w:div>
        <w:div w:id="1769960211">
          <w:marLeft w:val="288"/>
          <w:marRight w:val="0"/>
          <w:marTop w:val="115"/>
          <w:marBottom w:val="0"/>
          <w:divBdr>
            <w:top w:val="none" w:sz="0" w:space="0" w:color="auto"/>
            <w:left w:val="none" w:sz="0" w:space="0" w:color="auto"/>
            <w:bottom w:val="none" w:sz="0" w:space="0" w:color="auto"/>
            <w:right w:val="none" w:sz="0" w:space="0" w:color="auto"/>
          </w:divBdr>
        </w:div>
        <w:div w:id="1414932872">
          <w:marLeft w:val="288"/>
          <w:marRight w:val="0"/>
          <w:marTop w:val="115"/>
          <w:marBottom w:val="0"/>
          <w:divBdr>
            <w:top w:val="none" w:sz="0" w:space="0" w:color="auto"/>
            <w:left w:val="none" w:sz="0" w:space="0" w:color="auto"/>
            <w:bottom w:val="none" w:sz="0" w:space="0" w:color="auto"/>
            <w:right w:val="none" w:sz="0" w:space="0" w:color="auto"/>
          </w:divBdr>
        </w:div>
      </w:divsChild>
    </w:div>
    <w:div w:id="1397048721">
      <w:bodyDiv w:val="1"/>
      <w:marLeft w:val="0"/>
      <w:marRight w:val="0"/>
      <w:marTop w:val="0"/>
      <w:marBottom w:val="0"/>
      <w:divBdr>
        <w:top w:val="none" w:sz="0" w:space="0" w:color="auto"/>
        <w:left w:val="none" w:sz="0" w:space="0" w:color="auto"/>
        <w:bottom w:val="none" w:sz="0" w:space="0" w:color="auto"/>
        <w:right w:val="none" w:sz="0" w:space="0" w:color="auto"/>
      </w:divBdr>
    </w:div>
    <w:div w:id="1404252438">
      <w:bodyDiv w:val="1"/>
      <w:marLeft w:val="0"/>
      <w:marRight w:val="0"/>
      <w:marTop w:val="0"/>
      <w:marBottom w:val="0"/>
      <w:divBdr>
        <w:top w:val="none" w:sz="0" w:space="0" w:color="auto"/>
        <w:left w:val="none" w:sz="0" w:space="0" w:color="auto"/>
        <w:bottom w:val="none" w:sz="0" w:space="0" w:color="auto"/>
        <w:right w:val="none" w:sz="0" w:space="0" w:color="auto"/>
      </w:divBdr>
    </w:div>
    <w:div w:id="1444497951">
      <w:bodyDiv w:val="1"/>
      <w:marLeft w:val="0"/>
      <w:marRight w:val="0"/>
      <w:marTop w:val="0"/>
      <w:marBottom w:val="0"/>
      <w:divBdr>
        <w:top w:val="none" w:sz="0" w:space="0" w:color="auto"/>
        <w:left w:val="none" w:sz="0" w:space="0" w:color="auto"/>
        <w:bottom w:val="none" w:sz="0" w:space="0" w:color="auto"/>
        <w:right w:val="none" w:sz="0" w:space="0" w:color="auto"/>
      </w:divBdr>
      <w:divsChild>
        <w:div w:id="1284384986">
          <w:marLeft w:val="547"/>
          <w:marRight w:val="0"/>
          <w:marTop w:val="0"/>
          <w:marBottom w:val="0"/>
          <w:divBdr>
            <w:top w:val="none" w:sz="0" w:space="0" w:color="auto"/>
            <w:left w:val="none" w:sz="0" w:space="0" w:color="auto"/>
            <w:bottom w:val="none" w:sz="0" w:space="0" w:color="auto"/>
            <w:right w:val="none" w:sz="0" w:space="0" w:color="auto"/>
          </w:divBdr>
        </w:div>
      </w:divsChild>
    </w:div>
    <w:div w:id="1455248647">
      <w:bodyDiv w:val="1"/>
      <w:marLeft w:val="0"/>
      <w:marRight w:val="0"/>
      <w:marTop w:val="0"/>
      <w:marBottom w:val="0"/>
      <w:divBdr>
        <w:top w:val="none" w:sz="0" w:space="0" w:color="auto"/>
        <w:left w:val="none" w:sz="0" w:space="0" w:color="auto"/>
        <w:bottom w:val="none" w:sz="0" w:space="0" w:color="auto"/>
        <w:right w:val="none" w:sz="0" w:space="0" w:color="auto"/>
      </w:divBdr>
    </w:div>
    <w:div w:id="1455293887">
      <w:bodyDiv w:val="1"/>
      <w:marLeft w:val="0"/>
      <w:marRight w:val="0"/>
      <w:marTop w:val="0"/>
      <w:marBottom w:val="0"/>
      <w:divBdr>
        <w:top w:val="none" w:sz="0" w:space="0" w:color="auto"/>
        <w:left w:val="none" w:sz="0" w:space="0" w:color="auto"/>
        <w:bottom w:val="none" w:sz="0" w:space="0" w:color="auto"/>
        <w:right w:val="none" w:sz="0" w:space="0" w:color="auto"/>
      </w:divBdr>
      <w:divsChild>
        <w:div w:id="1125737504">
          <w:marLeft w:val="360"/>
          <w:marRight w:val="0"/>
          <w:marTop w:val="0"/>
          <w:marBottom w:val="0"/>
          <w:divBdr>
            <w:top w:val="none" w:sz="0" w:space="0" w:color="auto"/>
            <w:left w:val="none" w:sz="0" w:space="0" w:color="auto"/>
            <w:bottom w:val="none" w:sz="0" w:space="0" w:color="auto"/>
            <w:right w:val="none" w:sz="0" w:space="0" w:color="auto"/>
          </w:divBdr>
        </w:div>
        <w:div w:id="499199616">
          <w:marLeft w:val="1080"/>
          <w:marRight w:val="0"/>
          <w:marTop w:val="0"/>
          <w:marBottom w:val="0"/>
          <w:divBdr>
            <w:top w:val="none" w:sz="0" w:space="0" w:color="auto"/>
            <w:left w:val="none" w:sz="0" w:space="0" w:color="auto"/>
            <w:bottom w:val="none" w:sz="0" w:space="0" w:color="auto"/>
            <w:right w:val="none" w:sz="0" w:space="0" w:color="auto"/>
          </w:divBdr>
        </w:div>
        <w:div w:id="1212376223">
          <w:marLeft w:val="1080"/>
          <w:marRight w:val="0"/>
          <w:marTop w:val="0"/>
          <w:marBottom w:val="0"/>
          <w:divBdr>
            <w:top w:val="none" w:sz="0" w:space="0" w:color="auto"/>
            <w:left w:val="none" w:sz="0" w:space="0" w:color="auto"/>
            <w:bottom w:val="none" w:sz="0" w:space="0" w:color="auto"/>
            <w:right w:val="none" w:sz="0" w:space="0" w:color="auto"/>
          </w:divBdr>
        </w:div>
      </w:divsChild>
    </w:div>
    <w:div w:id="1465149588">
      <w:bodyDiv w:val="1"/>
      <w:marLeft w:val="0"/>
      <w:marRight w:val="0"/>
      <w:marTop w:val="0"/>
      <w:marBottom w:val="0"/>
      <w:divBdr>
        <w:top w:val="none" w:sz="0" w:space="0" w:color="auto"/>
        <w:left w:val="none" w:sz="0" w:space="0" w:color="auto"/>
        <w:bottom w:val="none" w:sz="0" w:space="0" w:color="auto"/>
        <w:right w:val="none" w:sz="0" w:space="0" w:color="auto"/>
      </w:divBdr>
    </w:div>
    <w:div w:id="1472332949">
      <w:bodyDiv w:val="1"/>
      <w:marLeft w:val="0"/>
      <w:marRight w:val="0"/>
      <w:marTop w:val="0"/>
      <w:marBottom w:val="0"/>
      <w:divBdr>
        <w:top w:val="none" w:sz="0" w:space="0" w:color="auto"/>
        <w:left w:val="none" w:sz="0" w:space="0" w:color="auto"/>
        <w:bottom w:val="none" w:sz="0" w:space="0" w:color="auto"/>
        <w:right w:val="none" w:sz="0" w:space="0" w:color="auto"/>
      </w:divBdr>
    </w:div>
    <w:div w:id="1481728173">
      <w:bodyDiv w:val="1"/>
      <w:marLeft w:val="0"/>
      <w:marRight w:val="0"/>
      <w:marTop w:val="0"/>
      <w:marBottom w:val="0"/>
      <w:divBdr>
        <w:top w:val="none" w:sz="0" w:space="0" w:color="auto"/>
        <w:left w:val="none" w:sz="0" w:space="0" w:color="auto"/>
        <w:bottom w:val="none" w:sz="0" w:space="0" w:color="auto"/>
        <w:right w:val="none" w:sz="0" w:space="0" w:color="auto"/>
      </w:divBdr>
    </w:div>
    <w:div w:id="1488277407">
      <w:bodyDiv w:val="1"/>
      <w:marLeft w:val="0"/>
      <w:marRight w:val="0"/>
      <w:marTop w:val="0"/>
      <w:marBottom w:val="0"/>
      <w:divBdr>
        <w:top w:val="none" w:sz="0" w:space="0" w:color="auto"/>
        <w:left w:val="none" w:sz="0" w:space="0" w:color="auto"/>
        <w:bottom w:val="none" w:sz="0" w:space="0" w:color="auto"/>
        <w:right w:val="none" w:sz="0" w:space="0" w:color="auto"/>
      </w:divBdr>
    </w:div>
    <w:div w:id="1489440113">
      <w:bodyDiv w:val="1"/>
      <w:marLeft w:val="0"/>
      <w:marRight w:val="0"/>
      <w:marTop w:val="0"/>
      <w:marBottom w:val="0"/>
      <w:divBdr>
        <w:top w:val="none" w:sz="0" w:space="0" w:color="auto"/>
        <w:left w:val="none" w:sz="0" w:space="0" w:color="auto"/>
        <w:bottom w:val="none" w:sz="0" w:space="0" w:color="auto"/>
        <w:right w:val="none" w:sz="0" w:space="0" w:color="auto"/>
      </w:divBdr>
    </w:div>
    <w:div w:id="1500267852">
      <w:bodyDiv w:val="1"/>
      <w:marLeft w:val="0"/>
      <w:marRight w:val="0"/>
      <w:marTop w:val="0"/>
      <w:marBottom w:val="0"/>
      <w:divBdr>
        <w:top w:val="none" w:sz="0" w:space="0" w:color="auto"/>
        <w:left w:val="none" w:sz="0" w:space="0" w:color="auto"/>
        <w:bottom w:val="none" w:sz="0" w:space="0" w:color="auto"/>
        <w:right w:val="none" w:sz="0" w:space="0" w:color="auto"/>
      </w:divBdr>
      <w:divsChild>
        <w:div w:id="1484397078">
          <w:marLeft w:val="547"/>
          <w:marRight w:val="0"/>
          <w:marTop w:val="0"/>
          <w:marBottom w:val="0"/>
          <w:divBdr>
            <w:top w:val="none" w:sz="0" w:space="0" w:color="auto"/>
            <w:left w:val="none" w:sz="0" w:space="0" w:color="auto"/>
            <w:bottom w:val="none" w:sz="0" w:space="0" w:color="auto"/>
            <w:right w:val="none" w:sz="0" w:space="0" w:color="auto"/>
          </w:divBdr>
        </w:div>
      </w:divsChild>
    </w:div>
    <w:div w:id="1503160264">
      <w:bodyDiv w:val="1"/>
      <w:marLeft w:val="0"/>
      <w:marRight w:val="0"/>
      <w:marTop w:val="0"/>
      <w:marBottom w:val="0"/>
      <w:divBdr>
        <w:top w:val="none" w:sz="0" w:space="0" w:color="auto"/>
        <w:left w:val="none" w:sz="0" w:space="0" w:color="auto"/>
        <w:bottom w:val="none" w:sz="0" w:space="0" w:color="auto"/>
        <w:right w:val="none" w:sz="0" w:space="0" w:color="auto"/>
      </w:divBdr>
    </w:div>
    <w:div w:id="1508137819">
      <w:bodyDiv w:val="1"/>
      <w:marLeft w:val="0"/>
      <w:marRight w:val="0"/>
      <w:marTop w:val="0"/>
      <w:marBottom w:val="0"/>
      <w:divBdr>
        <w:top w:val="none" w:sz="0" w:space="0" w:color="auto"/>
        <w:left w:val="none" w:sz="0" w:space="0" w:color="auto"/>
        <w:bottom w:val="none" w:sz="0" w:space="0" w:color="auto"/>
        <w:right w:val="none" w:sz="0" w:space="0" w:color="auto"/>
      </w:divBdr>
    </w:div>
    <w:div w:id="1518622280">
      <w:bodyDiv w:val="1"/>
      <w:marLeft w:val="0"/>
      <w:marRight w:val="0"/>
      <w:marTop w:val="0"/>
      <w:marBottom w:val="0"/>
      <w:divBdr>
        <w:top w:val="none" w:sz="0" w:space="0" w:color="auto"/>
        <w:left w:val="none" w:sz="0" w:space="0" w:color="auto"/>
        <w:bottom w:val="none" w:sz="0" w:space="0" w:color="auto"/>
        <w:right w:val="none" w:sz="0" w:space="0" w:color="auto"/>
      </w:divBdr>
      <w:divsChild>
        <w:div w:id="1995330928">
          <w:marLeft w:val="994"/>
          <w:marRight w:val="0"/>
          <w:marTop w:val="0"/>
          <w:marBottom w:val="0"/>
          <w:divBdr>
            <w:top w:val="none" w:sz="0" w:space="0" w:color="auto"/>
            <w:left w:val="none" w:sz="0" w:space="0" w:color="auto"/>
            <w:bottom w:val="none" w:sz="0" w:space="0" w:color="auto"/>
            <w:right w:val="none" w:sz="0" w:space="0" w:color="auto"/>
          </w:divBdr>
        </w:div>
        <w:div w:id="2035958438">
          <w:marLeft w:val="994"/>
          <w:marRight w:val="0"/>
          <w:marTop w:val="0"/>
          <w:marBottom w:val="0"/>
          <w:divBdr>
            <w:top w:val="none" w:sz="0" w:space="0" w:color="auto"/>
            <w:left w:val="none" w:sz="0" w:space="0" w:color="auto"/>
            <w:bottom w:val="none" w:sz="0" w:space="0" w:color="auto"/>
            <w:right w:val="none" w:sz="0" w:space="0" w:color="auto"/>
          </w:divBdr>
        </w:div>
        <w:div w:id="1055349028">
          <w:marLeft w:val="994"/>
          <w:marRight w:val="0"/>
          <w:marTop w:val="0"/>
          <w:marBottom w:val="0"/>
          <w:divBdr>
            <w:top w:val="none" w:sz="0" w:space="0" w:color="auto"/>
            <w:left w:val="none" w:sz="0" w:space="0" w:color="auto"/>
            <w:bottom w:val="none" w:sz="0" w:space="0" w:color="auto"/>
            <w:right w:val="none" w:sz="0" w:space="0" w:color="auto"/>
          </w:divBdr>
        </w:div>
      </w:divsChild>
    </w:div>
    <w:div w:id="1523283714">
      <w:bodyDiv w:val="1"/>
      <w:marLeft w:val="0"/>
      <w:marRight w:val="0"/>
      <w:marTop w:val="0"/>
      <w:marBottom w:val="0"/>
      <w:divBdr>
        <w:top w:val="none" w:sz="0" w:space="0" w:color="auto"/>
        <w:left w:val="none" w:sz="0" w:space="0" w:color="auto"/>
        <w:bottom w:val="none" w:sz="0" w:space="0" w:color="auto"/>
        <w:right w:val="none" w:sz="0" w:space="0" w:color="auto"/>
      </w:divBdr>
    </w:div>
    <w:div w:id="1524243911">
      <w:bodyDiv w:val="1"/>
      <w:marLeft w:val="0"/>
      <w:marRight w:val="0"/>
      <w:marTop w:val="0"/>
      <w:marBottom w:val="0"/>
      <w:divBdr>
        <w:top w:val="none" w:sz="0" w:space="0" w:color="auto"/>
        <w:left w:val="none" w:sz="0" w:space="0" w:color="auto"/>
        <w:bottom w:val="none" w:sz="0" w:space="0" w:color="auto"/>
        <w:right w:val="none" w:sz="0" w:space="0" w:color="auto"/>
      </w:divBdr>
      <w:divsChild>
        <w:div w:id="840051627">
          <w:marLeft w:val="360"/>
          <w:marRight w:val="0"/>
          <w:marTop w:val="0"/>
          <w:marBottom w:val="0"/>
          <w:divBdr>
            <w:top w:val="none" w:sz="0" w:space="0" w:color="auto"/>
            <w:left w:val="none" w:sz="0" w:space="0" w:color="auto"/>
            <w:bottom w:val="none" w:sz="0" w:space="0" w:color="auto"/>
            <w:right w:val="none" w:sz="0" w:space="0" w:color="auto"/>
          </w:divBdr>
        </w:div>
        <w:div w:id="99423663">
          <w:marLeft w:val="1080"/>
          <w:marRight w:val="0"/>
          <w:marTop w:val="0"/>
          <w:marBottom w:val="0"/>
          <w:divBdr>
            <w:top w:val="none" w:sz="0" w:space="0" w:color="auto"/>
            <w:left w:val="none" w:sz="0" w:space="0" w:color="auto"/>
            <w:bottom w:val="none" w:sz="0" w:space="0" w:color="auto"/>
            <w:right w:val="none" w:sz="0" w:space="0" w:color="auto"/>
          </w:divBdr>
        </w:div>
      </w:divsChild>
    </w:div>
    <w:div w:id="1534339111">
      <w:bodyDiv w:val="1"/>
      <w:marLeft w:val="0"/>
      <w:marRight w:val="0"/>
      <w:marTop w:val="0"/>
      <w:marBottom w:val="0"/>
      <w:divBdr>
        <w:top w:val="none" w:sz="0" w:space="0" w:color="auto"/>
        <w:left w:val="none" w:sz="0" w:space="0" w:color="auto"/>
        <w:bottom w:val="none" w:sz="0" w:space="0" w:color="auto"/>
        <w:right w:val="none" w:sz="0" w:space="0" w:color="auto"/>
      </w:divBdr>
    </w:div>
    <w:div w:id="1548295842">
      <w:bodyDiv w:val="1"/>
      <w:marLeft w:val="0"/>
      <w:marRight w:val="0"/>
      <w:marTop w:val="0"/>
      <w:marBottom w:val="0"/>
      <w:divBdr>
        <w:top w:val="none" w:sz="0" w:space="0" w:color="auto"/>
        <w:left w:val="none" w:sz="0" w:space="0" w:color="auto"/>
        <w:bottom w:val="none" w:sz="0" w:space="0" w:color="auto"/>
        <w:right w:val="none" w:sz="0" w:space="0" w:color="auto"/>
      </w:divBdr>
    </w:div>
    <w:div w:id="1548712698">
      <w:bodyDiv w:val="1"/>
      <w:marLeft w:val="0"/>
      <w:marRight w:val="0"/>
      <w:marTop w:val="0"/>
      <w:marBottom w:val="0"/>
      <w:divBdr>
        <w:top w:val="none" w:sz="0" w:space="0" w:color="auto"/>
        <w:left w:val="none" w:sz="0" w:space="0" w:color="auto"/>
        <w:bottom w:val="none" w:sz="0" w:space="0" w:color="auto"/>
        <w:right w:val="none" w:sz="0" w:space="0" w:color="auto"/>
      </w:divBdr>
    </w:div>
    <w:div w:id="1557933472">
      <w:bodyDiv w:val="1"/>
      <w:marLeft w:val="0"/>
      <w:marRight w:val="0"/>
      <w:marTop w:val="0"/>
      <w:marBottom w:val="0"/>
      <w:divBdr>
        <w:top w:val="none" w:sz="0" w:space="0" w:color="auto"/>
        <w:left w:val="none" w:sz="0" w:space="0" w:color="auto"/>
        <w:bottom w:val="none" w:sz="0" w:space="0" w:color="auto"/>
        <w:right w:val="none" w:sz="0" w:space="0" w:color="auto"/>
      </w:divBdr>
    </w:div>
    <w:div w:id="1559588508">
      <w:bodyDiv w:val="1"/>
      <w:marLeft w:val="0"/>
      <w:marRight w:val="0"/>
      <w:marTop w:val="0"/>
      <w:marBottom w:val="0"/>
      <w:divBdr>
        <w:top w:val="none" w:sz="0" w:space="0" w:color="auto"/>
        <w:left w:val="none" w:sz="0" w:space="0" w:color="auto"/>
        <w:bottom w:val="none" w:sz="0" w:space="0" w:color="auto"/>
        <w:right w:val="none" w:sz="0" w:space="0" w:color="auto"/>
      </w:divBdr>
      <w:divsChild>
        <w:div w:id="167983667">
          <w:marLeft w:val="-225"/>
          <w:marRight w:val="-225"/>
          <w:marTop w:val="0"/>
          <w:marBottom w:val="0"/>
          <w:divBdr>
            <w:top w:val="none" w:sz="0" w:space="0" w:color="auto"/>
            <w:left w:val="none" w:sz="0" w:space="0" w:color="auto"/>
            <w:bottom w:val="none" w:sz="0" w:space="0" w:color="auto"/>
            <w:right w:val="none" w:sz="0" w:space="0" w:color="auto"/>
          </w:divBdr>
          <w:divsChild>
            <w:div w:id="838690356">
              <w:marLeft w:val="0"/>
              <w:marRight w:val="0"/>
              <w:marTop w:val="0"/>
              <w:marBottom w:val="0"/>
              <w:divBdr>
                <w:top w:val="none" w:sz="0" w:space="0" w:color="auto"/>
                <w:left w:val="none" w:sz="0" w:space="0" w:color="auto"/>
                <w:bottom w:val="none" w:sz="0" w:space="0" w:color="auto"/>
                <w:right w:val="none" w:sz="0" w:space="0" w:color="auto"/>
              </w:divBdr>
              <w:divsChild>
                <w:div w:id="75119856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 w:id="1565750923">
      <w:bodyDiv w:val="1"/>
      <w:marLeft w:val="0"/>
      <w:marRight w:val="0"/>
      <w:marTop w:val="0"/>
      <w:marBottom w:val="0"/>
      <w:divBdr>
        <w:top w:val="none" w:sz="0" w:space="0" w:color="auto"/>
        <w:left w:val="none" w:sz="0" w:space="0" w:color="auto"/>
        <w:bottom w:val="none" w:sz="0" w:space="0" w:color="auto"/>
        <w:right w:val="none" w:sz="0" w:space="0" w:color="auto"/>
      </w:divBdr>
    </w:div>
    <w:div w:id="1569877085">
      <w:bodyDiv w:val="1"/>
      <w:marLeft w:val="0"/>
      <w:marRight w:val="0"/>
      <w:marTop w:val="0"/>
      <w:marBottom w:val="0"/>
      <w:divBdr>
        <w:top w:val="none" w:sz="0" w:space="0" w:color="auto"/>
        <w:left w:val="none" w:sz="0" w:space="0" w:color="auto"/>
        <w:bottom w:val="none" w:sz="0" w:space="0" w:color="auto"/>
        <w:right w:val="none" w:sz="0" w:space="0" w:color="auto"/>
      </w:divBdr>
    </w:div>
    <w:div w:id="1596591867">
      <w:bodyDiv w:val="1"/>
      <w:marLeft w:val="0"/>
      <w:marRight w:val="0"/>
      <w:marTop w:val="0"/>
      <w:marBottom w:val="0"/>
      <w:divBdr>
        <w:top w:val="none" w:sz="0" w:space="0" w:color="auto"/>
        <w:left w:val="none" w:sz="0" w:space="0" w:color="auto"/>
        <w:bottom w:val="none" w:sz="0" w:space="0" w:color="auto"/>
        <w:right w:val="none" w:sz="0" w:space="0" w:color="auto"/>
      </w:divBdr>
      <w:divsChild>
        <w:div w:id="969675503">
          <w:marLeft w:val="547"/>
          <w:marRight w:val="0"/>
          <w:marTop w:val="0"/>
          <w:marBottom w:val="120"/>
          <w:divBdr>
            <w:top w:val="none" w:sz="0" w:space="0" w:color="auto"/>
            <w:left w:val="none" w:sz="0" w:space="0" w:color="auto"/>
            <w:bottom w:val="none" w:sz="0" w:space="0" w:color="auto"/>
            <w:right w:val="none" w:sz="0" w:space="0" w:color="auto"/>
          </w:divBdr>
        </w:div>
      </w:divsChild>
    </w:div>
    <w:div w:id="1597134339">
      <w:bodyDiv w:val="1"/>
      <w:marLeft w:val="0"/>
      <w:marRight w:val="0"/>
      <w:marTop w:val="0"/>
      <w:marBottom w:val="0"/>
      <w:divBdr>
        <w:top w:val="none" w:sz="0" w:space="0" w:color="auto"/>
        <w:left w:val="none" w:sz="0" w:space="0" w:color="auto"/>
        <w:bottom w:val="none" w:sz="0" w:space="0" w:color="auto"/>
        <w:right w:val="none" w:sz="0" w:space="0" w:color="auto"/>
      </w:divBdr>
      <w:divsChild>
        <w:div w:id="255097512">
          <w:marLeft w:val="994"/>
          <w:marRight w:val="0"/>
          <w:marTop w:val="0"/>
          <w:marBottom w:val="0"/>
          <w:divBdr>
            <w:top w:val="none" w:sz="0" w:space="0" w:color="auto"/>
            <w:left w:val="none" w:sz="0" w:space="0" w:color="auto"/>
            <w:bottom w:val="none" w:sz="0" w:space="0" w:color="auto"/>
            <w:right w:val="none" w:sz="0" w:space="0" w:color="auto"/>
          </w:divBdr>
        </w:div>
        <w:div w:id="708534720">
          <w:marLeft w:val="994"/>
          <w:marRight w:val="0"/>
          <w:marTop w:val="0"/>
          <w:marBottom w:val="0"/>
          <w:divBdr>
            <w:top w:val="none" w:sz="0" w:space="0" w:color="auto"/>
            <w:left w:val="none" w:sz="0" w:space="0" w:color="auto"/>
            <w:bottom w:val="none" w:sz="0" w:space="0" w:color="auto"/>
            <w:right w:val="none" w:sz="0" w:space="0" w:color="auto"/>
          </w:divBdr>
        </w:div>
        <w:div w:id="829902544">
          <w:marLeft w:val="994"/>
          <w:marRight w:val="0"/>
          <w:marTop w:val="0"/>
          <w:marBottom w:val="0"/>
          <w:divBdr>
            <w:top w:val="none" w:sz="0" w:space="0" w:color="auto"/>
            <w:left w:val="none" w:sz="0" w:space="0" w:color="auto"/>
            <w:bottom w:val="none" w:sz="0" w:space="0" w:color="auto"/>
            <w:right w:val="none" w:sz="0" w:space="0" w:color="auto"/>
          </w:divBdr>
        </w:div>
        <w:div w:id="2115200833">
          <w:marLeft w:val="994"/>
          <w:marRight w:val="0"/>
          <w:marTop w:val="0"/>
          <w:marBottom w:val="0"/>
          <w:divBdr>
            <w:top w:val="none" w:sz="0" w:space="0" w:color="auto"/>
            <w:left w:val="none" w:sz="0" w:space="0" w:color="auto"/>
            <w:bottom w:val="none" w:sz="0" w:space="0" w:color="auto"/>
            <w:right w:val="none" w:sz="0" w:space="0" w:color="auto"/>
          </w:divBdr>
        </w:div>
      </w:divsChild>
    </w:div>
    <w:div w:id="1598169757">
      <w:bodyDiv w:val="1"/>
      <w:marLeft w:val="0"/>
      <w:marRight w:val="0"/>
      <w:marTop w:val="0"/>
      <w:marBottom w:val="0"/>
      <w:divBdr>
        <w:top w:val="none" w:sz="0" w:space="0" w:color="auto"/>
        <w:left w:val="none" w:sz="0" w:space="0" w:color="auto"/>
        <w:bottom w:val="none" w:sz="0" w:space="0" w:color="auto"/>
        <w:right w:val="none" w:sz="0" w:space="0" w:color="auto"/>
      </w:divBdr>
    </w:div>
    <w:div w:id="1599873603">
      <w:bodyDiv w:val="1"/>
      <w:marLeft w:val="0"/>
      <w:marRight w:val="0"/>
      <w:marTop w:val="0"/>
      <w:marBottom w:val="0"/>
      <w:divBdr>
        <w:top w:val="none" w:sz="0" w:space="0" w:color="auto"/>
        <w:left w:val="none" w:sz="0" w:space="0" w:color="auto"/>
        <w:bottom w:val="none" w:sz="0" w:space="0" w:color="auto"/>
        <w:right w:val="none" w:sz="0" w:space="0" w:color="auto"/>
      </w:divBdr>
    </w:div>
    <w:div w:id="1603148963">
      <w:bodyDiv w:val="1"/>
      <w:marLeft w:val="0"/>
      <w:marRight w:val="0"/>
      <w:marTop w:val="0"/>
      <w:marBottom w:val="0"/>
      <w:divBdr>
        <w:top w:val="none" w:sz="0" w:space="0" w:color="auto"/>
        <w:left w:val="none" w:sz="0" w:space="0" w:color="auto"/>
        <w:bottom w:val="none" w:sz="0" w:space="0" w:color="auto"/>
        <w:right w:val="none" w:sz="0" w:space="0" w:color="auto"/>
      </w:divBdr>
    </w:div>
    <w:div w:id="1603949852">
      <w:bodyDiv w:val="1"/>
      <w:marLeft w:val="0"/>
      <w:marRight w:val="0"/>
      <w:marTop w:val="0"/>
      <w:marBottom w:val="0"/>
      <w:divBdr>
        <w:top w:val="none" w:sz="0" w:space="0" w:color="auto"/>
        <w:left w:val="none" w:sz="0" w:space="0" w:color="auto"/>
        <w:bottom w:val="none" w:sz="0" w:space="0" w:color="auto"/>
        <w:right w:val="none" w:sz="0" w:space="0" w:color="auto"/>
      </w:divBdr>
    </w:div>
    <w:div w:id="1609893692">
      <w:bodyDiv w:val="1"/>
      <w:marLeft w:val="0"/>
      <w:marRight w:val="0"/>
      <w:marTop w:val="0"/>
      <w:marBottom w:val="0"/>
      <w:divBdr>
        <w:top w:val="none" w:sz="0" w:space="0" w:color="auto"/>
        <w:left w:val="none" w:sz="0" w:space="0" w:color="auto"/>
        <w:bottom w:val="none" w:sz="0" w:space="0" w:color="auto"/>
        <w:right w:val="none" w:sz="0" w:space="0" w:color="auto"/>
      </w:divBdr>
    </w:div>
    <w:div w:id="1624001788">
      <w:bodyDiv w:val="1"/>
      <w:marLeft w:val="0"/>
      <w:marRight w:val="0"/>
      <w:marTop w:val="0"/>
      <w:marBottom w:val="0"/>
      <w:divBdr>
        <w:top w:val="none" w:sz="0" w:space="0" w:color="auto"/>
        <w:left w:val="none" w:sz="0" w:space="0" w:color="auto"/>
        <w:bottom w:val="none" w:sz="0" w:space="0" w:color="auto"/>
        <w:right w:val="none" w:sz="0" w:space="0" w:color="auto"/>
      </w:divBdr>
    </w:div>
    <w:div w:id="1627926620">
      <w:bodyDiv w:val="1"/>
      <w:marLeft w:val="0"/>
      <w:marRight w:val="0"/>
      <w:marTop w:val="0"/>
      <w:marBottom w:val="0"/>
      <w:divBdr>
        <w:top w:val="none" w:sz="0" w:space="0" w:color="auto"/>
        <w:left w:val="none" w:sz="0" w:space="0" w:color="auto"/>
        <w:bottom w:val="none" w:sz="0" w:space="0" w:color="auto"/>
        <w:right w:val="none" w:sz="0" w:space="0" w:color="auto"/>
      </w:divBdr>
    </w:div>
    <w:div w:id="1640720687">
      <w:bodyDiv w:val="1"/>
      <w:marLeft w:val="0"/>
      <w:marRight w:val="0"/>
      <w:marTop w:val="0"/>
      <w:marBottom w:val="0"/>
      <w:divBdr>
        <w:top w:val="none" w:sz="0" w:space="0" w:color="auto"/>
        <w:left w:val="none" w:sz="0" w:space="0" w:color="auto"/>
        <w:bottom w:val="none" w:sz="0" w:space="0" w:color="auto"/>
        <w:right w:val="none" w:sz="0" w:space="0" w:color="auto"/>
      </w:divBdr>
    </w:div>
    <w:div w:id="1653830186">
      <w:bodyDiv w:val="1"/>
      <w:marLeft w:val="0"/>
      <w:marRight w:val="0"/>
      <w:marTop w:val="0"/>
      <w:marBottom w:val="0"/>
      <w:divBdr>
        <w:top w:val="none" w:sz="0" w:space="0" w:color="auto"/>
        <w:left w:val="none" w:sz="0" w:space="0" w:color="auto"/>
        <w:bottom w:val="none" w:sz="0" w:space="0" w:color="auto"/>
        <w:right w:val="none" w:sz="0" w:space="0" w:color="auto"/>
      </w:divBdr>
      <w:divsChild>
        <w:div w:id="1276595755">
          <w:marLeft w:val="547"/>
          <w:marRight w:val="0"/>
          <w:marTop w:val="0"/>
          <w:marBottom w:val="0"/>
          <w:divBdr>
            <w:top w:val="none" w:sz="0" w:space="0" w:color="auto"/>
            <w:left w:val="none" w:sz="0" w:space="0" w:color="auto"/>
            <w:bottom w:val="none" w:sz="0" w:space="0" w:color="auto"/>
            <w:right w:val="none" w:sz="0" w:space="0" w:color="auto"/>
          </w:divBdr>
        </w:div>
      </w:divsChild>
    </w:div>
    <w:div w:id="1657802791">
      <w:bodyDiv w:val="1"/>
      <w:marLeft w:val="0"/>
      <w:marRight w:val="0"/>
      <w:marTop w:val="0"/>
      <w:marBottom w:val="0"/>
      <w:divBdr>
        <w:top w:val="none" w:sz="0" w:space="0" w:color="auto"/>
        <w:left w:val="none" w:sz="0" w:space="0" w:color="auto"/>
        <w:bottom w:val="none" w:sz="0" w:space="0" w:color="auto"/>
        <w:right w:val="none" w:sz="0" w:space="0" w:color="auto"/>
      </w:divBdr>
    </w:div>
    <w:div w:id="1666663753">
      <w:bodyDiv w:val="1"/>
      <w:marLeft w:val="0"/>
      <w:marRight w:val="0"/>
      <w:marTop w:val="0"/>
      <w:marBottom w:val="0"/>
      <w:divBdr>
        <w:top w:val="none" w:sz="0" w:space="0" w:color="auto"/>
        <w:left w:val="none" w:sz="0" w:space="0" w:color="auto"/>
        <w:bottom w:val="none" w:sz="0" w:space="0" w:color="auto"/>
        <w:right w:val="none" w:sz="0" w:space="0" w:color="auto"/>
      </w:divBdr>
    </w:div>
    <w:div w:id="1731415127">
      <w:bodyDiv w:val="1"/>
      <w:marLeft w:val="0"/>
      <w:marRight w:val="0"/>
      <w:marTop w:val="0"/>
      <w:marBottom w:val="0"/>
      <w:divBdr>
        <w:top w:val="none" w:sz="0" w:space="0" w:color="auto"/>
        <w:left w:val="none" w:sz="0" w:space="0" w:color="auto"/>
        <w:bottom w:val="none" w:sz="0" w:space="0" w:color="auto"/>
        <w:right w:val="none" w:sz="0" w:space="0" w:color="auto"/>
      </w:divBdr>
      <w:divsChild>
        <w:div w:id="2033142138">
          <w:marLeft w:val="1166"/>
          <w:marRight w:val="0"/>
          <w:marTop w:val="0"/>
          <w:marBottom w:val="0"/>
          <w:divBdr>
            <w:top w:val="none" w:sz="0" w:space="0" w:color="auto"/>
            <w:left w:val="none" w:sz="0" w:space="0" w:color="auto"/>
            <w:bottom w:val="none" w:sz="0" w:space="0" w:color="auto"/>
            <w:right w:val="none" w:sz="0" w:space="0" w:color="auto"/>
          </w:divBdr>
        </w:div>
      </w:divsChild>
    </w:div>
    <w:div w:id="1737433948">
      <w:bodyDiv w:val="1"/>
      <w:marLeft w:val="0"/>
      <w:marRight w:val="0"/>
      <w:marTop w:val="0"/>
      <w:marBottom w:val="0"/>
      <w:divBdr>
        <w:top w:val="none" w:sz="0" w:space="0" w:color="auto"/>
        <w:left w:val="none" w:sz="0" w:space="0" w:color="auto"/>
        <w:bottom w:val="none" w:sz="0" w:space="0" w:color="auto"/>
        <w:right w:val="none" w:sz="0" w:space="0" w:color="auto"/>
      </w:divBdr>
      <w:divsChild>
        <w:div w:id="960652930">
          <w:marLeft w:val="360"/>
          <w:marRight w:val="0"/>
          <w:marTop w:val="0"/>
          <w:marBottom w:val="0"/>
          <w:divBdr>
            <w:top w:val="none" w:sz="0" w:space="0" w:color="auto"/>
            <w:left w:val="none" w:sz="0" w:space="0" w:color="auto"/>
            <w:bottom w:val="none" w:sz="0" w:space="0" w:color="auto"/>
            <w:right w:val="none" w:sz="0" w:space="0" w:color="auto"/>
          </w:divBdr>
        </w:div>
        <w:div w:id="1533106042">
          <w:marLeft w:val="1080"/>
          <w:marRight w:val="0"/>
          <w:marTop w:val="0"/>
          <w:marBottom w:val="0"/>
          <w:divBdr>
            <w:top w:val="none" w:sz="0" w:space="0" w:color="auto"/>
            <w:left w:val="none" w:sz="0" w:space="0" w:color="auto"/>
            <w:bottom w:val="none" w:sz="0" w:space="0" w:color="auto"/>
            <w:right w:val="none" w:sz="0" w:space="0" w:color="auto"/>
          </w:divBdr>
        </w:div>
        <w:div w:id="1294095485">
          <w:marLeft w:val="1080"/>
          <w:marRight w:val="0"/>
          <w:marTop w:val="0"/>
          <w:marBottom w:val="0"/>
          <w:divBdr>
            <w:top w:val="none" w:sz="0" w:space="0" w:color="auto"/>
            <w:left w:val="none" w:sz="0" w:space="0" w:color="auto"/>
            <w:bottom w:val="none" w:sz="0" w:space="0" w:color="auto"/>
            <w:right w:val="none" w:sz="0" w:space="0" w:color="auto"/>
          </w:divBdr>
        </w:div>
      </w:divsChild>
    </w:div>
    <w:div w:id="1746798494">
      <w:bodyDiv w:val="1"/>
      <w:marLeft w:val="0"/>
      <w:marRight w:val="0"/>
      <w:marTop w:val="0"/>
      <w:marBottom w:val="0"/>
      <w:divBdr>
        <w:top w:val="none" w:sz="0" w:space="0" w:color="auto"/>
        <w:left w:val="none" w:sz="0" w:space="0" w:color="auto"/>
        <w:bottom w:val="none" w:sz="0" w:space="0" w:color="auto"/>
        <w:right w:val="none" w:sz="0" w:space="0" w:color="auto"/>
      </w:divBdr>
      <w:divsChild>
        <w:div w:id="1431701504">
          <w:marLeft w:val="288"/>
          <w:marRight w:val="0"/>
          <w:marTop w:val="115"/>
          <w:marBottom w:val="0"/>
          <w:divBdr>
            <w:top w:val="none" w:sz="0" w:space="0" w:color="auto"/>
            <w:left w:val="none" w:sz="0" w:space="0" w:color="auto"/>
            <w:bottom w:val="none" w:sz="0" w:space="0" w:color="auto"/>
            <w:right w:val="none" w:sz="0" w:space="0" w:color="auto"/>
          </w:divBdr>
        </w:div>
        <w:div w:id="1290673433">
          <w:marLeft w:val="288"/>
          <w:marRight w:val="0"/>
          <w:marTop w:val="115"/>
          <w:marBottom w:val="0"/>
          <w:divBdr>
            <w:top w:val="none" w:sz="0" w:space="0" w:color="auto"/>
            <w:left w:val="none" w:sz="0" w:space="0" w:color="auto"/>
            <w:bottom w:val="none" w:sz="0" w:space="0" w:color="auto"/>
            <w:right w:val="none" w:sz="0" w:space="0" w:color="auto"/>
          </w:divBdr>
        </w:div>
        <w:div w:id="93746263">
          <w:marLeft w:val="288"/>
          <w:marRight w:val="0"/>
          <w:marTop w:val="115"/>
          <w:marBottom w:val="0"/>
          <w:divBdr>
            <w:top w:val="none" w:sz="0" w:space="0" w:color="auto"/>
            <w:left w:val="none" w:sz="0" w:space="0" w:color="auto"/>
            <w:bottom w:val="none" w:sz="0" w:space="0" w:color="auto"/>
            <w:right w:val="none" w:sz="0" w:space="0" w:color="auto"/>
          </w:divBdr>
        </w:div>
      </w:divsChild>
    </w:div>
    <w:div w:id="1772428401">
      <w:bodyDiv w:val="1"/>
      <w:marLeft w:val="0"/>
      <w:marRight w:val="0"/>
      <w:marTop w:val="0"/>
      <w:marBottom w:val="0"/>
      <w:divBdr>
        <w:top w:val="none" w:sz="0" w:space="0" w:color="auto"/>
        <w:left w:val="none" w:sz="0" w:space="0" w:color="auto"/>
        <w:bottom w:val="none" w:sz="0" w:space="0" w:color="auto"/>
        <w:right w:val="none" w:sz="0" w:space="0" w:color="auto"/>
      </w:divBdr>
    </w:div>
    <w:div w:id="1779788714">
      <w:bodyDiv w:val="1"/>
      <w:marLeft w:val="0"/>
      <w:marRight w:val="0"/>
      <w:marTop w:val="0"/>
      <w:marBottom w:val="0"/>
      <w:divBdr>
        <w:top w:val="none" w:sz="0" w:space="0" w:color="auto"/>
        <w:left w:val="none" w:sz="0" w:space="0" w:color="auto"/>
        <w:bottom w:val="none" w:sz="0" w:space="0" w:color="auto"/>
        <w:right w:val="none" w:sz="0" w:space="0" w:color="auto"/>
      </w:divBdr>
      <w:divsChild>
        <w:div w:id="888809153">
          <w:marLeft w:val="274"/>
          <w:marRight w:val="0"/>
          <w:marTop w:val="0"/>
          <w:marBottom w:val="0"/>
          <w:divBdr>
            <w:top w:val="none" w:sz="0" w:space="0" w:color="auto"/>
            <w:left w:val="none" w:sz="0" w:space="0" w:color="auto"/>
            <w:bottom w:val="none" w:sz="0" w:space="0" w:color="auto"/>
            <w:right w:val="none" w:sz="0" w:space="0" w:color="auto"/>
          </w:divBdr>
        </w:div>
        <w:div w:id="1264268638">
          <w:marLeft w:val="274"/>
          <w:marRight w:val="0"/>
          <w:marTop w:val="0"/>
          <w:marBottom w:val="0"/>
          <w:divBdr>
            <w:top w:val="none" w:sz="0" w:space="0" w:color="auto"/>
            <w:left w:val="none" w:sz="0" w:space="0" w:color="auto"/>
            <w:bottom w:val="none" w:sz="0" w:space="0" w:color="auto"/>
            <w:right w:val="none" w:sz="0" w:space="0" w:color="auto"/>
          </w:divBdr>
        </w:div>
      </w:divsChild>
    </w:div>
    <w:div w:id="1797217503">
      <w:bodyDiv w:val="1"/>
      <w:marLeft w:val="0"/>
      <w:marRight w:val="0"/>
      <w:marTop w:val="0"/>
      <w:marBottom w:val="0"/>
      <w:divBdr>
        <w:top w:val="none" w:sz="0" w:space="0" w:color="auto"/>
        <w:left w:val="none" w:sz="0" w:space="0" w:color="auto"/>
        <w:bottom w:val="none" w:sz="0" w:space="0" w:color="auto"/>
        <w:right w:val="none" w:sz="0" w:space="0" w:color="auto"/>
      </w:divBdr>
      <w:divsChild>
        <w:div w:id="1819882939">
          <w:marLeft w:val="360"/>
          <w:marRight w:val="0"/>
          <w:marTop w:val="0"/>
          <w:marBottom w:val="0"/>
          <w:divBdr>
            <w:top w:val="none" w:sz="0" w:space="0" w:color="auto"/>
            <w:left w:val="none" w:sz="0" w:space="0" w:color="auto"/>
            <w:bottom w:val="none" w:sz="0" w:space="0" w:color="auto"/>
            <w:right w:val="none" w:sz="0" w:space="0" w:color="auto"/>
          </w:divBdr>
        </w:div>
      </w:divsChild>
    </w:div>
    <w:div w:id="1811900902">
      <w:bodyDiv w:val="1"/>
      <w:marLeft w:val="0"/>
      <w:marRight w:val="0"/>
      <w:marTop w:val="0"/>
      <w:marBottom w:val="0"/>
      <w:divBdr>
        <w:top w:val="none" w:sz="0" w:space="0" w:color="auto"/>
        <w:left w:val="none" w:sz="0" w:space="0" w:color="auto"/>
        <w:bottom w:val="none" w:sz="0" w:space="0" w:color="auto"/>
        <w:right w:val="none" w:sz="0" w:space="0" w:color="auto"/>
      </w:divBdr>
      <w:divsChild>
        <w:div w:id="1973442006">
          <w:marLeft w:val="360"/>
          <w:marRight w:val="0"/>
          <w:marTop w:val="0"/>
          <w:marBottom w:val="0"/>
          <w:divBdr>
            <w:top w:val="none" w:sz="0" w:space="0" w:color="auto"/>
            <w:left w:val="none" w:sz="0" w:space="0" w:color="auto"/>
            <w:bottom w:val="none" w:sz="0" w:space="0" w:color="auto"/>
            <w:right w:val="none" w:sz="0" w:space="0" w:color="auto"/>
          </w:divBdr>
        </w:div>
        <w:div w:id="1023434163">
          <w:marLeft w:val="1080"/>
          <w:marRight w:val="0"/>
          <w:marTop w:val="0"/>
          <w:marBottom w:val="0"/>
          <w:divBdr>
            <w:top w:val="none" w:sz="0" w:space="0" w:color="auto"/>
            <w:left w:val="none" w:sz="0" w:space="0" w:color="auto"/>
            <w:bottom w:val="none" w:sz="0" w:space="0" w:color="auto"/>
            <w:right w:val="none" w:sz="0" w:space="0" w:color="auto"/>
          </w:divBdr>
        </w:div>
        <w:div w:id="1843738380">
          <w:marLeft w:val="1800"/>
          <w:marRight w:val="0"/>
          <w:marTop w:val="0"/>
          <w:marBottom w:val="0"/>
          <w:divBdr>
            <w:top w:val="none" w:sz="0" w:space="0" w:color="auto"/>
            <w:left w:val="none" w:sz="0" w:space="0" w:color="auto"/>
            <w:bottom w:val="none" w:sz="0" w:space="0" w:color="auto"/>
            <w:right w:val="none" w:sz="0" w:space="0" w:color="auto"/>
          </w:divBdr>
        </w:div>
      </w:divsChild>
    </w:div>
    <w:div w:id="1813785228">
      <w:bodyDiv w:val="1"/>
      <w:marLeft w:val="0"/>
      <w:marRight w:val="0"/>
      <w:marTop w:val="0"/>
      <w:marBottom w:val="0"/>
      <w:divBdr>
        <w:top w:val="none" w:sz="0" w:space="0" w:color="auto"/>
        <w:left w:val="none" w:sz="0" w:space="0" w:color="auto"/>
        <w:bottom w:val="none" w:sz="0" w:space="0" w:color="auto"/>
        <w:right w:val="none" w:sz="0" w:space="0" w:color="auto"/>
      </w:divBdr>
    </w:div>
    <w:div w:id="1830824337">
      <w:bodyDiv w:val="1"/>
      <w:marLeft w:val="0"/>
      <w:marRight w:val="0"/>
      <w:marTop w:val="0"/>
      <w:marBottom w:val="0"/>
      <w:divBdr>
        <w:top w:val="none" w:sz="0" w:space="0" w:color="auto"/>
        <w:left w:val="none" w:sz="0" w:space="0" w:color="auto"/>
        <w:bottom w:val="none" w:sz="0" w:space="0" w:color="auto"/>
        <w:right w:val="none" w:sz="0" w:space="0" w:color="auto"/>
      </w:divBdr>
      <w:divsChild>
        <w:div w:id="55014652">
          <w:marLeft w:val="1080"/>
          <w:marRight w:val="0"/>
          <w:marTop w:val="0"/>
          <w:marBottom w:val="0"/>
          <w:divBdr>
            <w:top w:val="none" w:sz="0" w:space="0" w:color="auto"/>
            <w:left w:val="none" w:sz="0" w:space="0" w:color="auto"/>
            <w:bottom w:val="none" w:sz="0" w:space="0" w:color="auto"/>
            <w:right w:val="none" w:sz="0" w:space="0" w:color="auto"/>
          </w:divBdr>
        </w:div>
        <w:div w:id="534080250">
          <w:marLeft w:val="1080"/>
          <w:marRight w:val="0"/>
          <w:marTop w:val="0"/>
          <w:marBottom w:val="0"/>
          <w:divBdr>
            <w:top w:val="none" w:sz="0" w:space="0" w:color="auto"/>
            <w:left w:val="none" w:sz="0" w:space="0" w:color="auto"/>
            <w:bottom w:val="none" w:sz="0" w:space="0" w:color="auto"/>
            <w:right w:val="none" w:sz="0" w:space="0" w:color="auto"/>
          </w:divBdr>
        </w:div>
        <w:div w:id="468474464">
          <w:marLeft w:val="1080"/>
          <w:marRight w:val="0"/>
          <w:marTop w:val="0"/>
          <w:marBottom w:val="0"/>
          <w:divBdr>
            <w:top w:val="none" w:sz="0" w:space="0" w:color="auto"/>
            <w:left w:val="none" w:sz="0" w:space="0" w:color="auto"/>
            <w:bottom w:val="none" w:sz="0" w:space="0" w:color="auto"/>
            <w:right w:val="none" w:sz="0" w:space="0" w:color="auto"/>
          </w:divBdr>
        </w:div>
        <w:div w:id="1370690394">
          <w:marLeft w:val="1080"/>
          <w:marRight w:val="0"/>
          <w:marTop w:val="0"/>
          <w:marBottom w:val="0"/>
          <w:divBdr>
            <w:top w:val="none" w:sz="0" w:space="0" w:color="auto"/>
            <w:left w:val="none" w:sz="0" w:space="0" w:color="auto"/>
            <w:bottom w:val="none" w:sz="0" w:space="0" w:color="auto"/>
            <w:right w:val="none" w:sz="0" w:space="0" w:color="auto"/>
          </w:divBdr>
        </w:div>
      </w:divsChild>
    </w:div>
    <w:div w:id="1875724613">
      <w:bodyDiv w:val="1"/>
      <w:marLeft w:val="0"/>
      <w:marRight w:val="0"/>
      <w:marTop w:val="0"/>
      <w:marBottom w:val="0"/>
      <w:divBdr>
        <w:top w:val="none" w:sz="0" w:space="0" w:color="auto"/>
        <w:left w:val="none" w:sz="0" w:space="0" w:color="auto"/>
        <w:bottom w:val="none" w:sz="0" w:space="0" w:color="auto"/>
        <w:right w:val="none" w:sz="0" w:space="0" w:color="auto"/>
      </w:divBdr>
    </w:div>
    <w:div w:id="1910454444">
      <w:bodyDiv w:val="1"/>
      <w:marLeft w:val="0"/>
      <w:marRight w:val="0"/>
      <w:marTop w:val="0"/>
      <w:marBottom w:val="0"/>
      <w:divBdr>
        <w:top w:val="none" w:sz="0" w:space="0" w:color="auto"/>
        <w:left w:val="none" w:sz="0" w:space="0" w:color="auto"/>
        <w:bottom w:val="none" w:sz="0" w:space="0" w:color="auto"/>
        <w:right w:val="none" w:sz="0" w:space="0" w:color="auto"/>
      </w:divBdr>
      <w:divsChild>
        <w:div w:id="764611324">
          <w:marLeft w:val="-225"/>
          <w:marRight w:val="-225"/>
          <w:marTop w:val="0"/>
          <w:marBottom w:val="0"/>
          <w:divBdr>
            <w:top w:val="none" w:sz="0" w:space="0" w:color="auto"/>
            <w:left w:val="none" w:sz="0" w:space="0" w:color="auto"/>
            <w:bottom w:val="none" w:sz="0" w:space="0" w:color="auto"/>
            <w:right w:val="none" w:sz="0" w:space="0" w:color="auto"/>
          </w:divBdr>
          <w:divsChild>
            <w:div w:id="173879571">
              <w:marLeft w:val="0"/>
              <w:marRight w:val="0"/>
              <w:marTop w:val="0"/>
              <w:marBottom w:val="0"/>
              <w:divBdr>
                <w:top w:val="none" w:sz="0" w:space="0" w:color="auto"/>
                <w:left w:val="none" w:sz="0" w:space="0" w:color="auto"/>
                <w:bottom w:val="none" w:sz="0" w:space="0" w:color="auto"/>
                <w:right w:val="none" w:sz="0" w:space="0" w:color="auto"/>
              </w:divBdr>
              <w:divsChild>
                <w:div w:id="12840386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 w:id="1921481917">
      <w:bodyDiv w:val="1"/>
      <w:marLeft w:val="0"/>
      <w:marRight w:val="0"/>
      <w:marTop w:val="0"/>
      <w:marBottom w:val="0"/>
      <w:divBdr>
        <w:top w:val="none" w:sz="0" w:space="0" w:color="auto"/>
        <w:left w:val="none" w:sz="0" w:space="0" w:color="auto"/>
        <w:bottom w:val="none" w:sz="0" w:space="0" w:color="auto"/>
        <w:right w:val="none" w:sz="0" w:space="0" w:color="auto"/>
      </w:divBdr>
    </w:div>
    <w:div w:id="1938714155">
      <w:bodyDiv w:val="1"/>
      <w:marLeft w:val="0"/>
      <w:marRight w:val="0"/>
      <w:marTop w:val="0"/>
      <w:marBottom w:val="0"/>
      <w:divBdr>
        <w:top w:val="none" w:sz="0" w:space="0" w:color="auto"/>
        <w:left w:val="none" w:sz="0" w:space="0" w:color="auto"/>
        <w:bottom w:val="none" w:sz="0" w:space="0" w:color="auto"/>
        <w:right w:val="none" w:sz="0" w:space="0" w:color="auto"/>
      </w:divBdr>
    </w:div>
    <w:div w:id="1959141815">
      <w:bodyDiv w:val="1"/>
      <w:marLeft w:val="0"/>
      <w:marRight w:val="0"/>
      <w:marTop w:val="0"/>
      <w:marBottom w:val="0"/>
      <w:divBdr>
        <w:top w:val="none" w:sz="0" w:space="0" w:color="auto"/>
        <w:left w:val="none" w:sz="0" w:space="0" w:color="auto"/>
        <w:bottom w:val="none" w:sz="0" w:space="0" w:color="auto"/>
        <w:right w:val="none" w:sz="0" w:space="0" w:color="auto"/>
      </w:divBdr>
    </w:div>
    <w:div w:id="1967004381">
      <w:bodyDiv w:val="1"/>
      <w:marLeft w:val="0"/>
      <w:marRight w:val="0"/>
      <w:marTop w:val="0"/>
      <w:marBottom w:val="0"/>
      <w:divBdr>
        <w:top w:val="none" w:sz="0" w:space="0" w:color="auto"/>
        <w:left w:val="none" w:sz="0" w:space="0" w:color="auto"/>
        <w:bottom w:val="none" w:sz="0" w:space="0" w:color="auto"/>
        <w:right w:val="none" w:sz="0" w:space="0" w:color="auto"/>
      </w:divBdr>
      <w:divsChild>
        <w:div w:id="212932752">
          <w:marLeft w:val="360"/>
          <w:marRight w:val="0"/>
          <w:marTop w:val="0"/>
          <w:marBottom w:val="0"/>
          <w:divBdr>
            <w:top w:val="none" w:sz="0" w:space="0" w:color="auto"/>
            <w:left w:val="none" w:sz="0" w:space="0" w:color="auto"/>
            <w:bottom w:val="none" w:sz="0" w:space="0" w:color="auto"/>
            <w:right w:val="none" w:sz="0" w:space="0" w:color="auto"/>
          </w:divBdr>
        </w:div>
        <w:div w:id="12078950">
          <w:marLeft w:val="1080"/>
          <w:marRight w:val="0"/>
          <w:marTop w:val="0"/>
          <w:marBottom w:val="0"/>
          <w:divBdr>
            <w:top w:val="none" w:sz="0" w:space="0" w:color="auto"/>
            <w:left w:val="none" w:sz="0" w:space="0" w:color="auto"/>
            <w:bottom w:val="none" w:sz="0" w:space="0" w:color="auto"/>
            <w:right w:val="none" w:sz="0" w:space="0" w:color="auto"/>
          </w:divBdr>
        </w:div>
        <w:div w:id="1422874769">
          <w:marLeft w:val="1080"/>
          <w:marRight w:val="0"/>
          <w:marTop w:val="0"/>
          <w:marBottom w:val="0"/>
          <w:divBdr>
            <w:top w:val="none" w:sz="0" w:space="0" w:color="auto"/>
            <w:left w:val="none" w:sz="0" w:space="0" w:color="auto"/>
            <w:bottom w:val="none" w:sz="0" w:space="0" w:color="auto"/>
            <w:right w:val="none" w:sz="0" w:space="0" w:color="auto"/>
          </w:divBdr>
        </w:div>
        <w:div w:id="539632142">
          <w:marLeft w:val="1080"/>
          <w:marRight w:val="0"/>
          <w:marTop w:val="0"/>
          <w:marBottom w:val="0"/>
          <w:divBdr>
            <w:top w:val="none" w:sz="0" w:space="0" w:color="auto"/>
            <w:left w:val="none" w:sz="0" w:space="0" w:color="auto"/>
            <w:bottom w:val="none" w:sz="0" w:space="0" w:color="auto"/>
            <w:right w:val="none" w:sz="0" w:space="0" w:color="auto"/>
          </w:divBdr>
        </w:div>
      </w:divsChild>
    </w:div>
    <w:div w:id="1980571475">
      <w:bodyDiv w:val="1"/>
      <w:marLeft w:val="0"/>
      <w:marRight w:val="0"/>
      <w:marTop w:val="0"/>
      <w:marBottom w:val="0"/>
      <w:divBdr>
        <w:top w:val="none" w:sz="0" w:space="0" w:color="auto"/>
        <w:left w:val="none" w:sz="0" w:space="0" w:color="auto"/>
        <w:bottom w:val="none" w:sz="0" w:space="0" w:color="auto"/>
        <w:right w:val="none" w:sz="0" w:space="0" w:color="auto"/>
      </w:divBdr>
      <w:divsChild>
        <w:div w:id="245849386">
          <w:marLeft w:val="994"/>
          <w:marRight w:val="0"/>
          <w:marTop w:val="0"/>
          <w:marBottom w:val="0"/>
          <w:divBdr>
            <w:top w:val="none" w:sz="0" w:space="0" w:color="auto"/>
            <w:left w:val="none" w:sz="0" w:space="0" w:color="auto"/>
            <w:bottom w:val="none" w:sz="0" w:space="0" w:color="auto"/>
            <w:right w:val="none" w:sz="0" w:space="0" w:color="auto"/>
          </w:divBdr>
        </w:div>
        <w:div w:id="1267542449">
          <w:marLeft w:val="994"/>
          <w:marRight w:val="0"/>
          <w:marTop w:val="0"/>
          <w:marBottom w:val="0"/>
          <w:divBdr>
            <w:top w:val="none" w:sz="0" w:space="0" w:color="auto"/>
            <w:left w:val="none" w:sz="0" w:space="0" w:color="auto"/>
            <w:bottom w:val="none" w:sz="0" w:space="0" w:color="auto"/>
            <w:right w:val="none" w:sz="0" w:space="0" w:color="auto"/>
          </w:divBdr>
        </w:div>
      </w:divsChild>
    </w:div>
    <w:div w:id="1990284525">
      <w:bodyDiv w:val="1"/>
      <w:marLeft w:val="0"/>
      <w:marRight w:val="0"/>
      <w:marTop w:val="0"/>
      <w:marBottom w:val="0"/>
      <w:divBdr>
        <w:top w:val="none" w:sz="0" w:space="0" w:color="auto"/>
        <w:left w:val="none" w:sz="0" w:space="0" w:color="auto"/>
        <w:bottom w:val="none" w:sz="0" w:space="0" w:color="auto"/>
        <w:right w:val="none" w:sz="0" w:space="0" w:color="auto"/>
      </w:divBdr>
    </w:div>
    <w:div w:id="1991933669">
      <w:bodyDiv w:val="1"/>
      <w:marLeft w:val="0"/>
      <w:marRight w:val="0"/>
      <w:marTop w:val="0"/>
      <w:marBottom w:val="0"/>
      <w:divBdr>
        <w:top w:val="none" w:sz="0" w:space="0" w:color="auto"/>
        <w:left w:val="none" w:sz="0" w:space="0" w:color="auto"/>
        <w:bottom w:val="none" w:sz="0" w:space="0" w:color="auto"/>
        <w:right w:val="none" w:sz="0" w:space="0" w:color="auto"/>
      </w:divBdr>
    </w:div>
    <w:div w:id="2001425323">
      <w:bodyDiv w:val="1"/>
      <w:marLeft w:val="0"/>
      <w:marRight w:val="0"/>
      <w:marTop w:val="0"/>
      <w:marBottom w:val="0"/>
      <w:divBdr>
        <w:top w:val="none" w:sz="0" w:space="0" w:color="auto"/>
        <w:left w:val="none" w:sz="0" w:space="0" w:color="auto"/>
        <w:bottom w:val="none" w:sz="0" w:space="0" w:color="auto"/>
        <w:right w:val="none" w:sz="0" w:space="0" w:color="auto"/>
      </w:divBdr>
    </w:div>
    <w:div w:id="2011176769">
      <w:bodyDiv w:val="1"/>
      <w:marLeft w:val="0"/>
      <w:marRight w:val="0"/>
      <w:marTop w:val="0"/>
      <w:marBottom w:val="0"/>
      <w:divBdr>
        <w:top w:val="none" w:sz="0" w:space="0" w:color="auto"/>
        <w:left w:val="none" w:sz="0" w:space="0" w:color="auto"/>
        <w:bottom w:val="none" w:sz="0" w:space="0" w:color="auto"/>
        <w:right w:val="none" w:sz="0" w:space="0" w:color="auto"/>
      </w:divBdr>
    </w:div>
    <w:div w:id="2018312342">
      <w:bodyDiv w:val="1"/>
      <w:marLeft w:val="0"/>
      <w:marRight w:val="0"/>
      <w:marTop w:val="0"/>
      <w:marBottom w:val="0"/>
      <w:divBdr>
        <w:top w:val="none" w:sz="0" w:space="0" w:color="auto"/>
        <w:left w:val="none" w:sz="0" w:space="0" w:color="auto"/>
        <w:bottom w:val="none" w:sz="0" w:space="0" w:color="auto"/>
        <w:right w:val="none" w:sz="0" w:space="0" w:color="auto"/>
      </w:divBdr>
    </w:div>
    <w:div w:id="2034185659">
      <w:bodyDiv w:val="1"/>
      <w:marLeft w:val="0"/>
      <w:marRight w:val="0"/>
      <w:marTop w:val="0"/>
      <w:marBottom w:val="0"/>
      <w:divBdr>
        <w:top w:val="none" w:sz="0" w:space="0" w:color="auto"/>
        <w:left w:val="none" w:sz="0" w:space="0" w:color="auto"/>
        <w:bottom w:val="none" w:sz="0" w:space="0" w:color="auto"/>
        <w:right w:val="none" w:sz="0" w:space="0" w:color="auto"/>
      </w:divBdr>
    </w:div>
    <w:div w:id="2037583854">
      <w:bodyDiv w:val="1"/>
      <w:marLeft w:val="0"/>
      <w:marRight w:val="0"/>
      <w:marTop w:val="0"/>
      <w:marBottom w:val="0"/>
      <w:divBdr>
        <w:top w:val="none" w:sz="0" w:space="0" w:color="auto"/>
        <w:left w:val="none" w:sz="0" w:space="0" w:color="auto"/>
        <w:bottom w:val="none" w:sz="0" w:space="0" w:color="auto"/>
        <w:right w:val="none" w:sz="0" w:space="0" w:color="auto"/>
      </w:divBdr>
      <w:divsChild>
        <w:div w:id="53478543">
          <w:marLeft w:val="360"/>
          <w:marRight w:val="0"/>
          <w:marTop w:val="0"/>
          <w:marBottom w:val="0"/>
          <w:divBdr>
            <w:top w:val="none" w:sz="0" w:space="0" w:color="auto"/>
            <w:left w:val="none" w:sz="0" w:space="0" w:color="auto"/>
            <w:bottom w:val="none" w:sz="0" w:space="0" w:color="auto"/>
            <w:right w:val="none" w:sz="0" w:space="0" w:color="auto"/>
          </w:divBdr>
        </w:div>
        <w:div w:id="296646074">
          <w:marLeft w:val="1080"/>
          <w:marRight w:val="0"/>
          <w:marTop w:val="0"/>
          <w:marBottom w:val="0"/>
          <w:divBdr>
            <w:top w:val="none" w:sz="0" w:space="0" w:color="auto"/>
            <w:left w:val="none" w:sz="0" w:space="0" w:color="auto"/>
            <w:bottom w:val="none" w:sz="0" w:space="0" w:color="auto"/>
            <w:right w:val="none" w:sz="0" w:space="0" w:color="auto"/>
          </w:divBdr>
        </w:div>
        <w:div w:id="1828403581">
          <w:marLeft w:val="1080"/>
          <w:marRight w:val="0"/>
          <w:marTop w:val="0"/>
          <w:marBottom w:val="0"/>
          <w:divBdr>
            <w:top w:val="none" w:sz="0" w:space="0" w:color="auto"/>
            <w:left w:val="none" w:sz="0" w:space="0" w:color="auto"/>
            <w:bottom w:val="none" w:sz="0" w:space="0" w:color="auto"/>
            <w:right w:val="none" w:sz="0" w:space="0" w:color="auto"/>
          </w:divBdr>
        </w:div>
        <w:div w:id="2019238023">
          <w:marLeft w:val="1080"/>
          <w:marRight w:val="0"/>
          <w:marTop w:val="0"/>
          <w:marBottom w:val="0"/>
          <w:divBdr>
            <w:top w:val="none" w:sz="0" w:space="0" w:color="auto"/>
            <w:left w:val="none" w:sz="0" w:space="0" w:color="auto"/>
            <w:bottom w:val="none" w:sz="0" w:space="0" w:color="auto"/>
            <w:right w:val="none" w:sz="0" w:space="0" w:color="auto"/>
          </w:divBdr>
        </w:div>
      </w:divsChild>
    </w:div>
    <w:div w:id="2050494859">
      <w:bodyDiv w:val="1"/>
      <w:marLeft w:val="0"/>
      <w:marRight w:val="0"/>
      <w:marTop w:val="0"/>
      <w:marBottom w:val="0"/>
      <w:divBdr>
        <w:top w:val="none" w:sz="0" w:space="0" w:color="auto"/>
        <w:left w:val="none" w:sz="0" w:space="0" w:color="auto"/>
        <w:bottom w:val="none" w:sz="0" w:space="0" w:color="auto"/>
        <w:right w:val="none" w:sz="0" w:space="0" w:color="auto"/>
      </w:divBdr>
      <w:divsChild>
        <w:div w:id="1671450266">
          <w:marLeft w:val="547"/>
          <w:marRight w:val="0"/>
          <w:marTop w:val="0"/>
          <w:marBottom w:val="0"/>
          <w:divBdr>
            <w:top w:val="none" w:sz="0" w:space="0" w:color="auto"/>
            <w:left w:val="none" w:sz="0" w:space="0" w:color="auto"/>
            <w:bottom w:val="none" w:sz="0" w:space="0" w:color="auto"/>
            <w:right w:val="none" w:sz="0" w:space="0" w:color="auto"/>
          </w:divBdr>
        </w:div>
      </w:divsChild>
    </w:div>
    <w:div w:id="2075471532">
      <w:bodyDiv w:val="1"/>
      <w:marLeft w:val="0"/>
      <w:marRight w:val="0"/>
      <w:marTop w:val="0"/>
      <w:marBottom w:val="0"/>
      <w:divBdr>
        <w:top w:val="none" w:sz="0" w:space="0" w:color="auto"/>
        <w:left w:val="none" w:sz="0" w:space="0" w:color="auto"/>
        <w:bottom w:val="none" w:sz="0" w:space="0" w:color="auto"/>
        <w:right w:val="none" w:sz="0" w:space="0" w:color="auto"/>
      </w:divBdr>
    </w:div>
    <w:div w:id="2093894450">
      <w:bodyDiv w:val="1"/>
      <w:marLeft w:val="0"/>
      <w:marRight w:val="0"/>
      <w:marTop w:val="0"/>
      <w:marBottom w:val="0"/>
      <w:divBdr>
        <w:top w:val="none" w:sz="0" w:space="0" w:color="auto"/>
        <w:left w:val="none" w:sz="0" w:space="0" w:color="auto"/>
        <w:bottom w:val="none" w:sz="0" w:space="0" w:color="auto"/>
        <w:right w:val="none" w:sz="0" w:space="0" w:color="auto"/>
      </w:divBdr>
      <w:divsChild>
        <w:div w:id="393622005">
          <w:marLeft w:val="360"/>
          <w:marRight w:val="0"/>
          <w:marTop w:val="0"/>
          <w:marBottom w:val="0"/>
          <w:divBdr>
            <w:top w:val="none" w:sz="0" w:space="0" w:color="auto"/>
            <w:left w:val="none" w:sz="0" w:space="0" w:color="auto"/>
            <w:bottom w:val="none" w:sz="0" w:space="0" w:color="auto"/>
            <w:right w:val="none" w:sz="0" w:space="0" w:color="auto"/>
          </w:divBdr>
        </w:div>
        <w:div w:id="128667753">
          <w:marLeft w:val="1080"/>
          <w:marRight w:val="0"/>
          <w:marTop w:val="0"/>
          <w:marBottom w:val="0"/>
          <w:divBdr>
            <w:top w:val="none" w:sz="0" w:space="0" w:color="auto"/>
            <w:left w:val="none" w:sz="0" w:space="0" w:color="auto"/>
            <w:bottom w:val="none" w:sz="0" w:space="0" w:color="auto"/>
            <w:right w:val="none" w:sz="0" w:space="0" w:color="auto"/>
          </w:divBdr>
        </w:div>
      </w:divsChild>
    </w:div>
    <w:div w:id="2103724330">
      <w:bodyDiv w:val="1"/>
      <w:marLeft w:val="0"/>
      <w:marRight w:val="0"/>
      <w:marTop w:val="0"/>
      <w:marBottom w:val="0"/>
      <w:divBdr>
        <w:top w:val="none" w:sz="0" w:space="0" w:color="auto"/>
        <w:left w:val="none" w:sz="0" w:space="0" w:color="auto"/>
        <w:bottom w:val="none" w:sz="0" w:space="0" w:color="auto"/>
        <w:right w:val="none" w:sz="0" w:space="0" w:color="auto"/>
      </w:divBdr>
      <w:divsChild>
        <w:div w:id="1428651654">
          <w:marLeft w:val="288"/>
          <w:marRight w:val="0"/>
          <w:marTop w:val="115"/>
          <w:marBottom w:val="0"/>
          <w:divBdr>
            <w:top w:val="none" w:sz="0" w:space="0" w:color="auto"/>
            <w:left w:val="none" w:sz="0" w:space="0" w:color="auto"/>
            <w:bottom w:val="none" w:sz="0" w:space="0" w:color="auto"/>
            <w:right w:val="none" w:sz="0" w:space="0" w:color="auto"/>
          </w:divBdr>
        </w:div>
        <w:div w:id="1325351645">
          <w:marLeft w:val="288"/>
          <w:marRight w:val="0"/>
          <w:marTop w:val="115"/>
          <w:marBottom w:val="0"/>
          <w:divBdr>
            <w:top w:val="none" w:sz="0" w:space="0" w:color="auto"/>
            <w:left w:val="none" w:sz="0" w:space="0" w:color="auto"/>
            <w:bottom w:val="none" w:sz="0" w:space="0" w:color="auto"/>
            <w:right w:val="none" w:sz="0" w:space="0" w:color="auto"/>
          </w:divBdr>
        </w:div>
        <w:div w:id="453717709">
          <w:marLeft w:val="288"/>
          <w:marRight w:val="0"/>
          <w:marTop w:val="115"/>
          <w:marBottom w:val="0"/>
          <w:divBdr>
            <w:top w:val="none" w:sz="0" w:space="0" w:color="auto"/>
            <w:left w:val="none" w:sz="0" w:space="0" w:color="auto"/>
            <w:bottom w:val="none" w:sz="0" w:space="0" w:color="auto"/>
            <w:right w:val="none" w:sz="0" w:space="0" w:color="auto"/>
          </w:divBdr>
        </w:div>
      </w:divsChild>
    </w:div>
    <w:div w:id="2110150121">
      <w:bodyDiv w:val="1"/>
      <w:marLeft w:val="0"/>
      <w:marRight w:val="0"/>
      <w:marTop w:val="0"/>
      <w:marBottom w:val="0"/>
      <w:divBdr>
        <w:top w:val="none" w:sz="0" w:space="0" w:color="auto"/>
        <w:left w:val="none" w:sz="0" w:space="0" w:color="auto"/>
        <w:bottom w:val="none" w:sz="0" w:space="0" w:color="auto"/>
        <w:right w:val="none" w:sz="0" w:space="0" w:color="auto"/>
      </w:divBdr>
    </w:div>
    <w:div w:id="2110806210">
      <w:bodyDiv w:val="1"/>
      <w:marLeft w:val="0"/>
      <w:marRight w:val="0"/>
      <w:marTop w:val="0"/>
      <w:marBottom w:val="0"/>
      <w:divBdr>
        <w:top w:val="none" w:sz="0" w:space="0" w:color="auto"/>
        <w:left w:val="none" w:sz="0" w:space="0" w:color="auto"/>
        <w:bottom w:val="none" w:sz="0" w:space="0" w:color="auto"/>
        <w:right w:val="none" w:sz="0" w:space="0" w:color="auto"/>
      </w:divBdr>
      <w:divsChild>
        <w:div w:id="827091094">
          <w:marLeft w:val="360"/>
          <w:marRight w:val="0"/>
          <w:marTop w:val="0"/>
          <w:marBottom w:val="0"/>
          <w:divBdr>
            <w:top w:val="none" w:sz="0" w:space="0" w:color="auto"/>
            <w:left w:val="none" w:sz="0" w:space="0" w:color="auto"/>
            <w:bottom w:val="none" w:sz="0" w:space="0" w:color="auto"/>
            <w:right w:val="none" w:sz="0" w:space="0" w:color="auto"/>
          </w:divBdr>
        </w:div>
        <w:div w:id="1022631969">
          <w:marLeft w:val="1080"/>
          <w:marRight w:val="0"/>
          <w:marTop w:val="0"/>
          <w:marBottom w:val="0"/>
          <w:divBdr>
            <w:top w:val="none" w:sz="0" w:space="0" w:color="auto"/>
            <w:left w:val="none" w:sz="0" w:space="0" w:color="auto"/>
            <w:bottom w:val="none" w:sz="0" w:space="0" w:color="auto"/>
            <w:right w:val="none" w:sz="0" w:space="0" w:color="auto"/>
          </w:divBdr>
        </w:div>
        <w:div w:id="1608384952">
          <w:marLeft w:val="1080"/>
          <w:marRight w:val="0"/>
          <w:marTop w:val="0"/>
          <w:marBottom w:val="0"/>
          <w:divBdr>
            <w:top w:val="none" w:sz="0" w:space="0" w:color="auto"/>
            <w:left w:val="none" w:sz="0" w:space="0" w:color="auto"/>
            <w:bottom w:val="none" w:sz="0" w:space="0" w:color="auto"/>
            <w:right w:val="none" w:sz="0" w:space="0" w:color="auto"/>
          </w:divBdr>
        </w:div>
      </w:divsChild>
    </w:div>
    <w:div w:id="2118870532">
      <w:bodyDiv w:val="1"/>
      <w:marLeft w:val="0"/>
      <w:marRight w:val="0"/>
      <w:marTop w:val="0"/>
      <w:marBottom w:val="0"/>
      <w:divBdr>
        <w:top w:val="none" w:sz="0" w:space="0" w:color="auto"/>
        <w:left w:val="none" w:sz="0" w:space="0" w:color="auto"/>
        <w:bottom w:val="none" w:sz="0" w:space="0" w:color="auto"/>
        <w:right w:val="none" w:sz="0" w:space="0" w:color="auto"/>
      </w:divBdr>
    </w:div>
    <w:div w:id="2119983441">
      <w:bodyDiv w:val="1"/>
      <w:marLeft w:val="0"/>
      <w:marRight w:val="0"/>
      <w:marTop w:val="0"/>
      <w:marBottom w:val="0"/>
      <w:divBdr>
        <w:top w:val="none" w:sz="0" w:space="0" w:color="auto"/>
        <w:left w:val="none" w:sz="0" w:space="0" w:color="auto"/>
        <w:bottom w:val="none" w:sz="0" w:space="0" w:color="auto"/>
        <w:right w:val="none" w:sz="0" w:space="0" w:color="auto"/>
      </w:divBdr>
    </w:div>
    <w:div w:id="2127386828">
      <w:bodyDiv w:val="1"/>
      <w:marLeft w:val="0"/>
      <w:marRight w:val="0"/>
      <w:marTop w:val="0"/>
      <w:marBottom w:val="0"/>
      <w:divBdr>
        <w:top w:val="none" w:sz="0" w:space="0" w:color="auto"/>
        <w:left w:val="none" w:sz="0" w:space="0" w:color="auto"/>
        <w:bottom w:val="none" w:sz="0" w:space="0" w:color="auto"/>
        <w:right w:val="none" w:sz="0" w:space="0" w:color="auto"/>
      </w:divBdr>
      <w:divsChild>
        <w:div w:id="313722281">
          <w:marLeft w:val="360"/>
          <w:marRight w:val="0"/>
          <w:marTop w:val="0"/>
          <w:marBottom w:val="0"/>
          <w:divBdr>
            <w:top w:val="none" w:sz="0" w:space="0" w:color="auto"/>
            <w:left w:val="none" w:sz="0" w:space="0" w:color="auto"/>
            <w:bottom w:val="none" w:sz="0" w:space="0" w:color="auto"/>
            <w:right w:val="none" w:sz="0" w:space="0" w:color="auto"/>
          </w:divBdr>
        </w:div>
        <w:div w:id="1974170087">
          <w:marLeft w:val="1080"/>
          <w:marRight w:val="0"/>
          <w:marTop w:val="0"/>
          <w:marBottom w:val="0"/>
          <w:divBdr>
            <w:top w:val="none" w:sz="0" w:space="0" w:color="auto"/>
            <w:left w:val="none" w:sz="0" w:space="0" w:color="auto"/>
            <w:bottom w:val="none" w:sz="0" w:space="0" w:color="auto"/>
            <w:right w:val="none" w:sz="0" w:space="0" w:color="auto"/>
          </w:divBdr>
        </w:div>
        <w:div w:id="720641694">
          <w:marLeft w:val="1800"/>
          <w:marRight w:val="0"/>
          <w:marTop w:val="0"/>
          <w:marBottom w:val="0"/>
          <w:divBdr>
            <w:top w:val="none" w:sz="0" w:space="0" w:color="auto"/>
            <w:left w:val="none" w:sz="0" w:space="0" w:color="auto"/>
            <w:bottom w:val="none" w:sz="0" w:space="0" w:color="auto"/>
            <w:right w:val="none" w:sz="0" w:space="0" w:color="auto"/>
          </w:divBdr>
        </w:div>
        <w:div w:id="2114474516">
          <w:marLeft w:val="1800"/>
          <w:marRight w:val="0"/>
          <w:marTop w:val="0"/>
          <w:marBottom w:val="0"/>
          <w:divBdr>
            <w:top w:val="none" w:sz="0" w:space="0" w:color="auto"/>
            <w:left w:val="none" w:sz="0" w:space="0" w:color="auto"/>
            <w:bottom w:val="none" w:sz="0" w:space="0" w:color="auto"/>
            <w:right w:val="none" w:sz="0" w:space="0" w:color="auto"/>
          </w:divBdr>
        </w:div>
        <w:div w:id="153449771">
          <w:marLeft w:val="1800"/>
          <w:marRight w:val="0"/>
          <w:marTop w:val="0"/>
          <w:marBottom w:val="0"/>
          <w:divBdr>
            <w:top w:val="none" w:sz="0" w:space="0" w:color="auto"/>
            <w:left w:val="none" w:sz="0" w:space="0" w:color="auto"/>
            <w:bottom w:val="none" w:sz="0" w:space="0" w:color="auto"/>
            <w:right w:val="none" w:sz="0" w:space="0" w:color="auto"/>
          </w:divBdr>
        </w:div>
        <w:div w:id="314919230">
          <w:marLeft w:val="1080"/>
          <w:marRight w:val="0"/>
          <w:marTop w:val="0"/>
          <w:marBottom w:val="0"/>
          <w:divBdr>
            <w:top w:val="none" w:sz="0" w:space="0" w:color="auto"/>
            <w:left w:val="none" w:sz="0" w:space="0" w:color="auto"/>
            <w:bottom w:val="none" w:sz="0" w:space="0" w:color="auto"/>
            <w:right w:val="none" w:sz="0" w:space="0" w:color="auto"/>
          </w:divBdr>
        </w:div>
      </w:divsChild>
    </w:div>
    <w:div w:id="2141457541">
      <w:bodyDiv w:val="1"/>
      <w:marLeft w:val="0"/>
      <w:marRight w:val="0"/>
      <w:marTop w:val="0"/>
      <w:marBottom w:val="0"/>
      <w:divBdr>
        <w:top w:val="none" w:sz="0" w:space="0" w:color="auto"/>
        <w:left w:val="none" w:sz="0" w:space="0" w:color="auto"/>
        <w:bottom w:val="none" w:sz="0" w:space="0" w:color="auto"/>
        <w:right w:val="none" w:sz="0" w:space="0" w:color="auto"/>
      </w:divBdr>
    </w:div>
    <w:div w:id="214330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biosci/biae089" TargetMode="External"/><Relationship Id="rId18" Type="http://schemas.openxmlformats.org/officeDocument/2006/relationships/hyperlink" Target="https://doi.org/10.1016/j.jmarsys.2019.103218"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crosystemseddie.shinyapps.io/module11/" TargetMode="External"/><Relationship Id="rId20" Type="http://schemas.openxmlformats.org/officeDocument/2006/relationships/hyperlink" Target="https://macrosystemseddie.shinyapps.io/module11" TargetMode="External"/><Relationship Id="rId29"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doi/pdf/10.1002/ece3.4363"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erc.carleton.edu/eddie/macrosystems/faculty_feedback"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macrosystemseddie.shinyapps.io/module11/" TargetMode="External"/><Relationship Id="rId19" Type="http://schemas.openxmlformats.org/officeDocument/2006/relationships/hyperlink" Target="https://doi.org/10.1029/2021JG006474"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github.com/MacrosystemsEDDIE/module11" TargetMode="External"/><Relationship Id="rId14" Type="http://schemas.openxmlformats.org/officeDocument/2006/relationships/hyperlink" Target="mailto:MacrosystemsEDDIE@gm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yperlink" Target="https://macrosystemseddie.shinyapps.io/module11/" TargetMode="External"/><Relationship Id="rId3" Type="http://schemas.openxmlformats.org/officeDocument/2006/relationships/styles" Target="styles.xml"/><Relationship Id="rId12" Type="http://schemas.openxmlformats.org/officeDocument/2006/relationships/hyperlink" Target="https://onlinelibrary.wiley.com/doi/10.1002/ece3.6757" TargetMode="External"/><Relationship Id="rId17" Type="http://schemas.openxmlformats.org/officeDocument/2006/relationships/hyperlink" Target="https://serc.carleton.edu/eddie/teaching_materials/modules/module11.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8" Type="http://schemas.openxmlformats.org/officeDocument/2006/relationships/image" Target="media/image160.png"/><Relationship Id="rId3" Type="http://schemas.openxmlformats.org/officeDocument/2006/relationships/image" Target="media/image21.jpeg"/><Relationship Id="rId7" Type="http://schemas.openxmlformats.org/officeDocument/2006/relationships/image" Target="media/image15.jpe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140.png"/><Relationship Id="rId5" Type="http://schemas.openxmlformats.org/officeDocument/2006/relationships/image" Target="media/image130.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7265F-67FC-406C-86F1-BF9CD431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10604</Words>
  <Characters>60447</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Farrell, Kaitlin</dc:creator>
  <cp:keywords/>
  <dc:description/>
  <cp:lastModifiedBy>Lofton, Mary</cp:lastModifiedBy>
  <cp:revision>4</cp:revision>
  <dcterms:created xsi:type="dcterms:W3CDTF">2026-03-02T21:17:00Z</dcterms:created>
  <dcterms:modified xsi:type="dcterms:W3CDTF">2026-03-03T14:09:00Z</dcterms:modified>
</cp:coreProperties>
</file>