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rPr/>
      </w:pPr>
      <w:bookmarkStart w:colFirst="0" w:colLast="0" w:name="_d9pr3sfwtiv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rPr>
          <w:b w:val="1"/>
          <w:bCs w:val="1"/>
          <w:sz w:val="36"/>
          <w:szCs w:val="36"/>
        </w:rPr>
      </w:pPr>
      <w:bookmarkStart w:colFirst="0" w:colLast="0" w:name="_vph5tta0xr5x" w:id="1"/>
      <w:bookmarkEnd w:id="1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Implementation Plan - </w:t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color w:val="434343"/>
          <w:sz w:val="28"/>
          <w:szCs w:val="28"/>
          <w:u w:val="single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4"/>
          <w:szCs w:val="24"/>
          <w:rtl w:val="0"/>
        </w:rPr>
        <w:t xml:space="preserve">This implementation plan should help you transfer your learning from the workshop into actionable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  <w:i w:val="1"/>
          <w:iCs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4"/>
          <w:szCs w:val="24"/>
          <w:rtl w:val="0"/>
        </w:rPr>
        <w:t xml:space="preserve">steps in your teaching.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color w:val="43434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pen Sans" w:cs="Open Sans" w:eastAsia="Open Sans" w:hAnsi="Open Sans"/>
          <w:color w:val="333333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434343"/>
          <w:sz w:val="28"/>
          <w:szCs w:val="28"/>
          <w:u w:val="single"/>
          <w:rtl w:val="0"/>
        </w:rPr>
        <w:t xml:space="preserve">Into what course(s) will you implement apps and/or strategies? Which ones?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Open Sans" w:cs="Open Sans" w:eastAsia="Open Sans" w:hAnsi="Open Sans"/>
          <w:color w:val="434343"/>
          <w:sz w:val="28"/>
          <w:szCs w:val="28"/>
          <w:u w:val="single"/>
          <w:rtl w:val="0"/>
        </w:rPr>
        <w:t xml:space="preserve">Learning Goals - What do you want students to learn from the modules?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spacing w:before="0" w:lineRule="auto"/>
        <w:rPr>
          <w:color w:val="434343"/>
          <w:sz w:val="28"/>
          <w:szCs w:val="28"/>
          <w:u w:val="single"/>
        </w:rPr>
      </w:pPr>
      <w:bookmarkStart w:colFirst="0" w:colLast="0" w:name="_8wf5wg7ajnu8" w:id="2"/>
      <w:bookmarkEnd w:id="2"/>
      <w:r w:rsidDel="00000000" w:rsidR="00000000" w:rsidRPr="00000000">
        <w:rPr>
          <w:color w:val="434343"/>
          <w:sz w:val="28"/>
          <w:szCs w:val="28"/>
          <w:u w:val="single"/>
          <w:rtl w:val="0"/>
        </w:rPr>
        <w:t xml:space="preserve">Assessment - How will you know if they have accomplished the goals?</w:t>
      </w:r>
    </w:p>
    <w:p w:rsidR="00000000" w:rsidDel="00000000" w:rsidP="00000000" w:rsidRDefault="00000000" w:rsidRPr="00000000" w14:paraId="00000013">
      <w:pPr>
        <w:shd w:fill="ffffff" w:val="clear"/>
        <w:spacing w:after="240" w:lineRule="auto"/>
        <w:rPr>
          <w:rFonts w:ascii="Open Sans" w:cs="Open Sans" w:eastAsia="Open Sans" w:hAnsi="Open Sans"/>
          <w:color w:val="333333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What formative and summative assessments will you do? What will the student deliverables be?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0" w:before="0" w:lineRule="auto"/>
        <w:rPr>
          <w:color w:val="434343"/>
          <w:sz w:val="28"/>
          <w:szCs w:val="28"/>
          <w:u w:val="single"/>
        </w:rPr>
      </w:pPr>
      <w:bookmarkStart w:colFirst="0" w:colLast="0" w:name="_17uw2xse33lc" w:id="3"/>
      <w:bookmarkEnd w:id="3"/>
      <w:r w:rsidDel="00000000" w:rsidR="00000000" w:rsidRPr="00000000">
        <w:rPr>
          <w:color w:val="434343"/>
          <w:sz w:val="28"/>
          <w:szCs w:val="28"/>
          <w:u w:val="single"/>
          <w:rtl w:val="0"/>
        </w:rPr>
        <w:t xml:space="preserve">Detailed considerations in your planning</w:t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rPr>
          <w:rFonts w:ascii="Open Sans" w:cs="Open Sans" w:eastAsia="Open Sans" w:hAnsi="Open Sans"/>
          <w:color w:val="333333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Compile answers to the questions below that are appropriate to your plans.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Approximate number of student(s):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Approximate anticipated teaching dates (if known):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Research question/s or societal issue/s that your class might address: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Module(s)/Unit(s) the apps could be used 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Number of days/projects: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  <w:rPr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How best to scaffold students towards more independence: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  <w:rPr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How will you set this up for your students: 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color w:val="333333"/>
          <w:sz w:val="24"/>
          <w:szCs w:val="24"/>
          <w:rtl w:val="0"/>
        </w:rPr>
        <w:t xml:space="preserve">ie. working independently or in pairs, done in class/discussion/lab or as homework?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  <w:rPr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What resources are available?</w:t>
      </w:r>
      <w:r w:rsidDel="00000000" w:rsidR="00000000" w:rsidRPr="00000000">
        <w:rPr>
          <w:rFonts w:ascii="Open Sans" w:cs="Open Sans" w:eastAsia="Open Sans" w:hAnsi="Open Sans"/>
          <w:color w:val="666666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i w:val="1"/>
          <w:iCs w:val="1"/>
          <w:color w:val="666666"/>
          <w:sz w:val="24"/>
          <w:szCs w:val="24"/>
          <w:rtl w:val="0"/>
        </w:rPr>
        <w:t xml:space="preserve">ie. schedule or coordinate for computer lab?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What are the constraints?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iCs w:val="1"/>
          <w:color w:val="434343"/>
          <w:sz w:val="24"/>
          <w:szCs w:val="24"/>
          <w:rtl w:val="0"/>
        </w:rPr>
        <w:t xml:space="preserve">ie. </w:t>
      </w:r>
      <w:r w:rsidDel="00000000" w:rsidR="00000000" w:rsidRPr="00000000">
        <w:rPr>
          <w:i w:val="1"/>
          <w:iCs w:val="1"/>
          <w:color w:val="666666"/>
          <w:sz w:val="24"/>
          <w:szCs w:val="24"/>
          <w:rtl w:val="0"/>
        </w:rPr>
        <w:t xml:space="preserve">limitations due to time needed, is the timing the same across classes?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 What additional information, resources or discussions are needed before students do the app?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  </w:t>
      </w:r>
      <w:r w:rsidDel="00000000" w:rsidR="00000000" w:rsidRPr="00000000">
        <w:rPr>
          <w:i w:val="1"/>
          <w:iCs w:val="1"/>
          <w:color w:val="666666"/>
          <w:sz w:val="24"/>
          <w:szCs w:val="24"/>
          <w:rtl w:val="0"/>
        </w:rPr>
        <w:t xml:space="preserve">ie. concepts, key terms, questions to research further, colleagues or experts to consult,...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spacing w:after="0" w:before="0" w:lineRule="auto"/>
        <w:ind w:left="1040" w:right="320" w:hanging="360"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Additional support needed for students (ex. Computer trouble shooting):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spacing w:after="320" w:before="0" w:lineRule="auto"/>
        <w:ind w:left="1040" w:right="320" w:hanging="360"/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Other thoughts: </w:t>
      </w:r>
    </w:p>
    <w:p w:rsidR="00000000" w:rsidDel="00000000" w:rsidP="00000000" w:rsidRDefault="00000000" w:rsidRPr="00000000" w14:paraId="00000026">
      <w:pPr>
        <w:shd w:fill="ffffff" w:val="clear"/>
        <w:spacing w:after="320" w:before="320" w:lineRule="auto"/>
        <w:ind w:right="320"/>
        <w:rPr>
          <w:rFonts w:ascii="Open Sans" w:cs="Open Sans" w:eastAsia="Open Sans" w:hAnsi="Open Sans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>
          <w:color w:val="434343"/>
          <w:sz w:val="28"/>
          <w:szCs w:val="28"/>
          <w:u w:val="single"/>
        </w:rPr>
      </w:pPr>
      <w:bookmarkStart w:colFirst="0" w:colLast="0" w:name="_xebi7hymcfxw" w:id="4"/>
      <w:bookmarkEnd w:id="4"/>
      <w:r w:rsidDel="00000000" w:rsidR="00000000" w:rsidRPr="00000000">
        <w:rPr>
          <w:color w:val="434343"/>
          <w:sz w:val="28"/>
          <w:szCs w:val="28"/>
          <w:u w:val="single"/>
          <w:rtl w:val="0"/>
        </w:rPr>
        <w:t xml:space="preserve">What steps do I need to take in order to be ready?</w:t>
      </w:r>
    </w:p>
    <w:p w:rsidR="00000000" w:rsidDel="00000000" w:rsidP="00000000" w:rsidRDefault="00000000" w:rsidRPr="00000000" w14:paraId="00000028">
      <w:pPr>
        <w:shd w:fill="ffffff" w:val="clear"/>
        <w:spacing w:after="320" w:before="320" w:lineRule="auto"/>
        <w:ind w:left="720" w:right="320" w:firstLine="0"/>
        <w:rPr>
          <w:rFonts w:ascii="Open Sans" w:cs="Open Sans" w:eastAsia="Open Sans" w:hAnsi="Open Sans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320" w:before="320" w:lineRule="auto"/>
        <w:ind w:left="720" w:right="320" w:firstLine="0"/>
        <w:rPr>
          <w:rFonts w:ascii="Open Sans" w:cs="Open Sans" w:eastAsia="Open Sans" w:hAnsi="Open Sans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320" w:before="320" w:lineRule="auto"/>
        <w:ind w:left="720" w:right="320" w:firstLine="0"/>
        <w:rPr>
          <w:rFonts w:ascii="Open Sans" w:cs="Open Sans" w:eastAsia="Open Sans" w:hAnsi="Open Sans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320" w:before="320" w:lineRule="auto"/>
        <w:ind w:left="720" w:right="320" w:firstLine="0"/>
        <w:rPr>
          <w:rFonts w:ascii="Open Sans" w:cs="Open Sans" w:eastAsia="Open Sans" w:hAnsi="Open Sans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320" w:before="320" w:lineRule="auto"/>
        <w:ind w:left="720" w:right="320" w:firstLine="0"/>
        <w:rPr>
          <w:rFonts w:ascii="Open Sans" w:cs="Open Sans" w:eastAsia="Open Sans" w:hAnsi="Open Sans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rPr>
          <w:rFonts w:ascii="Open Sans" w:cs="Open Sans" w:eastAsia="Open Sans" w:hAnsi="Open Sans"/>
          <w:color w:val="333333"/>
          <w:sz w:val="24"/>
          <w:szCs w:val="24"/>
        </w:rPr>
      </w:pPr>
      <w:bookmarkStart w:colFirst="0" w:colLast="0" w:name="_qnmyfffwsj4n" w:id="5"/>
      <w:bookmarkEnd w:id="5"/>
      <w:r w:rsidDel="00000000" w:rsidR="00000000" w:rsidRPr="00000000">
        <w:rPr>
          <w:color w:val="434343"/>
          <w:sz w:val="28"/>
          <w:szCs w:val="28"/>
          <w:u w:val="single"/>
          <w:rtl w:val="0"/>
        </w:rPr>
        <w:t xml:space="preserve">What additional information, discussions, or resources do you need to proceed with your work? </w:t>
      </w:r>
      <w:r w:rsidDel="00000000" w:rsidR="00000000" w:rsidRPr="00000000">
        <w:rPr>
          <w:color w:val="434343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If you have specific requests you'd like to make to EarthScope, contact </w:t>
      </w:r>
      <w:r w:rsidDel="00000000" w:rsidR="00000000" w:rsidRPr="00000000">
        <w:rPr>
          <w:rFonts w:ascii="Open Sans" w:cs="Open Sans" w:eastAsia="Open Sans" w:hAnsi="Open Sans"/>
          <w:color w:val="285e8f"/>
          <w:sz w:val="24"/>
          <w:szCs w:val="24"/>
          <w:rtl w:val="0"/>
        </w:rPr>
        <w:t xml:space="preserve">education@earthscope.org</w:t>
      </w: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rtl w:val="0"/>
        </w:rPr>
        <w:t xml:space="preserve"> or the workshop leaders.</w:t>
      </w:r>
    </w:p>
    <w:p w:rsidR="00000000" w:rsidDel="00000000" w:rsidP="00000000" w:rsidRDefault="00000000" w:rsidRPr="00000000" w14:paraId="0000002E">
      <w:pPr>
        <w:shd w:fill="ffffff" w:val="clear"/>
        <w:spacing w:after="320" w:before="320" w:lineRule="auto"/>
        <w:ind w:left="720" w:right="320" w:firstLine="0"/>
        <w:rPr>
          <w:rFonts w:ascii="Open Sans" w:cs="Open Sans" w:eastAsia="Open Sans" w:hAnsi="Open Sans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320" w:before="320" w:lineRule="auto"/>
        <w:ind w:left="720" w:right="320" w:firstLine="0"/>
        <w:rPr>
          <w:rFonts w:ascii="Open Sans" w:cs="Open Sans" w:eastAsia="Open Sans" w:hAnsi="Open Sans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rPr/>
      </w:pPr>
      <w:bookmarkStart w:colFirst="0" w:colLast="0" w:name="_zbl5xshiqkjt" w:id="6"/>
      <w:bookmarkEnd w:id="6"/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31">
      <w:pPr>
        <w:pStyle w:val="Heading2"/>
        <w:ind w:left="720" w:firstLine="0"/>
        <w:rPr>
          <w:rFonts w:ascii="Open Sans" w:cs="Open Sans" w:eastAsia="Open Sans" w:hAnsi="Open Sans"/>
          <w:color w:val="ff0000"/>
          <w:sz w:val="24"/>
          <w:szCs w:val="24"/>
        </w:rPr>
      </w:pPr>
      <w:bookmarkStart w:colFirst="0" w:colLast="0" w:name="_mch98qutnimn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first"/>
      <w:pgSz w:h="15840" w:w="12240" w:orient="portrait"/>
      <w:pgMar w:bottom="720" w:top="720" w:left="720" w:right="720" w:header="36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-390524</wp:posOffset>
          </wp:positionH>
          <wp:positionV relativeFrom="paragraph">
            <wp:posOffset>-114299</wp:posOffset>
          </wp:positionV>
          <wp:extent cx="3050381" cy="8715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50381" cy="8715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Open Sans" w:cs="Open Sans" w:eastAsia="Open Sans" w:hAnsi="Open Sans"/>
        <w:b w:val="0"/>
        <w:bCs w:val="0"/>
        <w:i w:val="0"/>
        <w:iCs w:val="0"/>
        <w:smallCaps w:val="0"/>
        <w:color w:val="333333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ffffff" w:val="clear"/>
      <w:spacing w:before="480" w:line="288" w:lineRule="auto"/>
    </w:pPr>
    <w:rPr>
      <w:rFonts w:ascii="Open Sans" w:cs="Open Sans" w:eastAsia="Open Sans" w:hAnsi="Open Sans"/>
      <w:color w:val="16566f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hd w:fill="ffffff" w:val="clear"/>
      <w:spacing w:after="60" w:before="360" w:line="288" w:lineRule="auto"/>
    </w:pPr>
    <w:rPr>
      <w:rFonts w:ascii="Open Sans" w:cs="Open Sans" w:eastAsia="Open Sans" w:hAnsi="Open Sans"/>
      <w:color w:val="76a293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