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0000001" w14:textId="77777777" w:rsidR="007320FF" w:rsidRDefault="0000000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Responses to applicants that do not meet the criteria</w:t>
      </w:r>
    </w:p>
    <w:p w14:paraId="00000002" w14:textId="77777777" w:rsidR="007320FF" w:rsidRDefault="007320FF">
      <w:pPr>
        <w:rPr>
          <w:b/>
          <w:bCs/>
          <w:sz w:val="28"/>
          <w:szCs w:val="28"/>
        </w:rPr>
      </w:pPr>
    </w:p>
    <w:p w14:paraId="62E265B4" w14:textId="77777777" w:rsidR="00AE2EB9" w:rsidRDefault="00000000">
      <w:pPr>
        <w:rPr>
          <w:b/>
          <w:bCs/>
          <w:i/>
          <w:iCs/>
          <w:color w:val="ED0000"/>
        </w:rPr>
      </w:pPr>
      <w:r w:rsidRPr="00B60787">
        <w:rPr>
          <w:b/>
          <w:bCs/>
          <w:i/>
          <w:iCs/>
          <w:color w:val="ED0000"/>
        </w:rPr>
        <w:t xml:space="preserve">For students who are not undergraduates. </w:t>
      </w:r>
    </w:p>
    <w:p w14:paraId="00000003" w14:textId="25EF281B" w:rsidR="007320FF" w:rsidRDefault="00000000">
      <w:r w:rsidRPr="00B60787">
        <w:rPr>
          <w:b/>
          <w:bCs/>
          <w:i/>
          <w:iCs/>
          <w:color w:val="ED0000"/>
        </w:rPr>
        <w:t xml:space="preserve">Can be modified for applicants who don’t identify as female or student who aren’t studying geosciences (optional) </w:t>
      </w:r>
    </w:p>
    <w:p w14:paraId="00000004" w14:textId="77777777" w:rsidR="007320FF" w:rsidRDefault="007320FF"/>
    <w:p w14:paraId="00000005" w14:textId="1FB751A8" w:rsidR="007320FF" w:rsidRDefault="00000000">
      <w:r>
        <w:t xml:space="preserve">Dear </w:t>
      </w:r>
      <w:r w:rsidR="00AE2EB9">
        <w:t>[STUDENT NAME],</w:t>
      </w:r>
    </w:p>
    <w:p w14:paraId="00000006" w14:textId="77777777" w:rsidR="007320FF" w:rsidRDefault="007320FF"/>
    <w:p w14:paraId="2D8BE7C6" w14:textId="77777777" w:rsidR="00AE2EB9" w:rsidRDefault="00000000">
      <w:r>
        <w:t xml:space="preserve">Thank you for your interest in our PROGRESS workshops. While these workshops are designed for undergraduates, we invite you to join as a mentor! </w:t>
      </w:r>
    </w:p>
    <w:p w14:paraId="2B0971EB" w14:textId="77777777" w:rsidR="00AE2EB9" w:rsidRDefault="00AE2EB9"/>
    <w:p w14:paraId="00000007" w14:textId="6B47580A" w:rsidR="007320FF" w:rsidRDefault="00000000">
      <w:r>
        <w:t xml:space="preserve">The commitment involves a minimum once-a-semester in-person meeting with an undergraduate student, occasional electronic communication, and participation in group networking events. Mentors from diverse identities, career stages, and sectors are welcome, providing a broad range of connections. Additionally, we offer a 1-hour virtual mentor training session for professional development. To volunteer, please fill out </w:t>
      </w:r>
      <w:commentRangeStart w:id="0"/>
      <w:r>
        <w:rPr>
          <w:highlight w:val="yellow"/>
        </w:rPr>
        <w:t>this brief survey</w:t>
      </w:r>
      <w:commentRangeEnd w:id="0"/>
      <w:r w:rsidR="00AE2EB9">
        <w:rPr>
          <w:rStyle w:val="CommentReference"/>
          <w:sz w:val="22"/>
          <w:szCs w:val="22"/>
        </w:rPr>
        <w:commentReference w:id="0"/>
      </w:r>
      <w:r>
        <w:t>.</w:t>
      </w:r>
    </w:p>
    <w:p w14:paraId="00000008" w14:textId="77777777" w:rsidR="007320FF" w:rsidRDefault="007320FF"/>
    <w:p w14:paraId="00000009" w14:textId="77777777" w:rsidR="007320FF" w:rsidRDefault="00000000">
      <w:r>
        <w:t>Thanks again for helping us make PROGRESS!</w:t>
      </w:r>
    </w:p>
    <w:p w14:paraId="0000000A" w14:textId="77777777" w:rsidR="007320FF" w:rsidRDefault="007320FF"/>
    <w:p w14:paraId="0000000B" w14:textId="77777777" w:rsidR="007320FF" w:rsidRDefault="00000000">
      <w:r>
        <w:t xml:space="preserve">All the best, </w:t>
      </w:r>
    </w:p>
    <w:p w14:paraId="0000000C" w14:textId="27FBA886" w:rsidR="007320FF" w:rsidRDefault="00AE2EB9">
      <w:r>
        <w:t>[ORGANIZER]</w:t>
      </w:r>
    </w:p>
    <w:p w14:paraId="0000000D" w14:textId="77777777" w:rsidR="007320FF" w:rsidRDefault="007320FF"/>
    <w:p w14:paraId="0000000E" w14:textId="77777777" w:rsidR="007320FF" w:rsidRDefault="007320FF"/>
    <w:p w14:paraId="0000000F" w14:textId="77777777" w:rsidR="007320FF" w:rsidRDefault="007320FF"/>
    <w:p w14:paraId="00000010" w14:textId="77777777" w:rsidR="007320FF" w:rsidRDefault="007320FF"/>
    <w:sectPr w:rsidR="007320FF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comment w:id="0" w:author="Milena Guajardo" w:date="2026-07-24T13:24:00Z" w:initials="MG">
    <w:p w14:paraId="246408A2" w14:textId="77777777" w:rsidR="00AE2EB9" w:rsidRDefault="00AE2EB9" w:rsidP="00AE2EB9">
      <w:r>
        <w:rPr>
          <w:rStyle w:val="CommentReference"/>
        </w:rPr>
        <w:annotationRef/>
      </w:r>
      <w:r>
        <w:rPr>
          <w:sz w:val="20"/>
          <w:szCs w:val="20"/>
        </w:rPr>
        <w:t>Link to "Getting to Know You" survey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5:commentEx w15:paraId="246408A2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cr w16du wp14">
  <w16cex:commentExtensible w16cex:durableId="3F299AFD" w16cex:dateUtc="2026-07-24T19:2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6cid:commentId w16cid:paraId="246408A2" w16cid:durableId="3F299AFD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B20C8207-D1C9-9347-8734-AE180D256E7D}"/>
    <w:embedBold r:id="rId2" w:fontKey="{8595B987-B80F-8048-A5F6-070100869B12}"/>
    <w:embedItalic r:id="rId3" w:fontKey="{3E503962-0CAA-F644-A664-717EC28B5CF0}"/>
    <w:embedBoldItalic r:id="rId4" w:fontKey="{2721FE98-1BDE-FB45-8D2A-D615023C096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5" w:fontKey="{0E149D74-1E72-D14D-A47F-D027498291D0}"/>
    <w:embedBold r:id="rId6" w:fontKey="{B1644BFE-B875-6045-B138-207A8EBCB04A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7" w:fontKey="{6603E2AF-08EE-4A40-87A3-E0FB1D90E927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8" w:fontKey="{438A083A-7816-6C4A-A1AE-973C1C32EF18}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5:person w15:author="Milena Guajardo">
    <w15:presenceInfo w15:providerId="AD" w15:userId="S::milenag@colostate.edu::8ce0f724-8ca8-4f70-9c84-5a74b35e93a2"/>
  </w15:person>
</w15:people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8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20FF"/>
    <w:rsid w:val="007320FF"/>
    <w:rsid w:val="00A83F01"/>
    <w:rsid w:val="00AE2EB9"/>
    <w:rsid w:val="00B60787"/>
    <w:rsid w:val="00B76A04"/>
    <w:rsid w:val="00DD3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D0DAD19"/>
  <w15:docId w15:val="{A60F049D-F821-3847-8566-D9E69D9FB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CommentReference">
    <w:name w:val="annotation reference"/>
    <w:basedOn w:val="DefaultParagraphFont"/>
    <w:uiPriority w:val="99"/>
    <w:semiHidden/>
    <w:unhideWhenUsed/>
    <w:rsid w:val="00AE2E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2EB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E2EB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2E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2EB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microsoft.com/office/2011/relationships/commentsExtended" Target="commentsExtended.xml"/><Relationship Id="rId11" Type="http://schemas.openxmlformats.org/officeDocument/2006/relationships/theme" Target="theme/theme1.xml"/><Relationship Id="rId5" Type="http://schemas.openxmlformats.org/officeDocument/2006/relationships/comments" Target="comment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eRtAjy0348myv+vprkcnCn+HcDQ==">CgMxLjA4AHIhMWZ4VzYtN2ZkSy1wNUxqd3BhNW9qTjJBNTBxOGd1UHFf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133</Words>
  <Characters>764</Characters>
  <Application>Microsoft Office Word</Application>
  <DocSecurity>0</DocSecurity>
  <Lines>6</Lines>
  <Paragraphs>1</Paragraphs>
  <ScaleCrop>false</ScaleCrop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Milena Guajardo</cp:lastModifiedBy>
  <cp:revision>2</cp:revision>
  <dcterms:created xsi:type="dcterms:W3CDTF">2026-07-29T18:32:00Z</dcterms:created>
  <dcterms:modified xsi:type="dcterms:W3CDTF">2026-07-29T18:32:00Z</dcterms:modified>
</cp:coreProperties>
</file>