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b w:val="1"/>
          <w:bCs w:val="1"/>
          <w:color w:val="ff0000"/>
          <w:sz w:val="34"/>
          <w:szCs w:val="34"/>
        </w:rPr>
      </w:pPr>
      <w:bookmarkStart w:colFirst="0" w:colLast="0" w:name="_heading=h.4587uyldlf1w" w:id="0"/>
      <w:bookmarkEnd w:id="0"/>
      <w:r w:rsidDel="00000000" w:rsidR="00000000" w:rsidRPr="00000000">
        <w:rPr>
          <w:b w:val="1"/>
          <w:bCs w:val="1"/>
          <w:color w:val="ff0000"/>
          <w:sz w:val="34"/>
          <w:szCs w:val="34"/>
          <w:rtl w:val="0"/>
        </w:rPr>
        <w:t xml:space="preserve">Mentoring Panel Invite Script</w:t>
      </w:r>
    </w:p>
    <w:p w:rsidR="00000000" w:rsidDel="00000000" w:rsidP="00000000" w:rsidRDefault="00000000" w:rsidRPr="00000000" w14:paraId="00000002">
      <w:pPr>
        <w:pStyle w:val="Subtitle"/>
        <w:rPr>
          <w:b w:val="1"/>
          <w:bCs w:val="1"/>
          <w:color w:val="980000"/>
          <w:sz w:val="34"/>
          <w:szCs w:val="34"/>
        </w:rPr>
      </w:pPr>
      <w:bookmarkStart w:colFirst="0" w:colLast="0" w:name="_heading=h.wl6e5fgb8zh5" w:id="1"/>
      <w:bookmarkEnd w:id="1"/>
      <w:r w:rsidDel="00000000" w:rsidR="00000000" w:rsidRPr="00000000">
        <w:rPr>
          <w:b w:val="1"/>
          <w:bCs w:val="1"/>
          <w:color w:val="980000"/>
          <w:sz w:val="34"/>
          <w:szCs w:val="34"/>
          <w:rtl w:val="0"/>
        </w:rPr>
        <w:t xml:space="preserve">Table of Contents:</w:t>
      </w:r>
    </w:p>
    <w:sdt>
      <w:sdtPr>
        <w:id w:val="1675307064"/>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veuvdus6djiv">
            <w:r w:rsidDel="00000000" w:rsidR="00000000" w:rsidRPr="00000000">
              <w:rPr>
                <w:b w:val="0"/>
                <w:bCs w:val="0"/>
                <w:color w:val="1155cc"/>
                <w:u w:val="single"/>
                <w:rtl w:val="0"/>
              </w:rPr>
              <w:t xml:space="preserve">In-Person Panel:</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color w:val="1155cc"/>
              <w:u w:val="single"/>
            </w:rPr>
          </w:pPr>
          <w:hyperlink w:anchor="_heading=h.m3f0qc5a4wks">
            <w:r w:rsidDel="00000000" w:rsidR="00000000" w:rsidRPr="00000000">
              <w:rPr>
                <w:color w:val="1155cc"/>
                <w:u w:val="single"/>
                <w:rtl w:val="0"/>
              </w:rPr>
              <w:t xml:space="preserve">Slightly shorter email:</w:t>
            </w:r>
          </w:hyperlink>
          <w:r w:rsidDel="00000000" w:rsidR="00000000" w:rsidRPr="00000000">
            <w:rPr>
              <w:rtl w:val="0"/>
            </w:rPr>
          </w:r>
        </w:p>
        <w:p w:rsidR="00000000" w:rsidDel="00000000" w:rsidP="00000000" w:rsidRDefault="00000000" w:rsidRPr="00000000" w14:paraId="00000005">
          <w:pPr>
            <w:widowControl w:val="0"/>
            <w:spacing w:before="60" w:line="240" w:lineRule="auto"/>
            <w:rPr>
              <w:b w:val="0"/>
              <w:bCs w:val="0"/>
              <w:color w:val="1155cc"/>
              <w:u w:val="single"/>
            </w:rPr>
          </w:pPr>
          <w:hyperlink w:anchor="_heading=h.54unjcwkf188">
            <w:r w:rsidDel="00000000" w:rsidR="00000000" w:rsidRPr="00000000">
              <w:rPr>
                <w:b w:val="0"/>
                <w:bCs w:val="0"/>
                <w:color w:val="1155cc"/>
                <w:u w:val="single"/>
                <w:rtl w:val="0"/>
              </w:rPr>
              <w:t xml:space="preserve">Virtual Panel:</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color w:val="1155cc"/>
              <w:u w:val="single"/>
            </w:rPr>
          </w:pPr>
          <w:hyperlink w:anchor="_heading=h.tyqhnex3eijt">
            <w:r w:rsidDel="00000000" w:rsidR="00000000" w:rsidRPr="00000000">
              <w:rPr>
                <w:color w:val="1155cc"/>
                <w:u w:val="single"/>
                <w:rtl w:val="0"/>
              </w:rPr>
              <w:t xml:space="preserve">Slightly shorter email:</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1"/>
        <w:rPr/>
      </w:pPr>
      <w:bookmarkStart w:colFirst="0" w:colLast="0" w:name="_heading=h.veuvdus6djiv" w:id="2"/>
      <w:bookmarkEnd w:id="2"/>
      <w:r w:rsidDel="00000000" w:rsidR="00000000" w:rsidRPr="00000000">
        <w:rPr>
          <w:rtl w:val="0"/>
        </w:rPr>
        <w:t xml:space="preserve">In-Person Panel:</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Dear X,</w:t>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I hope this message finds you well. I am reaching out to inquire whether you would be interested/available to participate as a panelist in an IGNITE presentation focused on </w:t>
      </w:r>
      <w:r w:rsidDel="00000000" w:rsidR="00000000" w:rsidRPr="00000000">
        <w:rPr>
          <w:color w:val="222222"/>
          <w:highlight w:val="white"/>
          <w:rtl w:val="0"/>
        </w:rPr>
        <w:t xml:space="preserve">“What Mentoring Means to Me”</w:t>
      </w:r>
      <w:r w:rsidDel="00000000" w:rsidR="00000000" w:rsidRPr="00000000">
        <w:rPr>
          <w:color w:val="222222"/>
          <w:rtl w:val="0"/>
        </w:rPr>
        <w:t xml:space="preserve"> as part of the </w:t>
      </w:r>
      <w:hyperlink r:id="rId7">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This program aims to recruit and mentor women in STEM, guiding them through Earth and Environmental Sciences via professional and peer mentoring. </w:t>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b w:val="1"/>
          <w:bCs w:val="1"/>
          <w:color w:val="222222"/>
          <w:rtl w:val="0"/>
        </w:rPr>
        <w:t xml:space="preserve">We're hosting students from the DC/Baltimore area at UMD on Friday, November 8, 2024. The Mentoring panel is from 2:00 - 3:00 pm.</w:t>
      </w:r>
      <w:r w:rsidDel="00000000" w:rsidR="00000000" w:rsidRPr="00000000">
        <w:rPr>
          <w:color w:val="222222"/>
          <w:rtl w:val="0"/>
        </w:rPr>
        <w:t xml:space="preserve"> We would be delighted if you could join us and share your inspiring story.</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The IGNITE presentations are short (5 minutes) and involve speakers sharing personal anecdotes, lessons learned, and effective strategies for navigating mentorship. Typically, we have 4 panelists, followed by a Q&amp;A session with students. It's a rewarding opportunity to impact many students.</w:t>
      </w:r>
    </w:p>
    <w:p w:rsidR="00000000" w:rsidDel="00000000" w:rsidP="00000000" w:rsidRDefault="00000000" w:rsidRPr="00000000" w14:paraId="00000011">
      <w:pPr>
        <w:shd w:fill="ffffff" w:val="clear"/>
        <w:rPr>
          <w:color w:val="222222"/>
        </w:rPr>
      </w:pPr>
      <w:r w:rsidDel="00000000" w:rsidR="00000000" w:rsidRPr="00000000">
        <w:rPr>
          <w:rtl w:val="0"/>
        </w:rPr>
      </w:r>
    </w:p>
    <w:p w:rsidR="00000000" w:rsidDel="00000000" w:rsidP="00000000" w:rsidRDefault="00000000" w:rsidRPr="00000000" w14:paraId="00000012">
      <w:pPr>
        <w:shd w:fill="ffffff" w:val="clear"/>
        <w:rPr>
          <w:color w:val="222222"/>
          <w:sz w:val="20"/>
          <w:szCs w:val="20"/>
        </w:rPr>
      </w:pPr>
      <w:r w:rsidDel="00000000" w:rsidR="00000000" w:rsidRPr="00000000">
        <w:rPr>
          <w:color w:val="222222"/>
          <w:highlight w:val="white"/>
          <w:rtl w:val="0"/>
        </w:rPr>
        <w:t xml:space="preserve">For presentation content, please plan to tell us what mentoring means to you. Please make these presentations as personal as possible. The best presentations include pictures/stories/words of wisdom from specific named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15">
      <w:pPr>
        <w:shd w:fill="ffffff" w:val="clear"/>
        <w:rPr>
          <w:color w:val="222222"/>
        </w:rPr>
      </w:pP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Best regards,</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shd w:fill="ffffff" w:val="clear"/>
        <w:rPr/>
      </w:pPr>
      <w:bookmarkStart w:colFirst="0" w:colLast="0" w:name="_heading=h.m3f0qc5a4wks" w:id="3"/>
      <w:bookmarkEnd w:id="3"/>
      <w:r w:rsidDel="00000000" w:rsidR="00000000" w:rsidRPr="00000000">
        <w:rPr>
          <w:rtl w:val="0"/>
        </w:rPr>
        <w:t xml:space="preserve">Slightly shorter email:</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Dear X,</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I hope this message finds you well. We're seeking panelists for a short IGNITE presentation on </w:t>
      </w:r>
      <w:r w:rsidDel="00000000" w:rsidR="00000000" w:rsidRPr="00000000">
        <w:rPr>
          <w:color w:val="222222"/>
          <w:highlight w:val="white"/>
          <w:rtl w:val="0"/>
        </w:rPr>
        <w:t xml:space="preserve">“What Mentoring Means to Me”</w:t>
      </w:r>
      <w:r w:rsidDel="00000000" w:rsidR="00000000" w:rsidRPr="00000000">
        <w:rPr>
          <w:color w:val="222222"/>
          <w:rtl w:val="0"/>
        </w:rPr>
        <w:t xml:space="preserve"> as part of the </w:t>
      </w:r>
      <w:hyperlink r:id="rId8">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which mentors undergraduate women in STEM. </w:t>
      </w:r>
      <w:r w:rsidDel="00000000" w:rsidR="00000000" w:rsidRPr="00000000">
        <w:rPr>
          <w:b w:val="1"/>
          <w:bCs w:val="1"/>
          <w:color w:val="222222"/>
          <w:rtl w:val="0"/>
        </w:rPr>
        <w:t xml:space="preserve">We're hosting students from the DC/Baltimore area at UMD on Friday, November 8, 2024. The Mentoring panel is from 2:00 - 3:00 pm.</w:t>
      </w:r>
      <w:r w:rsidDel="00000000" w:rsidR="00000000" w:rsidRPr="00000000">
        <w:rPr>
          <w:color w:val="222222"/>
          <w:rtl w:val="0"/>
        </w:rPr>
        <w:t xml:space="preserve"> </w:t>
      </w:r>
    </w:p>
    <w:p w:rsidR="00000000" w:rsidDel="00000000" w:rsidP="00000000" w:rsidRDefault="00000000" w:rsidRPr="00000000" w14:paraId="0000001E">
      <w:pPr>
        <w:shd w:fill="ffffff" w:val="clear"/>
        <w:rPr>
          <w:color w:val="222222"/>
        </w:rPr>
      </w:pP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The IGNITE format involves a 5-minute talk sharing personal anecdotes, lessons learned, and effective strategies for navigating mentorship. We typically have 4 panelists, leading to a Q&amp;A session. It's a rewarding opportunity to impact many students.</w:t>
      </w:r>
    </w:p>
    <w:p w:rsidR="00000000" w:rsidDel="00000000" w:rsidP="00000000" w:rsidRDefault="00000000" w:rsidRPr="00000000" w14:paraId="00000020">
      <w:pPr>
        <w:shd w:fill="ffffff" w:val="clear"/>
        <w:rPr>
          <w:color w:val="222222"/>
        </w:rPr>
      </w:pP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22">
      <w:pPr>
        <w:shd w:fill="ffffff" w:val="clear"/>
        <w:rPr>
          <w:color w:val="222222"/>
        </w:rPr>
      </w:pPr>
      <w:r w:rsidDel="00000000" w:rsidR="00000000" w:rsidRPr="00000000">
        <w:rPr>
          <w:rtl w:val="0"/>
        </w:rPr>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24">
      <w:pPr>
        <w:shd w:fill="ffffff" w:val="clear"/>
        <w:rPr>
          <w:color w:val="222222"/>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rtl w:val="0"/>
        </w:rPr>
      </w:r>
    </w:p>
    <w:p w:rsidR="00000000" w:rsidDel="00000000" w:rsidP="00000000" w:rsidRDefault="00000000" w:rsidRPr="00000000" w14:paraId="00000026">
      <w:pPr>
        <w:shd w:fill="ffffff" w:val="clear"/>
        <w:rPr/>
      </w:pPr>
      <w:r w:rsidDel="00000000" w:rsidR="00000000" w:rsidRPr="00000000">
        <w:rPr>
          <w:color w:val="222222"/>
          <w:rtl w:val="0"/>
        </w:rPr>
        <w:t xml:space="preserve">Best regards,</w:t>
      </w:r>
      <w:r w:rsidDel="00000000" w:rsidR="00000000" w:rsidRPr="00000000">
        <w:rPr>
          <w:rtl w:val="0"/>
        </w:rPr>
      </w:r>
    </w:p>
    <w:p w:rsidR="00000000" w:rsidDel="00000000" w:rsidP="00000000" w:rsidRDefault="00000000" w:rsidRPr="00000000" w14:paraId="00000027">
      <w:pPr>
        <w:shd w:fill="ffffff" w:val="clear"/>
        <w:rPr/>
      </w:pPr>
      <w:r w:rsidDel="00000000" w:rsidR="00000000" w:rsidRPr="00000000">
        <w:rPr>
          <w:rtl w:val="0"/>
        </w:rPr>
      </w:r>
    </w:p>
    <w:p w:rsidR="00000000" w:rsidDel="00000000" w:rsidP="00000000" w:rsidRDefault="00000000" w:rsidRPr="00000000" w14:paraId="00000028">
      <w:pPr>
        <w:shd w:fill="ffffff" w:val="clear"/>
        <w:rPr>
          <w:color w:val="980000"/>
        </w:rPr>
      </w:pPr>
      <w:r w:rsidDel="00000000" w:rsidR="00000000" w:rsidRPr="00000000">
        <w:rPr>
          <w:rtl w:val="0"/>
        </w:rPr>
      </w:r>
    </w:p>
    <w:p w:rsidR="00000000" w:rsidDel="00000000" w:rsidP="00000000" w:rsidRDefault="00000000" w:rsidRPr="00000000" w14:paraId="00000029">
      <w:pPr>
        <w:pStyle w:val="Heading1"/>
        <w:rPr/>
      </w:pPr>
      <w:bookmarkStart w:colFirst="0" w:colLast="0" w:name="_heading=h.54unjcwkf188" w:id="4"/>
      <w:bookmarkEnd w:id="4"/>
      <w:r w:rsidDel="00000000" w:rsidR="00000000" w:rsidRPr="00000000">
        <w:rPr>
          <w:rtl w:val="0"/>
        </w:rPr>
        <w:t xml:space="preserve">Virtual Panel:</w:t>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Dear X,</w:t>
      </w:r>
    </w:p>
    <w:p w:rsidR="00000000" w:rsidDel="00000000" w:rsidP="00000000" w:rsidRDefault="00000000" w:rsidRPr="00000000" w14:paraId="0000002B">
      <w:pPr>
        <w:rPr>
          <w:color w:val="222222"/>
          <w:highlight w:val="white"/>
        </w:rPr>
      </w:pPr>
      <w:r w:rsidDel="00000000" w:rsidR="00000000" w:rsidRPr="00000000">
        <w:rPr>
          <w:rtl w:val="0"/>
        </w:rPr>
      </w:r>
    </w:p>
    <w:p w:rsidR="00000000" w:rsidDel="00000000" w:rsidP="00000000" w:rsidRDefault="00000000" w:rsidRPr="00000000" w14:paraId="0000002C">
      <w:pPr>
        <w:shd w:fill="ffffff" w:val="clear"/>
        <w:rPr>
          <w:color w:val="222222"/>
        </w:rPr>
      </w:pPr>
      <w:r w:rsidDel="00000000" w:rsidR="00000000" w:rsidRPr="00000000">
        <w:rPr>
          <w:color w:val="222222"/>
          <w:rtl w:val="0"/>
        </w:rPr>
        <w:t xml:space="preserve">I hope this message finds you well. I am reaching out to inquire whether you would be interested/available to participate as a panelist in an IGNITE presentation focused on </w:t>
      </w:r>
      <w:r w:rsidDel="00000000" w:rsidR="00000000" w:rsidRPr="00000000">
        <w:rPr>
          <w:color w:val="222222"/>
          <w:highlight w:val="white"/>
          <w:rtl w:val="0"/>
        </w:rPr>
        <w:t xml:space="preserve">“What Mentoring Means to Me”</w:t>
      </w:r>
      <w:r w:rsidDel="00000000" w:rsidR="00000000" w:rsidRPr="00000000">
        <w:rPr>
          <w:color w:val="222222"/>
          <w:rtl w:val="0"/>
        </w:rPr>
        <w:t xml:space="preserve"> as part of the </w:t>
      </w:r>
      <w:hyperlink r:id="rId9">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This program aims to recruit and mentor women in STEM, guiding them through Earth and Environmental Sciences via professional and peer mentoring. The IGNITE presentations are short (5 minutes) and involve speakers sharing personal anecdotes, lessons learned, and effective strategies for navigating mentorship. </w:t>
      </w:r>
    </w:p>
    <w:p w:rsidR="00000000" w:rsidDel="00000000" w:rsidP="00000000" w:rsidRDefault="00000000" w:rsidRPr="00000000" w14:paraId="0000002D">
      <w:pPr>
        <w:shd w:fill="ffffff" w:val="clear"/>
        <w:rPr>
          <w:color w:val="222222"/>
        </w:rPr>
      </w:pPr>
      <w:r w:rsidDel="00000000" w:rsidR="00000000" w:rsidRPr="00000000">
        <w:rPr>
          <w:rtl w:val="0"/>
        </w:rPr>
      </w:r>
    </w:p>
    <w:p w:rsidR="00000000" w:rsidDel="00000000" w:rsidP="00000000" w:rsidRDefault="00000000" w:rsidRPr="00000000" w14:paraId="0000002E">
      <w:pPr>
        <w:rPr>
          <w:color w:val="222222"/>
          <w:highlight w:val="white"/>
        </w:rPr>
      </w:pPr>
      <w:r w:rsidDel="00000000" w:rsidR="00000000" w:rsidRPr="00000000">
        <w:rPr>
          <w:color w:val="222222"/>
          <w:highlight w:val="white"/>
          <w:rtl w:val="0"/>
        </w:rPr>
        <w:t xml:space="preserve">We have decided that while the workshop will be in-person, we are going to hold the “What Mentoring Means to Me” panel virtually. This will allow students to learn from a wider variety of awesome women. </w:t>
      </w:r>
      <w:r w:rsidDel="00000000" w:rsidR="00000000" w:rsidRPr="00000000">
        <w:rPr>
          <w:b w:val="1"/>
          <w:bCs w:val="1"/>
          <w:color w:val="222222"/>
          <w:rtl w:val="0"/>
        </w:rPr>
        <w:t xml:space="preserve">We're hosting students from the DC/Baltimore area at UMD on Friday, November 8, 2024. The Mentoring panel is from 2:00 - 3:00 pm (insert timezone) </w:t>
      </w:r>
      <w:r w:rsidDel="00000000" w:rsidR="00000000" w:rsidRPr="00000000">
        <w:rPr>
          <w:color w:val="222222"/>
          <w:rtl w:val="0"/>
        </w:rPr>
        <w:t xml:space="preserve">and will be</w:t>
      </w:r>
      <w:r w:rsidDel="00000000" w:rsidR="00000000" w:rsidRPr="00000000">
        <w:rPr>
          <w:color w:val="222222"/>
          <w:highlight w:val="white"/>
          <w:rtl w:val="0"/>
        </w:rPr>
        <w:t xml:space="preserve"> held via Zoom. We would be in the room with the students to facilitate Q&amp;A and discussion.</w:t>
      </w:r>
    </w:p>
    <w:p w:rsidR="00000000" w:rsidDel="00000000" w:rsidP="00000000" w:rsidRDefault="00000000" w:rsidRPr="00000000" w14:paraId="0000002F">
      <w:pPr>
        <w:rPr>
          <w:color w:val="222222"/>
          <w:highlight w:val="white"/>
        </w:rPr>
      </w:pPr>
      <w:r w:rsidDel="00000000" w:rsidR="00000000" w:rsidRPr="00000000">
        <w:rPr>
          <w:rtl w:val="0"/>
        </w:rPr>
      </w:r>
    </w:p>
    <w:p w:rsidR="00000000" w:rsidDel="00000000" w:rsidP="00000000" w:rsidRDefault="00000000" w:rsidRPr="00000000" w14:paraId="00000030">
      <w:pPr>
        <w:shd w:fill="ffffff" w:val="clear"/>
        <w:rPr>
          <w:color w:val="222222"/>
          <w:highlight w:val="white"/>
        </w:rPr>
      </w:pP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p>
    <w:p w:rsidR="00000000" w:rsidDel="00000000" w:rsidP="00000000" w:rsidRDefault="00000000" w:rsidRPr="00000000" w14:paraId="00000031">
      <w:pPr>
        <w:shd w:fill="ffffff" w:val="clear"/>
        <w:rPr>
          <w:color w:val="222222"/>
        </w:rPr>
      </w:pPr>
      <w:r w:rsidDel="00000000" w:rsidR="00000000" w:rsidRPr="00000000">
        <w:rPr>
          <w:rtl w:val="0"/>
        </w:rPr>
      </w:r>
    </w:p>
    <w:p w:rsidR="00000000" w:rsidDel="00000000" w:rsidP="00000000" w:rsidRDefault="00000000" w:rsidRPr="00000000" w14:paraId="00000032">
      <w:pPr>
        <w:shd w:fill="ffffff" w:val="clear"/>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33">
      <w:pPr>
        <w:shd w:fill="ffffff" w:val="clear"/>
        <w:rPr>
          <w:color w:val="222222"/>
        </w:rPr>
      </w:pPr>
      <w:r w:rsidDel="00000000" w:rsidR="00000000" w:rsidRPr="00000000">
        <w:rPr>
          <w:rtl w:val="0"/>
        </w:rPr>
      </w:r>
    </w:p>
    <w:p w:rsidR="00000000" w:rsidDel="00000000" w:rsidP="00000000" w:rsidRDefault="00000000" w:rsidRPr="00000000" w14:paraId="00000034">
      <w:pPr>
        <w:shd w:fill="ffffff" w:val="clear"/>
        <w:rPr>
          <w:color w:val="222222"/>
        </w:rPr>
      </w:pPr>
      <w:r w:rsidDel="00000000" w:rsidR="00000000" w:rsidRPr="00000000">
        <w:rPr>
          <w:color w:val="222222"/>
          <w:rtl w:val="0"/>
        </w:rPr>
        <w:t xml:space="preserve">Best regards,</w:t>
      </w:r>
    </w:p>
    <w:p w:rsidR="00000000" w:rsidDel="00000000" w:rsidP="00000000" w:rsidRDefault="00000000" w:rsidRPr="00000000" w14:paraId="00000035">
      <w:pPr>
        <w:shd w:fill="ffffff" w:val="clear"/>
        <w:rPr>
          <w:color w:val="222222"/>
        </w:rPr>
      </w:pPr>
      <w:r w:rsidDel="00000000" w:rsidR="00000000" w:rsidRPr="00000000">
        <w:rPr>
          <w:rtl w:val="0"/>
        </w:rPr>
      </w:r>
    </w:p>
    <w:p w:rsidR="00000000" w:rsidDel="00000000" w:rsidP="00000000" w:rsidRDefault="00000000" w:rsidRPr="00000000" w14:paraId="00000036">
      <w:pPr>
        <w:shd w:fill="ffffff" w:val="clea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shd w:fill="ffffff" w:val="clear"/>
        <w:rPr/>
      </w:pPr>
      <w:bookmarkStart w:colFirst="0" w:colLast="0" w:name="_heading=h.tyqhnex3eijt" w:id="5"/>
      <w:bookmarkEnd w:id="5"/>
      <w:r w:rsidDel="00000000" w:rsidR="00000000" w:rsidRPr="00000000">
        <w:rPr>
          <w:rtl w:val="0"/>
        </w:rPr>
        <w:t xml:space="preserve">Slightly shorter email:</w:t>
      </w:r>
    </w:p>
    <w:p w:rsidR="00000000" w:rsidDel="00000000" w:rsidP="00000000" w:rsidRDefault="00000000" w:rsidRPr="00000000" w14:paraId="00000038">
      <w:pPr>
        <w:shd w:fill="ffffff" w:val="clear"/>
        <w:rPr>
          <w:color w:val="222222"/>
        </w:rPr>
      </w:pPr>
      <w:r w:rsidDel="00000000" w:rsidR="00000000" w:rsidRPr="00000000">
        <w:rPr>
          <w:rtl w:val="0"/>
        </w:rPr>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Dear X,</w:t>
      </w:r>
    </w:p>
    <w:p w:rsidR="00000000" w:rsidDel="00000000" w:rsidP="00000000" w:rsidRDefault="00000000" w:rsidRPr="00000000" w14:paraId="0000003A">
      <w:pPr>
        <w:shd w:fill="ffffff" w:val="clear"/>
        <w:rPr>
          <w:color w:val="222222"/>
        </w:rPr>
      </w:pPr>
      <w:r w:rsidDel="00000000" w:rsidR="00000000" w:rsidRPr="00000000">
        <w:rPr>
          <w:rtl w:val="0"/>
        </w:rPr>
      </w:r>
    </w:p>
    <w:p w:rsidR="00000000" w:rsidDel="00000000" w:rsidP="00000000" w:rsidRDefault="00000000" w:rsidRPr="00000000" w14:paraId="0000003B">
      <w:pPr>
        <w:shd w:fill="ffffff" w:val="clear"/>
        <w:rPr>
          <w:color w:val="222222"/>
        </w:rPr>
      </w:pPr>
      <w:r w:rsidDel="00000000" w:rsidR="00000000" w:rsidRPr="00000000">
        <w:rPr>
          <w:color w:val="222222"/>
          <w:rtl w:val="0"/>
        </w:rPr>
        <w:t xml:space="preserve">I hope this message finds you well. We're seeking panelists for a short IGNITE presentation on </w:t>
      </w:r>
      <w:r w:rsidDel="00000000" w:rsidR="00000000" w:rsidRPr="00000000">
        <w:rPr>
          <w:color w:val="222222"/>
          <w:highlight w:val="white"/>
          <w:rtl w:val="0"/>
        </w:rPr>
        <w:t xml:space="preserve">“What Mentoring Means to Me”</w:t>
      </w:r>
      <w:r w:rsidDel="00000000" w:rsidR="00000000" w:rsidRPr="00000000">
        <w:rPr>
          <w:color w:val="222222"/>
          <w:rtl w:val="0"/>
        </w:rPr>
        <w:t xml:space="preserve"> as part of the </w:t>
      </w:r>
      <w:hyperlink r:id="rId10">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which mentors undergraduate women in STEM. </w:t>
      </w:r>
      <w:r w:rsidDel="00000000" w:rsidR="00000000" w:rsidRPr="00000000">
        <w:rPr>
          <w:b w:val="1"/>
          <w:bCs w:val="1"/>
          <w:color w:val="222222"/>
          <w:rtl w:val="0"/>
        </w:rPr>
        <w:t xml:space="preserve">We're hosting students from the DC/Baltimore area at UMD on Friday, November 8, 2024. The Mentoring panel is from 2:00 - 3:00 pm (insert timezone) </w:t>
      </w:r>
      <w:r w:rsidDel="00000000" w:rsidR="00000000" w:rsidRPr="00000000">
        <w:rPr>
          <w:color w:val="222222"/>
          <w:rtl w:val="0"/>
        </w:rPr>
        <w:t xml:space="preserve">and while</w:t>
      </w:r>
      <w:r w:rsidDel="00000000" w:rsidR="00000000" w:rsidRPr="00000000">
        <w:rPr>
          <w:b w:val="1"/>
          <w:bCs w:val="1"/>
          <w:color w:val="222222"/>
          <w:rtl w:val="0"/>
        </w:rPr>
        <w:t xml:space="preserve"> </w:t>
      </w:r>
      <w:r w:rsidDel="00000000" w:rsidR="00000000" w:rsidRPr="00000000">
        <w:rPr>
          <w:color w:val="222222"/>
          <w:highlight w:val="white"/>
          <w:rtl w:val="0"/>
        </w:rPr>
        <w:t xml:space="preserve">we have decided the workshop will be in-person, we are going to hold the “What Mentoring Means to Me” panel virtually. This will allow students to learn from a wider variety of awesome women.</w:t>
      </w:r>
      <w:r w:rsidDel="00000000" w:rsidR="00000000" w:rsidRPr="00000000">
        <w:rPr>
          <w:rtl w:val="0"/>
        </w:rPr>
      </w:r>
    </w:p>
    <w:p w:rsidR="00000000" w:rsidDel="00000000" w:rsidP="00000000" w:rsidRDefault="00000000" w:rsidRPr="00000000" w14:paraId="0000003C">
      <w:pPr>
        <w:shd w:fill="ffffff" w:val="clear"/>
        <w:rPr>
          <w:color w:val="222222"/>
        </w:rPr>
      </w:pPr>
      <w:r w:rsidDel="00000000" w:rsidR="00000000" w:rsidRPr="00000000">
        <w:rPr>
          <w:rtl w:val="0"/>
        </w:rPr>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The IGNITE format involves a 5-minute talk sharing personal anecdotes, lessons learned, and effective strategies for navigating mentorship. We typically have 4 panelists, leading to a Q&amp;A session. </w:t>
      </w:r>
      <w:r w:rsidDel="00000000" w:rsidR="00000000" w:rsidRPr="00000000">
        <w:rPr>
          <w:color w:val="222222"/>
          <w:highlight w:val="white"/>
          <w:rtl w:val="0"/>
        </w:rPr>
        <w:t xml:space="preserve">We will be in the room with the students to facilitate Q&amp;A and discussion.</w:t>
      </w:r>
      <w:r w:rsidDel="00000000" w:rsidR="00000000" w:rsidRPr="00000000">
        <w:rPr>
          <w:color w:val="222222"/>
          <w:rtl w:val="0"/>
        </w:rPr>
        <w:t xml:space="preserve"> It's a rewarding opportunity to impact many students.</w:t>
      </w:r>
    </w:p>
    <w:p w:rsidR="00000000" w:rsidDel="00000000" w:rsidP="00000000" w:rsidRDefault="00000000" w:rsidRPr="00000000" w14:paraId="0000003E">
      <w:pPr>
        <w:shd w:fill="ffffff" w:val="clear"/>
        <w:rPr>
          <w:color w:val="222222"/>
        </w:rPr>
      </w:pPr>
      <w:r w:rsidDel="00000000" w:rsidR="00000000" w:rsidRPr="00000000">
        <w:rPr>
          <w:rtl w:val="0"/>
        </w:rPr>
      </w:r>
    </w:p>
    <w:p w:rsidR="00000000" w:rsidDel="00000000" w:rsidP="00000000" w:rsidRDefault="00000000" w:rsidRPr="00000000" w14:paraId="0000003F">
      <w:pPr>
        <w:shd w:fill="ffffff" w:val="clear"/>
        <w:rPr>
          <w:color w:val="222222"/>
        </w:rPr>
      </w:pPr>
      <w:r w:rsidDel="00000000" w:rsidR="00000000" w:rsidRPr="00000000">
        <w:rPr>
          <w:color w:val="222222"/>
          <w:highlight w:val="white"/>
          <w:rtl w:val="0"/>
        </w:rPr>
        <w:t xml:space="preserve">For presentation content, please plan to tell us what mentoring means to you. Please make these presentations personal. The best presentations include pictures/stories/words of wisdom from mentors that have helped you along your career pathway. We are particularly looking for stories where mentors have helped you overcome challenges, even in surprisingly unexpected ways. We welcome you to share stories and experiences about your pathway including any career transitions or failures. As the focus is on mentoring and role modeling, it is important to normalize struggle, express your values, and be candid. </w:t>
      </w:r>
      <w:r w:rsidDel="00000000" w:rsidR="00000000" w:rsidRPr="00000000">
        <w:rPr>
          <w:rtl w:val="0"/>
        </w:rPr>
      </w:r>
    </w:p>
    <w:p w:rsidR="00000000" w:rsidDel="00000000" w:rsidP="00000000" w:rsidRDefault="00000000" w:rsidRPr="00000000" w14:paraId="00000040">
      <w:pPr>
        <w:shd w:fill="ffffff" w:val="clear"/>
        <w:rPr>
          <w:color w:val="222222"/>
        </w:rPr>
      </w:pPr>
      <w:r w:rsidDel="00000000" w:rsidR="00000000" w:rsidRPr="00000000">
        <w:rPr>
          <w:rtl w:val="0"/>
        </w:rPr>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color w:val="222222"/>
        </w:rPr>
      </w:pPr>
      <w:r w:rsidDel="00000000" w:rsidR="00000000" w:rsidRPr="00000000">
        <w:rPr>
          <w:rtl w:val="0"/>
        </w:rPr>
      </w:r>
    </w:p>
    <w:p w:rsidR="00000000" w:rsidDel="00000000" w:rsidP="00000000" w:rsidRDefault="00000000" w:rsidRPr="00000000" w14:paraId="00000044">
      <w:pPr>
        <w:shd w:fill="ffffff" w:val="clear"/>
        <w:rPr/>
      </w:pPr>
      <w:r w:rsidDel="00000000" w:rsidR="00000000" w:rsidRPr="00000000">
        <w:rPr>
          <w:color w:val="222222"/>
          <w:rtl w:val="0"/>
        </w:rPr>
        <w:t xml:space="preserve">Best regards,</w:t>
      </w:r>
      <w:r w:rsidDel="00000000" w:rsidR="00000000" w:rsidRPr="00000000">
        <w:rPr>
          <w:rtl w:val="0"/>
        </w:rPr>
      </w:r>
    </w:p>
    <w:p w:rsidR="00000000" w:rsidDel="00000000" w:rsidP="00000000" w:rsidRDefault="00000000" w:rsidRPr="00000000" w14:paraId="00000045">
      <w:pPr>
        <w:shd w:fill="ffffff" w:val="clear"/>
        <w:rPr>
          <w:color w:val="222222"/>
          <w:highlight w:val="white"/>
        </w:rPr>
      </w:pPr>
      <w:r w:rsidDel="00000000" w:rsidR="00000000" w:rsidRPr="00000000">
        <w:rPr>
          <w:rtl w:val="0"/>
        </w:rPr>
      </w:r>
    </w:p>
    <w:p w:rsidR="00000000" w:rsidDel="00000000" w:rsidP="00000000" w:rsidRDefault="00000000" w:rsidRPr="00000000" w14:paraId="00000046">
      <w:pPr>
        <w:rPr>
          <w:color w:val="222222"/>
          <w:highlight w:val="white"/>
        </w:rPr>
      </w:pPr>
      <w:r w:rsidDel="00000000" w:rsidR="00000000" w:rsidRPr="00000000">
        <w:rPr>
          <w:rtl w:val="0"/>
        </w:rPr>
      </w:r>
    </w:p>
    <w:p w:rsidR="00000000" w:rsidDel="00000000" w:rsidP="00000000" w:rsidRDefault="00000000" w:rsidRPr="00000000" w14:paraId="00000047">
      <w:pPr>
        <w:pStyle w:val="Subtitle"/>
        <w:rPr/>
      </w:pPr>
      <w:bookmarkStart w:colFirst="0" w:colLast="0" w:name="_heading=h.693enizaicq1" w:id="6"/>
      <w:bookmarkEnd w:id="6"/>
      <w:r w:rsidDel="00000000" w:rsidR="00000000" w:rsidRPr="00000000">
        <w:rPr>
          <w:rtl w:val="0"/>
        </w:rPr>
      </w:r>
    </w:p>
    <w:p w:rsidR="00000000" w:rsidDel="00000000" w:rsidP="00000000" w:rsidRDefault="00000000" w:rsidRPr="00000000" w14:paraId="00000048">
      <w:pPr>
        <w:shd w:fill="ffffff" w:val="clear"/>
        <w:rPr>
          <w:color w:val="222222"/>
        </w:rPr>
      </w:pPr>
      <w:r w:rsidDel="00000000" w:rsidR="00000000" w:rsidRPr="00000000">
        <w:rPr>
          <w:rtl w:val="0"/>
        </w:rPr>
      </w:r>
    </w:p>
    <w:p w:rsidR="00000000" w:rsidDel="00000000" w:rsidP="00000000" w:rsidRDefault="00000000" w:rsidRPr="00000000" w14:paraId="00000049">
      <w:pPr>
        <w:shd w:fill="ffffff" w:val="clear"/>
        <w:rPr>
          <w:color w:val="22222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ogress.colostate.edu/" TargetMode="External"/><Relationship Id="rId9" Type="http://schemas.openxmlformats.org/officeDocument/2006/relationships/hyperlink" Target="https://progress.colostat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gress.colostate.edu/" TargetMode="External"/><Relationship Id="rId8" Type="http://schemas.openxmlformats.org/officeDocument/2006/relationships/hyperlink" Target="https://progress.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Rv7zey07RlDf5ppO5FGl+xuUg==">CgMxLjAyDmguNDU4N3V5bGRsZjF3Mg5oLndsNmU1ZmdiOHpoNTIOaC52ZXV2ZHVzNmRqaXYyDmgubTNmMHFjNWE0d2tzMg5oLjU0dW5qY3drZjE4ODIOaC50eXFobmV4M2VpanQyDmguNjkzZW5pemFpY3ExOAByITE2YkxCQTBsNXpRbWVwZ25LTWNYdzBiVlNpUFVybERlcw==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